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6B0" w14:textId="262B5306" w:rsidR="009218F3" w:rsidRPr="009218F3" w:rsidRDefault="009218F3" w:rsidP="009218F3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bookmarkStart w:id="0" w:name="_Hlk92972905"/>
      <w:r w:rsidRPr="009218F3">
        <w:rPr>
          <w:b/>
          <w:bCs/>
          <w:color w:val="FF0000"/>
          <w:sz w:val="32"/>
          <w:szCs w:val="32"/>
        </w:rPr>
        <w:t>Odbiór odpadów wielkogabarytowych oraz zużytego sprzętu elektrycznego i elektronicznego w 202</w:t>
      </w:r>
      <w:r w:rsidR="00217198">
        <w:rPr>
          <w:b/>
          <w:bCs/>
          <w:color w:val="FF0000"/>
          <w:sz w:val="32"/>
          <w:szCs w:val="32"/>
        </w:rPr>
        <w:t>3</w:t>
      </w:r>
      <w:r w:rsidRPr="009218F3">
        <w:rPr>
          <w:b/>
          <w:bCs/>
          <w:color w:val="FF0000"/>
          <w:sz w:val="32"/>
          <w:szCs w:val="32"/>
        </w:rPr>
        <w:t xml:space="preserve"> roku</w:t>
      </w:r>
      <w:r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0B68B4EF" w14:textId="71000C65" w:rsidR="0071033A" w:rsidRPr="0071033A" w:rsidRDefault="00896A99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="0071033A"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14:paraId="40D2814D" w14:textId="32337BD1" w:rsidR="00DA3D6E" w:rsidRDefault="0071033A" w:rsidP="008736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570">
        <w:rPr>
          <w:rFonts w:ascii="Times New Roman" w:hAnsi="Times New Roman" w:cs="Times New Roman"/>
          <w:sz w:val="28"/>
          <w:szCs w:val="28"/>
        </w:rPr>
        <w:t>Akacjowa, Bukowa,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Chopina,</w:t>
      </w:r>
      <w:r w:rsidRPr="00982570">
        <w:rPr>
          <w:rFonts w:ascii="Times New Roman" w:hAnsi="Times New Roman" w:cs="Times New Roman"/>
          <w:sz w:val="28"/>
          <w:szCs w:val="28"/>
        </w:rPr>
        <w:t xml:space="preserve"> Cicha,  Długa, 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Dolny Zaułek, </w:t>
      </w:r>
      <w:r w:rsidRPr="00982570">
        <w:rPr>
          <w:rFonts w:ascii="Times New Roman" w:hAnsi="Times New Roman" w:cs="Times New Roman"/>
          <w:sz w:val="28"/>
          <w:szCs w:val="28"/>
        </w:rPr>
        <w:t>Dziękczynna, Grabowa, ul. Grunwaldzka,</w:t>
      </w:r>
      <w:r w:rsidR="00896A99">
        <w:rPr>
          <w:rFonts w:ascii="Times New Roman" w:hAnsi="Times New Roman" w:cs="Times New Roman"/>
          <w:sz w:val="28"/>
          <w:szCs w:val="28"/>
        </w:rPr>
        <w:t xml:space="preserve"> </w:t>
      </w:r>
      <w:r w:rsidRPr="00982570">
        <w:rPr>
          <w:rFonts w:ascii="Times New Roman" w:hAnsi="Times New Roman" w:cs="Times New Roman"/>
          <w:sz w:val="28"/>
          <w:szCs w:val="28"/>
        </w:rPr>
        <w:t>Jaśminowa, Jaworowa,</w:t>
      </w:r>
      <w:r w:rsidR="00982570">
        <w:rPr>
          <w:rFonts w:ascii="Times New Roman" w:hAnsi="Times New Roman" w:cs="Times New Roman"/>
          <w:sz w:val="28"/>
          <w:szCs w:val="28"/>
        </w:rPr>
        <w:t xml:space="preserve"> Jeziorna, </w:t>
      </w:r>
      <w:r w:rsidRPr="00982570">
        <w:rPr>
          <w:rFonts w:ascii="Times New Roman" w:hAnsi="Times New Roman" w:cs="Times New Roman"/>
          <w:sz w:val="28"/>
          <w:szCs w:val="28"/>
        </w:rPr>
        <w:t xml:space="preserve"> Kalinowa,</w:t>
      </w:r>
      <w:r w:rsidR="00980670">
        <w:rPr>
          <w:rFonts w:ascii="Times New Roman" w:hAnsi="Times New Roman" w:cs="Times New Roman"/>
          <w:sz w:val="28"/>
          <w:szCs w:val="28"/>
        </w:rPr>
        <w:t xml:space="preserve"> </w:t>
      </w:r>
      <w:r w:rsidRPr="00982570">
        <w:rPr>
          <w:rFonts w:ascii="Times New Roman" w:hAnsi="Times New Roman" w:cs="Times New Roman"/>
          <w:sz w:val="28"/>
          <w:szCs w:val="28"/>
        </w:rPr>
        <w:t>Klonowa, Kolejowa,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Kopernika, </w:t>
      </w:r>
      <w:r w:rsidR="00982570">
        <w:rPr>
          <w:rFonts w:ascii="Times New Roman" w:hAnsi="Times New Roman" w:cs="Times New Roman"/>
          <w:sz w:val="28"/>
          <w:szCs w:val="28"/>
        </w:rPr>
        <w:t xml:space="preserve">Kościelna, Kościuszki, </w:t>
      </w:r>
      <w:r w:rsidRPr="00982570">
        <w:rPr>
          <w:rFonts w:ascii="Times New Roman" w:hAnsi="Times New Roman" w:cs="Times New Roman"/>
          <w:sz w:val="28"/>
          <w:szCs w:val="28"/>
        </w:rPr>
        <w:t xml:space="preserve">Krótka, </w:t>
      </w:r>
      <w:r w:rsidRPr="00334707">
        <w:rPr>
          <w:rFonts w:ascii="Times New Roman" w:hAnsi="Times New Roman" w:cs="Times New Roman"/>
          <w:sz w:val="28"/>
          <w:szCs w:val="28"/>
        </w:rPr>
        <w:t xml:space="preserve">Krzywa, Księżycowa, Lipowa, Lubelska, Łąkowa, </w:t>
      </w:r>
      <w:r w:rsidR="00982570" w:rsidRPr="00334707">
        <w:rPr>
          <w:rFonts w:ascii="Times New Roman" w:hAnsi="Times New Roman" w:cs="Times New Roman"/>
          <w:sz w:val="28"/>
          <w:szCs w:val="28"/>
        </w:rPr>
        <w:t xml:space="preserve">Nadbrzeżna, Oficerska, </w:t>
      </w:r>
      <w:r w:rsidR="00980670">
        <w:rPr>
          <w:rFonts w:ascii="Times New Roman" w:hAnsi="Times New Roman" w:cs="Times New Roman"/>
          <w:sz w:val="28"/>
          <w:szCs w:val="28"/>
        </w:rPr>
        <w:br/>
      </w:r>
      <w:r w:rsidR="00896A99" w:rsidRPr="00896A99">
        <w:rPr>
          <w:rFonts w:ascii="Times New Roman" w:hAnsi="Times New Roman" w:cs="Times New Roman"/>
          <w:sz w:val="28"/>
          <w:szCs w:val="28"/>
        </w:rPr>
        <w:t>os. Grunwaldzkie</w:t>
      </w:r>
      <w:r w:rsidR="00896A99" w:rsidRPr="00896A99">
        <w:rPr>
          <w:rFonts w:ascii="Times New Roman" w:hAnsi="Times New Roman" w:cs="Times New Roman"/>
          <w:sz w:val="28"/>
          <w:szCs w:val="28"/>
        </w:rPr>
        <w:t xml:space="preserve">, </w:t>
      </w:r>
      <w:r w:rsidR="00896A99" w:rsidRPr="00896A99">
        <w:rPr>
          <w:rFonts w:ascii="Times New Roman" w:hAnsi="Times New Roman" w:cs="Times New Roman"/>
          <w:sz w:val="28"/>
          <w:szCs w:val="28"/>
        </w:rPr>
        <w:t>os. Metalowców, os. Nikutowo</w:t>
      </w:r>
      <w:r w:rsidR="00896A99" w:rsidRPr="00334707">
        <w:rPr>
          <w:rFonts w:ascii="Times New Roman" w:hAnsi="Times New Roman" w:cs="Times New Roman"/>
          <w:sz w:val="28"/>
          <w:szCs w:val="28"/>
        </w:rPr>
        <w:t xml:space="preserve">, </w:t>
      </w:r>
      <w:r w:rsidRPr="00334707">
        <w:rPr>
          <w:rFonts w:ascii="Times New Roman" w:hAnsi="Times New Roman" w:cs="Times New Roman"/>
          <w:sz w:val="28"/>
          <w:szCs w:val="28"/>
        </w:rPr>
        <w:t xml:space="preserve">Piaskowa, </w:t>
      </w:r>
      <w:r w:rsidR="00334707" w:rsidRPr="00334707">
        <w:rPr>
          <w:rFonts w:ascii="Times New Roman" w:hAnsi="Times New Roman" w:cs="Times New Roman"/>
          <w:sz w:val="28"/>
          <w:szCs w:val="28"/>
        </w:rPr>
        <w:t xml:space="preserve">Plac Kajki, Plac Wyzwolenia, </w:t>
      </w:r>
      <w:r w:rsidRPr="00796549">
        <w:rPr>
          <w:rFonts w:ascii="Times New Roman" w:hAnsi="Times New Roman" w:cs="Times New Roman"/>
          <w:sz w:val="28"/>
          <w:szCs w:val="28"/>
        </w:rPr>
        <w:t>Plutonowa, Przemysłowa,</w:t>
      </w:r>
      <w:r w:rsidR="00796549" w:rsidRPr="00796549">
        <w:rPr>
          <w:rFonts w:ascii="Times New Roman" w:hAnsi="Times New Roman" w:cs="Times New Roman"/>
          <w:sz w:val="28"/>
          <w:szCs w:val="28"/>
        </w:rPr>
        <w:t xml:space="preserve"> Ratuszowa, Roosevelta, Rybna, Sienkiewicza,</w:t>
      </w:r>
      <w:r w:rsidRPr="00796549">
        <w:rPr>
          <w:rFonts w:ascii="Times New Roman" w:hAnsi="Times New Roman" w:cs="Times New Roman"/>
          <w:sz w:val="28"/>
          <w:szCs w:val="28"/>
        </w:rPr>
        <w:t xml:space="preserve"> Słoneczna, Towarowa, </w:t>
      </w:r>
      <w:r w:rsidR="00796549" w:rsidRPr="00796549">
        <w:rPr>
          <w:rFonts w:ascii="Times New Roman" w:hAnsi="Times New Roman" w:cs="Times New Roman"/>
          <w:sz w:val="28"/>
          <w:szCs w:val="28"/>
        </w:rPr>
        <w:t xml:space="preserve"> Traugutta, Warszawska, </w:t>
      </w:r>
      <w:r w:rsidRPr="00796549">
        <w:rPr>
          <w:rFonts w:ascii="Times New Roman" w:hAnsi="Times New Roman" w:cs="Times New Roman"/>
          <w:sz w:val="28"/>
          <w:szCs w:val="28"/>
        </w:rPr>
        <w:t xml:space="preserve">Wojska </w:t>
      </w:r>
      <w:r w:rsidR="00980670">
        <w:rPr>
          <w:rFonts w:ascii="Times New Roman" w:hAnsi="Times New Roman" w:cs="Times New Roman"/>
          <w:sz w:val="28"/>
          <w:szCs w:val="28"/>
        </w:rPr>
        <w:t>P</w:t>
      </w:r>
      <w:r w:rsidRPr="00796549">
        <w:rPr>
          <w:rFonts w:ascii="Times New Roman" w:hAnsi="Times New Roman" w:cs="Times New Roman"/>
          <w:sz w:val="28"/>
          <w:szCs w:val="28"/>
        </w:rPr>
        <w:t>olskiego, Żołnierska</w:t>
      </w:r>
      <w:r w:rsidR="003D62B0" w:rsidRPr="00796549">
        <w:rPr>
          <w:rFonts w:ascii="Times New Roman" w:hAnsi="Times New Roman" w:cs="Times New Roman"/>
          <w:sz w:val="28"/>
          <w:szCs w:val="28"/>
        </w:rPr>
        <w:t>.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4E9DC" w14:textId="1A860E6D" w:rsidR="00CD0200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styczeń</w:t>
      </w:r>
    </w:p>
    <w:p w14:paraId="298DA153" w14:textId="3773F3E2" w:rsidR="00CD0200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luty</w:t>
      </w:r>
    </w:p>
    <w:p w14:paraId="43B50620" w14:textId="4A161272" w:rsidR="00CD0200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marzec</w:t>
      </w:r>
    </w:p>
    <w:p w14:paraId="119C9B1B" w14:textId="550C86D7" w:rsidR="00CD0200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kwiecień </w:t>
      </w:r>
    </w:p>
    <w:p w14:paraId="5F1548C3" w14:textId="3ABB2736" w:rsidR="00CD0200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maj </w:t>
      </w:r>
    </w:p>
    <w:p w14:paraId="69BC289F" w14:textId="1D365157" w:rsidR="0071033A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czerwiec</w:t>
      </w:r>
    </w:p>
    <w:p w14:paraId="0CABBC1D" w14:textId="0CBFD72E" w:rsidR="005A2458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lipiec</w:t>
      </w:r>
    </w:p>
    <w:p w14:paraId="185126A7" w14:textId="06FD4A97" w:rsidR="0020348E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sierpień</w:t>
      </w:r>
    </w:p>
    <w:p w14:paraId="10BB21A5" w14:textId="352A5AA6" w:rsidR="0020348E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wrzesień</w:t>
      </w:r>
    </w:p>
    <w:p w14:paraId="57BD472D" w14:textId="0CF3D60A" w:rsidR="0020348E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październik</w:t>
      </w:r>
    </w:p>
    <w:p w14:paraId="0A002FB7" w14:textId="67087C26" w:rsidR="0020348E" w:rsidRPr="007413AC" w:rsidRDefault="00CD0200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listopad</w:t>
      </w:r>
    </w:p>
    <w:p w14:paraId="759BC16F" w14:textId="6353FD0D" w:rsidR="00F52235" w:rsidRDefault="00CD0200" w:rsidP="00F12FC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F12FCB" w:rsidRPr="007413AC">
        <w:rPr>
          <w:rFonts w:ascii="Times New Roman" w:hAnsi="Times New Roman" w:cs="Times New Roman"/>
          <w:b/>
          <w:bCs/>
          <w:sz w:val="28"/>
          <w:szCs w:val="28"/>
        </w:rPr>
        <w:t>grudzień</w:t>
      </w:r>
    </w:p>
    <w:p w14:paraId="32B0E827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024990" w14:textId="77777777" w:rsidR="00873610" w:rsidRPr="00E6663A" w:rsidRDefault="00873610" w:rsidP="00873610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 miejsc</w:t>
      </w:r>
      <w:r>
        <w:rPr>
          <w:b/>
          <w:bCs/>
          <w:color w:val="FF0000"/>
          <w:sz w:val="32"/>
          <w:szCs w:val="32"/>
          <w:lang w:eastAsia="pl-PL"/>
        </w:rPr>
        <w:t xml:space="preserve">a </w:t>
      </w:r>
      <w:r w:rsidRPr="00E6663A">
        <w:rPr>
          <w:b/>
          <w:bCs/>
          <w:color w:val="FF0000"/>
          <w:sz w:val="32"/>
          <w:szCs w:val="32"/>
          <w:lang w:eastAsia="pl-PL"/>
        </w:rPr>
        <w:t>ich wystawienia do tut. Urzędu pod numerem tel. 89 741 90 07.</w:t>
      </w:r>
    </w:p>
    <w:p w14:paraId="0CCD11E0" w14:textId="77777777" w:rsidR="00873610" w:rsidRPr="007B0A85" w:rsidRDefault="00873610" w:rsidP="00873610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W przypadku nieruchomości wielolokalowych (bloki, kamienice) odpady wielkogabarytowe należy pozostawić przy miejscu ustawienia pojemników do zbiórki odpadów komunalnych.</w:t>
      </w:r>
    </w:p>
    <w:p w14:paraId="5C5B0170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BD72D4" w14:textId="77777777" w:rsidR="00873610" w:rsidRPr="009218F3" w:rsidRDefault="00873610" w:rsidP="00873610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r w:rsidRPr="009218F3">
        <w:rPr>
          <w:b/>
          <w:bCs/>
          <w:color w:val="FF0000"/>
          <w:sz w:val="32"/>
          <w:szCs w:val="32"/>
        </w:rPr>
        <w:lastRenderedPageBreak/>
        <w:t>Odbiór odpadów wielkogabarytowych oraz zużytego sprzętu elektrycznego i elektronicznego w 202</w:t>
      </w:r>
      <w:r>
        <w:rPr>
          <w:b/>
          <w:bCs/>
          <w:color w:val="FF0000"/>
          <w:sz w:val="32"/>
          <w:szCs w:val="32"/>
        </w:rPr>
        <w:t>3</w:t>
      </w:r>
      <w:r w:rsidRPr="009218F3">
        <w:rPr>
          <w:b/>
          <w:bCs/>
          <w:color w:val="FF0000"/>
          <w:sz w:val="32"/>
          <w:szCs w:val="32"/>
        </w:rPr>
        <w:t xml:space="preserve"> roku</w:t>
      </w:r>
      <w:r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307B3925" w14:textId="07AE1CF6" w:rsidR="00B02DC4" w:rsidRPr="0071033A" w:rsidRDefault="00D220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="00A84DD4"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14:paraId="5A907C58" w14:textId="23EB5781" w:rsidR="00AA5DF6" w:rsidRPr="0071033A" w:rsidRDefault="00B02DC4" w:rsidP="00DA3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3A">
        <w:rPr>
          <w:rFonts w:ascii="Times New Roman" w:hAnsi="Times New Roman" w:cs="Times New Roman"/>
          <w:sz w:val="28"/>
          <w:szCs w:val="28"/>
        </w:rPr>
        <w:t xml:space="preserve">8-go Maja, Andersa, Bohaterów Warszawy, </w:t>
      </w:r>
      <w:r w:rsidR="00B85796" w:rsidRPr="0071033A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Brzozowa,</w:t>
      </w:r>
      <w:r w:rsidR="003D62B0">
        <w:rPr>
          <w:rFonts w:ascii="Times New Roman" w:hAnsi="Times New Roman" w:cs="Times New Roman"/>
          <w:sz w:val="28"/>
          <w:szCs w:val="28"/>
        </w:rPr>
        <w:t xml:space="preserve"> </w:t>
      </w:r>
      <w:r w:rsidRPr="0071033A">
        <w:rPr>
          <w:rFonts w:ascii="Times New Roman" w:hAnsi="Times New Roman" w:cs="Times New Roman"/>
          <w:sz w:val="28"/>
          <w:szCs w:val="28"/>
        </w:rPr>
        <w:t>Giżycka, Gołębia, Harcerska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Jaszczurcza Góra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Kochanowskiego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Konopnickiej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Krakowska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Krasińskiego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Królewiecka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Krucza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Laskowa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FD170D">
        <w:rPr>
          <w:rFonts w:ascii="Times New Roman" w:hAnsi="Times New Roman" w:cs="Times New Roman"/>
          <w:sz w:val="28"/>
          <w:szCs w:val="28"/>
        </w:rPr>
        <w:t xml:space="preserve">Leśna, </w:t>
      </w:r>
      <w:r w:rsidRPr="0071033A">
        <w:rPr>
          <w:rFonts w:ascii="Times New Roman" w:hAnsi="Times New Roman" w:cs="Times New Roman"/>
          <w:sz w:val="28"/>
          <w:szCs w:val="28"/>
        </w:rPr>
        <w:t>Leśna Droga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Łabędzia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Mała Warszawska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Mały Rynek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09747D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Mazurska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="0009747D">
        <w:rPr>
          <w:rFonts w:ascii="Times New Roman" w:hAnsi="Times New Roman" w:cs="Times New Roman"/>
          <w:sz w:val="28"/>
          <w:szCs w:val="28"/>
        </w:rPr>
        <w:t xml:space="preserve"> </w:t>
      </w:r>
      <w:r w:rsidRPr="0071033A">
        <w:rPr>
          <w:rFonts w:ascii="Times New Roman" w:hAnsi="Times New Roman" w:cs="Times New Roman"/>
          <w:sz w:val="28"/>
          <w:szCs w:val="28"/>
        </w:rPr>
        <w:t>Mickiewicza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Młodkowskiego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Młynowa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Moniuszki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Mrongowiusza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Na Ostrowiu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Nowogródzka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Ogrodowa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Okulickiego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Olsztyńska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Orla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Orzeszkowej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F16D89" w:rsidRPr="00F16D89">
        <w:rPr>
          <w:rFonts w:ascii="Times New Roman" w:hAnsi="Times New Roman" w:cs="Times New Roman"/>
          <w:sz w:val="28"/>
          <w:szCs w:val="28"/>
        </w:rPr>
        <w:t xml:space="preserve">os. Brzozowe,  os. Mazurskie, </w:t>
      </w:r>
      <w:r w:rsidR="00F16D89" w:rsidRPr="00F16D89">
        <w:rPr>
          <w:rFonts w:ascii="Times New Roman" w:hAnsi="Times New Roman" w:cs="Times New Roman"/>
          <w:sz w:val="28"/>
          <w:szCs w:val="28"/>
        </w:rPr>
        <w:br/>
      </w:r>
      <w:r w:rsidR="00150AFF" w:rsidRPr="00F16D89">
        <w:rPr>
          <w:rFonts w:ascii="Times New Roman" w:hAnsi="Times New Roman" w:cs="Times New Roman"/>
          <w:sz w:val="28"/>
          <w:szCs w:val="28"/>
        </w:rPr>
        <w:t>o</w:t>
      </w:r>
      <w:r w:rsidRPr="00F16D89">
        <w:rPr>
          <w:rFonts w:ascii="Times New Roman" w:hAnsi="Times New Roman" w:cs="Times New Roman"/>
          <w:sz w:val="28"/>
          <w:szCs w:val="28"/>
        </w:rPr>
        <w:t>s. Medyk</w:t>
      </w:r>
      <w:r w:rsidR="00150AFF" w:rsidRPr="00F16D89">
        <w:rPr>
          <w:rFonts w:ascii="Times New Roman" w:hAnsi="Times New Roman" w:cs="Times New Roman"/>
          <w:sz w:val="28"/>
          <w:szCs w:val="28"/>
        </w:rPr>
        <w:t xml:space="preserve">, </w:t>
      </w:r>
      <w:r w:rsidR="003D62B0" w:rsidRPr="00F16D89">
        <w:rPr>
          <w:rFonts w:ascii="Times New Roman" w:hAnsi="Times New Roman" w:cs="Times New Roman"/>
          <w:sz w:val="28"/>
          <w:szCs w:val="28"/>
        </w:rPr>
        <w:t xml:space="preserve">os. Parkowe, </w:t>
      </w:r>
      <w:r w:rsidRPr="00F16D89">
        <w:rPr>
          <w:rFonts w:ascii="Times New Roman" w:hAnsi="Times New Roman" w:cs="Times New Roman"/>
          <w:sz w:val="28"/>
          <w:szCs w:val="28"/>
        </w:rPr>
        <w:t>Pl</w:t>
      </w:r>
      <w:r w:rsidR="00F16D89">
        <w:rPr>
          <w:rFonts w:ascii="Times New Roman" w:hAnsi="Times New Roman" w:cs="Times New Roman"/>
          <w:sz w:val="28"/>
          <w:szCs w:val="28"/>
        </w:rPr>
        <w:t>ac</w:t>
      </w:r>
      <w:r w:rsidRPr="00F16D89">
        <w:rPr>
          <w:rFonts w:ascii="Times New Roman" w:hAnsi="Times New Roman" w:cs="Times New Roman"/>
          <w:sz w:val="28"/>
          <w:szCs w:val="28"/>
        </w:rPr>
        <w:t xml:space="preserve"> Armii Krajowej</w:t>
      </w:r>
      <w:r w:rsidR="00150AFF" w:rsidRPr="00F16D89">
        <w:rPr>
          <w:rFonts w:ascii="Times New Roman" w:hAnsi="Times New Roman" w:cs="Times New Roman"/>
          <w:sz w:val="28"/>
          <w:szCs w:val="28"/>
        </w:rPr>
        <w:t>,</w:t>
      </w:r>
      <w:r w:rsidRPr="00F16D89">
        <w:rPr>
          <w:rFonts w:ascii="Times New Roman" w:hAnsi="Times New Roman" w:cs="Times New Roman"/>
          <w:sz w:val="28"/>
          <w:szCs w:val="28"/>
        </w:rPr>
        <w:t xml:space="preserve"> Pl</w:t>
      </w:r>
      <w:r w:rsidR="00F16D89">
        <w:rPr>
          <w:rFonts w:ascii="Times New Roman" w:hAnsi="Times New Roman" w:cs="Times New Roman"/>
          <w:sz w:val="28"/>
          <w:szCs w:val="28"/>
        </w:rPr>
        <w:t>ac</w:t>
      </w:r>
      <w:r w:rsidRPr="00F16D89">
        <w:rPr>
          <w:rFonts w:ascii="Times New Roman" w:hAnsi="Times New Roman" w:cs="Times New Roman"/>
          <w:sz w:val="28"/>
          <w:szCs w:val="28"/>
        </w:rPr>
        <w:t xml:space="preserve"> Prusa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Pl</w:t>
      </w:r>
      <w:r w:rsidR="00F16D89">
        <w:rPr>
          <w:rFonts w:ascii="Times New Roman" w:hAnsi="Times New Roman" w:cs="Times New Roman"/>
          <w:sz w:val="28"/>
          <w:szCs w:val="28"/>
        </w:rPr>
        <w:t>ac</w:t>
      </w:r>
      <w:r w:rsidRPr="0071033A">
        <w:rPr>
          <w:rFonts w:ascii="Times New Roman" w:hAnsi="Times New Roman" w:cs="Times New Roman"/>
          <w:sz w:val="28"/>
          <w:szCs w:val="28"/>
        </w:rPr>
        <w:t xml:space="preserve"> Słowackiego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Podmiejska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Polna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Rynkowa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Skłodowskiej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Słowicza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FF1B0B" w:rsidRPr="0071033A">
        <w:rPr>
          <w:rFonts w:ascii="Times New Roman" w:hAnsi="Times New Roman" w:cs="Times New Roman"/>
          <w:sz w:val="28"/>
          <w:szCs w:val="28"/>
        </w:rPr>
        <w:t xml:space="preserve"> Sobczyńskiego, </w:t>
      </w:r>
      <w:r w:rsidRPr="0071033A">
        <w:rPr>
          <w:rFonts w:ascii="Times New Roman" w:hAnsi="Times New Roman" w:cs="Times New Roman"/>
          <w:sz w:val="28"/>
          <w:szCs w:val="28"/>
        </w:rPr>
        <w:t>Sołtyska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Szkolna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Torowa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Tuwima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Tymniki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Widok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Wileńska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Wolności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Wyspiańskiego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Zielone Wzgórze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Żeromskiego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Żurawia </w:t>
      </w:r>
      <w:bookmarkEnd w:id="0"/>
    </w:p>
    <w:p w14:paraId="3E279803" w14:textId="166FE9EE" w:rsidR="00E625B6" w:rsidRDefault="00E625B6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6D89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styczeń</w:t>
      </w:r>
    </w:p>
    <w:p w14:paraId="0FFF8575" w14:textId="402B2390" w:rsidR="00E625B6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luty</w:t>
      </w:r>
    </w:p>
    <w:p w14:paraId="58AF8F3A" w14:textId="6A929B5B" w:rsidR="00E625B6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marzec</w:t>
      </w:r>
    </w:p>
    <w:p w14:paraId="621686F9" w14:textId="6741F70F" w:rsidR="00E625B6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kwiecień </w:t>
      </w:r>
    </w:p>
    <w:p w14:paraId="1544F5AC" w14:textId="33F1F8CE" w:rsidR="00E625B6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maj </w:t>
      </w:r>
    </w:p>
    <w:p w14:paraId="11917A97" w14:textId="3DB76BB7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czerwiec</w:t>
      </w:r>
    </w:p>
    <w:p w14:paraId="1518A1B0" w14:textId="56125D49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lipiec</w:t>
      </w:r>
    </w:p>
    <w:p w14:paraId="6CFFA491" w14:textId="557EB439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sierpień</w:t>
      </w:r>
    </w:p>
    <w:p w14:paraId="26594165" w14:textId="15C28FAD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wrzesień</w:t>
      </w:r>
    </w:p>
    <w:p w14:paraId="492E76C3" w14:textId="1F505C27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październik</w:t>
      </w:r>
    </w:p>
    <w:p w14:paraId="168F0417" w14:textId="1F9AE9AE" w:rsidR="00E625B6" w:rsidRPr="007413AC" w:rsidRDefault="00F16D89" w:rsidP="00E62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listopad</w:t>
      </w:r>
    </w:p>
    <w:p w14:paraId="079C9364" w14:textId="3C4682A1" w:rsidR="00E625B6" w:rsidRDefault="00F16D89" w:rsidP="00E62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6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B6" w:rsidRPr="007413AC">
        <w:rPr>
          <w:rFonts w:ascii="Times New Roman" w:hAnsi="Times New Roman" w:cs="Times New Roman"/>
          <w:b/>
          <w:bCs/>
          <w:sz w:val="28"/>
          <w:szCs w:val="28"/>
        </w:rPr>
        <w:t>grudzień</w:t>
      </w:r>
    </w:p>
    <w:p w14:paraId="1E1F17D1" w14:textId="78788412" w:rsidR="009218F3" w:rsidRPr="00E6663A" w:rsidRDefault="009218F3" w:rsidP="009218F3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 miejsc</w:t>
      </w:r>
      <w:r w:rsidR="00F16D89">
        <w:rPr>
          <w:b/>
          <w:bCs/>
          <w:color w:val="FF0000"/>
          <w:sz w:val="32"/>
          <w:szCs w:val="32"/>
          <w:lang w:eastAsia="pl-PL"/>
        </w:rPr>
        <w:t xml:space="preserve">a </w:t>
      </w:r>
      <w:r w:rsidRPr="00E6663A">
        <w:rPr>
          <w:b/>
          <w:bCs/>
          <w:color w:val="FF0000"/>
          <w:sz w:val="32"/>
          <w:szCs w:val="32"/>
          <w:lang w:eastAsia="pl-PL"/>
        </w:rPr>
        <w:t>ich wystawienia do tut. Urzędu pod numerem tel. 89 741 90 07.</w:t>
      </w:r>
    </w:p>
    <w:p w14:paraId="29E16845" w14:textId="77777777" w:rsidR="009218F3" w:rsidRPr="007B0A85" w:rsidRDefault="009218F3" w:rsidP="009218F3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W przypadku nieruchomości wielolokalowych (bloki, kamienice) odpady wielkogabarytowe należy pozostawić przy miejscu ustawienia pojemników do zbiórki odpadów komunalnych.</w:t>
      </w:r>
    </w:p>
    <w:sectPr w:rsidR="009218F3" w:rsidRPr="007B0A85" w:rsidSect="008736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09747D"/>
    <w:rsid w:val="00150AFF"/>
    <w:rsid w:val="0020348E"/>
    <w:rsid w:val="00217198"/>
    <w:rsid w:val="002227D4"/>
    <w:rsid w:val="0024593C"/>
    <w:rsid w:val="002B4767"/>
    <w:rsid w:val="00334707"/>
    <w:rsid w:val="003D62B0"/>
    <w:rsid w:val="005A2458"/>
    <w:rsid w:val="00654A16"/>
    <w:rsid w:val="0071033A"/>
    <w:rsid w:val="007413AC"/>
    <w:rsid w:val="00763CF4"/>
    <w:rsid w:val="00796549"/>
    <w:rsid w:val="00873610"/>
    <w:rsid w:val="00896A99"/>
    <w:rsid w:val="008B2090"/>
    <w:rsid w:val="009218F3"/>
    <w:rsid w:val="00980670"/>
    <w:rsid w:val="00982570"/>
    <w:rsid w:val="00A84DD4"/>
    <w:rsid w:val="00AA5DF6"/>
    <w:rsid w:val="00B02DC4"/>
    <w:rsid w:val="00B85796"/>
    <w:rsid w:val="00BA2654"/>
    <w:rsid w:val="00C3377D"/>
    <w:rsid w:val="00CD0200"/>
    <w:rsid w:val="00D22014"/>
    <w:rsid w:val="00DA3A27"/>
    <w:rsid w:val="00DA3D6E"/>
    <w:rsid w:val="00E625B6"/>
    <w:rsid w:val="00F12FCB"/>
    <w:rsid w:val="00F14D64"/>
    <w:rsid w:val="00F16D89"/>
    <w:rsid w:val="00F52235"/>
    <w:rsid w:val="00FD170D"/>
    <w:rsid w:val="00FF0434"/>
    <w:rsid w:val="00FF1B0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1B6C"/>
  <w15:chartTrackingRefBased/>
  <w15:docId w15:val="{E39F1870-7D39-4101-8E56-CAAAFB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20</cp:revision>
  <cp:lastPrinted>2022-01-27T08:12:00Z</cp:lastPrinted>
  <dcterms:created xsi:type="dcterms:W3CDTF">2022-01-27T07:44:00Z</dcterms:created>
  <dcterms:modified xsi:type="dcterms:W3CDTF">2023-01-03T09:38:00Z</dcterms:modified>
</cp:coreProperties>
</file>