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204" w:rsidRPr="006E2D5B" w:rsidRDefault="00480C2D" w:rsidP="00DB4204">
      <w:pPr>
        <w:pStyle w:val="Tytu"/>
        <w:jc w:val="right"/>
        <w:rPr>
          <w:u w:val="none"/>
        </w:rPr>
      </w:pPr>
      <w:r w:rsidRPr="006E2D5B">
        <w:rPr>
          <w:sz w:val="20"/>
          <w:szCs w:val="20"/>
          <w:u w:val="none"/>
        </w:rPr>
        <w:t xml:space="preserve">                                </w:t>
      </w:r>
      <w:r w:rsidR="006E2D5B" w:rsidRPr="006E2D5B">
        <w:rPr>
          <w:color w:val="FF0000"/>
          <w:sz w:val="20"/>
          <w:szCs w:val="20"/>
          <w:u w:val="none"/>
        </w:rPr>
        <w:t>WZÓR -</w:t>
      </w:r>
      <w:r w:rsidR="006E2D5B" w:rsidRPr="006E2D5B">
        <w:rPr>
          <w:color w:val="FF0000"/>
          <w:u w:val="none"/>
        </w:rPr>
        <w:t xml:space="preserve"> </w:t>
      </w:r>
      <w:r w:rsidR="009D7685" w:rsidRPr="006E2D5B">
        <w:rPr>
          <w:color w:val="FF0000"/>
          <w:sz w:val="20"/>
          <w:szCs w:val="20"/>
          <w:u w:val="none"/>
        </w:rPr>
        <w:t>ZAŁĄCZNIK NR 2</w:t>
      </w:r>
    </w:p>
    <w:p w:rsidR="00480C2D" w:rsidRPr="00A00BFA" w:rsidRDefault="00480C2D" w:rsidP="00DB4204">
      <w:pPr>
        <w:pStyle w:val="Tytu"/>
        <w:rPr>
          <w:sz w:val="20"/>
          <w:szCs w:val="20"/>
          <w:u w:val="none"/>
        </w:rPr>
      </w:pPr>
      <w:r w:rsidRPr="00A00BFA">
        <w:rPr>
          <w:sz w:val="20"/>
          <w:szCs w:val="20"/>
          <w:u w:val="none"/>
        </w:rPr>
        <w:t>UMOWA DZIERŻAWY</w:t>
      </w:r>
    </w:p>
    <w:p w:rsidR="00480C2D" w:rsidRPr="00A00BFA" w:rsidRDefault="00480C2D" w:rsidP="00480C2D">
      <w:pPr>
        <w:rPr>
          <w:sz w:val="20"/>
          <w:szCs w:val="20"/>
        </w:rPr>
      </w:pPr>
    </w:p>
    <w:p w:rsidR="00480C2D" w:rsidRPr="00A00BFA" w:rsidRDefault="006E2D5B" w:rsidP="00480C2D">
      <w:pPr>
        <w:jc w:val="both"/>
        <w:rPr>
          <w:sz w:val="20"/>
          <w:szCs w:val="20"/>
        </w:rPr>
      </w:pPr>
      <w:r>
        <w:rPr>
          <w:sz w:val="20"/>
          <w:szCs w:val="20"/>
        </w:rPr>
        <w:t>Dnia ……. … 201</w:t>
      </w:r>
      <w:r w:rsidR="00AE5814">
        <w:rPr>
          <w:sz w:val="20"/>
          <w:szCs w:val="20"/>
        </w:rPr>
        <w:t>7</w:t>
      </w:r>
      <w:r w:rsidR="00480C2D" w:rsidRPr="00A00BFA">
        <w:rPr>
          <w:sz w:val="20"/>
          <w:szCs w:val="20"/>
        </w:rPr>
        <w:t xml:space="preserve"> r. między Gminą – Miastem Mrągowo, w imieniu której działa </w:t>
      </w:r>
      <w:r>
        <w:rPr>
          <w:sz w:val="20"/>
          <w:szCs w:val="20"/>
        </w:rPr>
        <w:t>Burmistrz</w:t>
      </w:r>
      <w:r w:rsidR="00150A23" w:rsidRPr="00A00BFA">
        <w:rPr>
          <w:sz w:val="20"/>
          <w:szCs w:val="20"/>
        </w:rPr>
        <w:t xml:space="preserve"> </w:t>
      </w:r>
      <w:r w:rsidR="00480C2D" w:rsidRPr="00A00BFA">
        <w:rPr>
          <w:sz w:val="20"/>
          <w:szCs w:val="20"/>
        </w:rPr>
        <w:t>Otolia Siemie</w:t>
      </w:r>
      <w:r>
        <w:rPr>
          <w:sz w:val="20"/>
          <w:szCs w:val="20"/>
        </w:rPr>
        <w:t>niec  zwaną</w:t>
      </w:r>
      <w:r w:rsidR="00DB4204" w:rsidRPr="00A00BFA">
        <w:rPr>
          <w:sz w:val="20"/>
          <w:szCs w:val="20"/>
        </w:rPr>
        <w:t xml:space="preserve"> dalej „ W</w:t>
      </w:r>
      <w:r w:rsidR="00556FF4">
        <w:rPr>
          <w:sz w:val="20"/>
          <w:szCs w:val="20"/>
        </w:rPr>
        <w:t>ydzierżawiającym” oraz Panem / Panią</w:t>
      </w:r>
    </w:p>
    <w:p w:rsidR="00480C2D" w:rsidRPr="00A00BFA" w:rsidRDefault="00480C2D" w:rsidP="00480C2D">
      <w:pPr>
        <w:pStyle w:val="Nagwek1"/>
        <w:rPr>
          <w:sz w:val="20"/>
          <w:szCs w:val="20"/>
        </w:rPr>
      </w:pPr>
      <w:r w:rsidRPr="00A00BFA">
        <w:rPr>
          <w:sz w:val="20"/>
          <w:szCs w:val="20"/>
        </w:rPr>
        <w:t>………………………………………………………………………………………………</w:t>
      </w:r>
      <w:r w:rsidR="00011DEB">
        <w:rPr>
          <w:sz w:val="20"/>
          <w:szCs w:val="20"/>
        </w:rPr>
        <w:t>………………</w:t>
      </w:r>
      <w:r w:rsidR="00556FF4">
        <w:rPr>
          <w:sz w:val="20"/>
          <w:szCs w:val="20"/>
        </w:rPr>
        <w:t>…</w:t>
      </w:r>
      <w:r w:rsidRPr="00A00BFA">
        <w:rPr>
          <w:sz w:val="20"/>
          <w:szCs w:val="20"/>
        </w:rPr>
        <w:t xml:space="preserve"> NIP………………………………………</w:t>
      </w:r>
      <w:r w:rsidR="00556FF4">
        <w:rPr>
          <w:sz w:val="20"/>
          <w:szCs w:val="20"/>
        </w:rPr>
        <w:t>…..</w:t>
      </w:r>
      <w:r w:rsidRPr="00A00BFA">
        <w:rPr>
          <w:sz w:val="20"/>
          <w:szCs w:val="20"/>
        </w:rPr>
        <w:t xml:space="preserve">    </w:t>
      </w:r>
      <w:r w:rsidR="00556FF4">
        <w:rPr>
          <w:sz w:val="20"/>
          <w:szCs w:val="20"/>
        </w:rPr>
        <w:t xml:space="preserve">        </w:t>
      </w:r>
      <w:r w:rsidRPr="00A00BFA">
        <w:rPr>
          <w:sz w:val="20"/>
          <w:szCs w:val="20"/>
        </w:rPr>
        <w:t>PESEL………………………………………………</w:t>
      </w:r>
    </w:p>
    <w:p w:rsidR="00480C2D" w:rsidRPr="00A00BFA" w:rsidRDefault="00556FF4" w:rsidP="00480C2D">
      <w:pPr>
        <w:jc w:val="both"/>
        <w:rPr>
          <w:sz w:val="20"/>
          <w:szCs w:val="20"/>
        </w:rPr>
      </w:pPr>
      <w:r>
        <w:rPr>
          <w:sz w:val="20"/>
          <w:szCs w:val="20"/>
        </w:rPr>
        <w:t>w dalszym ciągu umowy zwanym „</w:t>
      </w:r>
      <w:r w:rsidR="00DB4204" w:rsidRPr="00A00BFA">
        <w:rPr>
          <w:sz w:val="20"/>
          <w:szCs w:val="20"/>
        </w:rPr>
        <w:t>D</w:t>
      </w:r>
      <w:r w:rsidR="00480C2D" w:rsidRPr="00A00BFA">
        <w:rPr>
          <w:sz w:val="20"/>
          <w:szCs w:val="20"/>
        </w:rPr>
        <w:t>zierżawcą” została zawarta umowa następującej treści:</w:t>
      </w:r>
    </w:p>
    <w:p w:rsidR="00480C2D" w:rsidRPr="00A00BFA" w:rsidRDefault="00480C2D" w:rsidP="00480C2D">
      <w:pPr>
        <w:jc w:val="center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§ 1.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 xml:space="preserve">Wydzierżawiający oddaje w dzierżawę teren o powierzchni </w:t>
      </w:r>
      <w:r w:rsidRPr="00A00BFA">
        <w:rPr>
          <w:b/>
          <w:bCs/>
          <w:sz w:val="20"/>
          <w:szCs w:val="20"/>
        </w:rPr>
        <w:t>12 m</w:t>
      </w:r>
      <w:r w:rsidRPr="00A00BFA">
        <w:rPr>
          <w:b/>
          <w:bCs/>
          <w:sz w:val="20"/>
          <w:szCs w:val="20"/>
          <w:vertAlign w:val="superscript"/>
        </w:rPr>
        <w:t>2</w:t>
      </w:r>
      <w:r w:rsidRPr="00A00BFA">
        <w:rPr>
          <w:b/>
          <w:bCs/>
          <w:sz w:val="20"/>
          <w:szCs w:val="20"/>
        </w:rPr>
        <w:t xml:space="preserve"> </w:t>
      </w:r>
      <w:r w:rsidRPr="00A00BFA">
        <w:rPr>
          <w:sz w:val="20"/>
          <w:szCs w:val="20"/>
        </w:rPr>
        <w:t xml:space="preserve">w Mrągowie przy ul. Jaszczurcza Góra zapisany na planie stanowisk handlowych pod </w:t>
      </w:r>
      <w:r w:rsidRPr="00A00BFA">
        <w:rPr>
          <w:b/>
          <w:bCs/>
          <w:sz w:val="20"/>
          <w:szCs w:val="20"/>
        </w:rPr>
        <w:t xml:space="preserve">Nr ………………………….                                                          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z przeznaczeniem na prowadzenie handlu w czasi</w:t>
      </w:r>
      <w:r w:rsidR="006E2D5B">
        <w:rPr>
          <w:sz w:val="20"/>
          <w:szCs w:val="20"/>
        </w:rPr>
        <w:t>e trwania „ Pikniku Country 201</w:t>
      </w:r>
      <w:r w:rsidR="00AE5814">
        <w:rPr>
          <w:sz w:val="20"/>
          <w:szCs w:val="20"/>
        </w:rPr>
        <w:t>7</w:t>
      </w:r>
      <w:r w:rsidRPr="00A00BFA">
        <w:rPr>
          <w:sz w:val="20"/>
          <w:szCs w:val="20"/>
        </w:rPr>
        <w:t xml:space="preserve"> r”.</w:t>
      </w:r>
    </w:p>
    <w:p w:rsidR="00480C2D" w:rsidRPr="00A00BFA" w:rsidRDefault="00480C2D" w:rsidP="00480C2D">
      <w:pPr>
        <w:jc w:val="center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§ 2.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U</w:t>
      </w:r>
      <w:r w:rsidR="001376B1">
        <w:rPr>
          <w:sz w:val="20"/>
          <w:szCs w:val="20"/>
        </w:rPr>
        <w:t>mowa została zawarta na ok</w:t>
      </w:r>
      <w:r w:rsidR="006E2D5B">
        <w:rPr>
          <w:sz w:val="20"/>
          <w:szCs w:val="20"/>
        </w:rPr>
        <w:t>res 2</w:t>
      </w:r>
      <w:r w:rsidR="00AE5814">
        <w:rPr>
          <w:sz w:val="20"/>
          <w:szCs w:val="20"/>
        </w:rPr>
        <w:t>8</w:t>
      </w:r>
      <w:r w:rsidR="006E2D5B">
        <w:rPr>
          <w:sz w:val="20"/>
          <w:szCs w:val="20"/>
        </w:rPr>
        <w:t xml:space="preserve"> lipca do dnia 3</w:t>
      </w:r>
      <w:r w:rsidR="00AE5814">
        <w:rPr>
          <w:sz w:val="20"/>
          <w:szCs w:val="20"/>
        </w:rPr>
        <w:t>0</w:t>
      </w:r>
      <w:r w:rsidR="006E2D5B">
        <w:rPr>
          <w:sz w:val="20"/>
          <w:szCs w:val="20"/>
        </w:rPr>
        <w:t xml:space="preserve"> lipca 201</w:t>
      </w:r>
      <w:r w:rsidR="00AE5814">
        <w:rPr>
          <w:sz w:val="20"/>
          <w:szCs w:val="20"/>
        </w:rPr>
        <w:t>7</w:t>
      </w:r>
      <w:r w:rsidRPr="00A00BFA">
        <w:rPr>
          <w:sz w:val="20"/>
          <w:szCs w:val="20"/>
        </w:rPr>
        <w:t xml:space="preserve"> r.</w:t>
      </w:r>
    </w:p>
    <w:p w:rsidR="00480C2D" w:rsidRPr="00A00BFA" w:rsidRDefault="00480C2D" w:rsidP="00480C2D">
      <w:pPr>
        <w:jc w:val="center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§ 3.</w:t>
      </w:r>
    </w:p>
    <w:p w:rsidR="00480C2D" w:rsidRPr="00A00BFA" w:rsidRDefault="00480C2D" w:rsidP="00480C2D">
      <w:pPr>
        <w:jc w:val="both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Tytułem czynszu dzierżawca</w:t>
      </w:r>
      <w:r w:rsidRPr="00A00BFA">
        <w:rPr>
          <w:sz w:val="20"/>
          <w:szCs w:val="20"/>
        </w:rPr>
        <w:t xml:space="preserve"> </w:t>
      </w:r>
      <w:r w:rsidRPr="00A00BFA">
        <w:rPr>
          <w:b/>
          <w:bCs/>
          <w:sz w:val="20"/>
          <w:szCs w:val="20"/>
        </w:rPr>
        <w:t>zapłaci wydzierżawiającemu kwotę : …………………</w:t>
      </w:r>
      <w:r w:rsidR="00DB4204" w:rsidRPr="00A00BFA">
        <w:rPr>
          <w:b/>
          <w:bCs/>
          <w:sz w:val="20"/>
          <w:szCs w:val="20"/>
        </w:rPr>
        <w:t>…….  zł</w:t>
      </w:r>
    </w:p>
    <w:p w:rsidR="00480C2D" w:rsidRPr="00A00BFA" w:rsidRDefault="00480C2D" w:rsidP="00480C2D">
      <w:pPr>
        <w:pStyle w:val="Tekstpodstawowy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słownie : ………………………………………………………………….  brutto</w:t>
      </w:r>
    </w:p>
    <w:p w:rsidR="00480C2D" w:rsidRPr="00011DEB" w:rsidRDefault="00480C2D" w:rsidP="00480C2D">
      <w:pPr>
        <w:pStyle w:val="Tekstpodstawowy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 xml:space="preserve">oraz opłatę ryczałtową za pobór </w:t>
      </w:r>
      <w:r w:rsidRPr="00011DEB">
        <w:rPr>
          <w:b/>
          <w:bCs/>
          <w:sz w:val="20"/>
          <w:szCs w:val="20"/>
        </w:rPr>
        <w:t>energii  elektrycznej i wody</w:t>
      </w:r>
      <w:r w:rsidR="00011DEB">
        <w:rPr>
          <w:b/>
          <w:bCs/>
          <w:sz w:val="20"/>
          <w:szCs w:val="20"/>
        </w:rPr>
        <w:t xml:space="preserve"> oraz za wywóz nieczystości</w:t>
      </w:r>
      <w:r w:rsidRPr="00011DEB">
        <w:rPr>
          <w:b/>
          <w:bCs/>
          <w:sz w:val="20"/>
          <w:szCs w:val="20"/>
        </w:rPr>
        <w:t xml:space="preserve"> w wysokości</w:t>
      </w:r>
      <w:r w:rsidRPr="00A00BFA">
        <w:rPr>
          <w:b/>
          <w:bCs/>
          <w:sz w:val="20"/>
          <w:szCs w:val="20"/>
        </w:rPr>
        <w:t>: …………</w:t>
      </w:r>
      <w:r w:rsidR="001F21C1">
        <w:rPr>
          <w:b/>
          <w:bCs/>
          <w:sz w:val="20"/>
          <w:szCs w:val="20"/>
        </w:rPr>
        <w:t>………..</w:t>
      </w:r>
      <w:r w:rsidRPr="00A00BFA">
        <w:rPr>
          <w:b/>
          <w:bCs/>
          <w:sz w:val="20"/>
          <w:szCs w:val="20"/>
        </w:rPr>
        <w:t xml:space="preserve">. zł słownie: </w:t>
      </w:r>
      <w:r w:rsidRPr="00011DEB">
        <w:rPr>
          <w:b/>
          <w:bCs/>
          <w:sz w:val="20"/>
          <w:szCs w:val="20"/>
        </w:rPr>
        <w:t>…………………………………………………………………    brutto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011DEB">
        <w:rPr>
          <w:sz w:val="20"/>
          <w:szCs w:val="20"/>
          <w:u w:val="single"/>
        </w:rPr>
        <w:t xml:space="preserve">Czynsz </w:t>
      </w:r>
      <w:r w:rsidR="00150A23" w:rsidRPr="00011DEB">
        <w:rPr>
          <w:sz w:val="20"/>
          <w:szCs w:val="20"/>
          <w:u w:val="single"/>
        </w:rPr>
        <w:t xml:space="preserve">dzierżawny </w:t>
      </w:r>
      <w:r w:rsidRPr="00011DEB">
        <w:rPr>
          <w:sz w:val="20"/>
          <w:szCs w:val="20"/>
          <w:u w:val="single"/>
        </w:rPr>
        <w:t xml:space="preserve">oraz opłata </w:t>
      </w:r>
      <w:r w:rsidR="00150A23" w:rsidRPr="00011DEB">
        <w:rPr>
          <w:sz w:val="20"/>
          <w:szCs w:val="20"/>
          <w:u w:val="single"/>
        </w:rPr>
        <w:t>ryczałtowa za energię</w:t>
      </w:r>
      <w:r w:rsidR="00011DEB" w:rsidRPr="00011DEB">
        <w:rPr>
          <w:sz w:val="20"/>
          <w:szCs w:val="20"/>
          <w:u w:val="single"/>
        </w:rPr>
        <w:t xml:space="preserve"> elektryczną, wodę i wywóz nieczystości</w:t>
      </w:r>
      <w:r w:rsidRPr="00011DEB">
        <w:rPr>
          <w:sz w:val="20"/>
          <w:szCs w:val="20"/>
        </w:rPr>
        <w:t xml:space="preserve"> w wysokości ustalonej jak wyżej </w:t>
      </w:r>
      <w:r w:rsidRPr="00011DEB">
        <w:rPr>
          <w:sz w:val="20"/>
          <w:szCs w:val="20"/>
          <w:u w:val="single"/>
        </w:rPr>
        <w:t>płatn</w:t>
      </w:r>
      <w:r w:rsidR="00150A23" w:rsidRPr="00011DEB">
        <w:rPr>
          <w:sz w:val="20"/>
          <w:szCs w:val="20"/>
          <w:u w:val="single"/>
        </w:rPr>
        <w:t xml:space="preserve">e są </w:t>
      </w:r>
      <w:r w:rsidRPr="00011DEB">
        <w:rPr>
          <w:sz w:val="20"/>
          <w:szCs w:val="20"/>
          <w:u w:val="single"/>
        </w:rPr>
        <w:t xml:space="preserve"> z góry do </w:t>
      </w:r>
      <w:r w:rsidR="00AE5814">
        <w:rPr>
          <w:sz w:val="20"/>
          <w:szCs w:val="20"/>
          <w:u w:val="single"/>
        </w:rPr>
        <w:t>14</w:t>
      </w:r>
      <w:r w:rsidR="00515BC9">
        <w:rPr>
          <w:sz w:val="20"/>
          <w:szCs w:val="20"/>
          <w:u w:val="single"/>
        </w:rPr>
        <w:t xml:space="preserve"> lipca 201</w:t>
      </w:r>
      <w:r w:rsidR="00AE5814">
        <w:rPr>
          <w:sz w:val="20"/>
          <w:szCs w:val="20"/>
          <w:u w:val="single"/>
        </w:rPr>
        <w:t>7</w:t>
      </w:r>
      <w:bookmarkStart w:id="0" w:name="_GoBack"/>
      <w:bookmarkEnd w:id="0"/>
      <w:r w:rsidR="00011DEB" w:rsidRPr="00011DEB">
        <w:rPr>
          <w:sz w:val="20"/>
          <w:szCs w:val="20"/>
          <w:u w:val="single"/>
        </w:rPr>
        <w:t xml:space="preserve"> </w:t>
      </w:r>
      <w:r w:rsidRPr="00011DEB">
        <w:rPr>
          <w:sz w:val="20"/>
          <w:szCs w:val="20"/>
        </w:rPr>
        <w:t xml:space="preserve">r. </w:t>
      </w:r>
      <w:r w:rsidR="00150A23" w:rsidRPr="00011DEB">
        <w:rPr>
          <w:sz w:val="20"/>
          <w:szCs w:val="20"/>
        </w:rPr>
        <w:t xml:space="preserve">włącznie, </w:t>
      </w:r>
      <w:r w:rsidRPr="00011DEB">
        <w:rPr>
          <w:sz w:val="20"/>
          <w:szCs w:val="20"/>
        </w:rPr>
        <w:t xml:space="preserve">na rachunek Urzędu Miejskiego w Mrągowie nr konta 39 1020 3639 0000 8202 0005 0617 lub kasie Urzędu </w:t>
      </w:r>
      <w:r w:rsidRPr="00A00BFA">
        <w:rPr>
          <w:sz w:val="20"/>
          <w:szCs w:val="20"/>
        </w:rPr>
        <w:t>Miejskiego pokój Nr 56</w:t>
      </w:r>
      <w:r w:rsidR="00DB4204" w:rsidRPr="00A00BFA">
        <w:rPr>
          <w:sz w:val="20"/>
          <w:szCs w:val="20"/>
        </w:rPr>
        <w:t>,</w:t>
      </w:r>
      <w:r w:rsidRPr="00A00BFA">
        <w:rPr>
          <w:sz w:val="20"/>
          <w:szCs w:val="20"/>
        </w:rPr>
        <w:t xml:space="preserve"> II piętro.</w:t>
      </w:r>
    </w:p>
    <w:p w:rsidR="00480C2D" w:rsidRPr="00A00BFA" w:rsidRDefault="00480C2D" w:rsidP="00480C2D">
      <w:pPr>
        <w:jc w:val="center"/>
        <w:rPr>
          <w:sz w:val="20"/>
          <w:szCs w:val="20"/>
        </w:rPr>
      </w:pPr>
      <w:r w:rsidRPr="00A00BFA">
        <w:rPr>
          <w:b/>
          <w:bCs/>
          <w:sz w:val="20"/>
          <w:szCs w:val="20"/>
        </w:rPr>
        <w:t>§ 4</w:t>
      </w:r>
      <w:r w:rsidRPr="00A00BFA">
        <w:rPr>
          <w:sz w:val="20"/>
          <w:szCs w:val="20"/>
        </w:rPr>
        <w:t>.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Dzierżawca zobowiązuje się do:</w:t>
      </w:r>
    </w:p>
    <w:p w:rsidR="00480C2D" w:rsidRPr="00814858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a/ wykorzystania stoisk zgodnie z przeznaczeniem,</w:t>
      </w:r>
    </w:p>
    <w:p w:rsidR="00480C2D" w:rsidRPr="00814858" w:rsidRDefault="00480C2D" w:rsidP="00480C2D">
      <w:pPr>
        <w:jc w:val="both"/>
        <w:rPr>
          <w:sz w:val="20"/>
          <w:szCs w:val="20"/>
        </w:rPr>
      </w:pPr>
      <w:r w:rsidRPr="00814858">
        <w:rPr>
          <w:sz w:val="20"/>
          <w:szCs w:val="20"/>
        </w:rPr>
        <w:t xml:space="preserve">b/ utrzymania w czystości bezpośredniego otoczenia stoiska handlowego, zabezpieczenie pojemnika </w:t>
      </w:r>
    </w:p>
    <w:p w:rsidR="00480C2D" w:rsidRPr="00814858" w:rsidRDefault="00480C2D" w:rsidP="00480C2D">
      <w:pPr>
        <w:jc w:val="both"/>
        <w:rPr>
          <w:sz w:val="20"/>
          <w:szCs w:val="20"/>
        </w:rPr>
      </w:pPr>
      <w:r w:rsidRPr="00814858">
        <w:rPr>
          <w:sz w:val="20"/>
          <w:szCs w:val="20"/>
        </w:rPr>
        <w:t xml:space="preserve">    na śmiec</w:t>
      </w:r>
      <w:r w:rsidR="00814858" w:rsidRPr="00814858">
        <w:rPr>
          <w:sz w:val="20"/>
          <w:szCs w:val="20"/>
        </w:rPr>
        <w:t>i o pojemności minimum SM – 110.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c/ dowożenia towaru do punktów sprzedaży tylko w godzinach od</w:t>
      </w:r>
      <w:r w:rsidR="001F21C1">
        <w:rPr>
          <w:sz w:val="20"/>
          <w:szCs w:val="20"/>
        </w:rPr>
        <w:t xml:space="preserve"> </w:t>
      </w:r>
      <w:r w:rsidRPr="00A00BFA">
        <w:rPr>
          <w:sz w:val="20"/>
          <w:szCs w:val="20"/>
        </w:rPr>
        <w:t>7</w:t>
      </w:r>
      <w:r w:rsidRPr="00A00BFA">
        <w:rPr>
          <w:sz w:val="20"/>
          <w:szCs w:val="20"/>
          <w:vertAlign w:val="superscript"/>
        </w:rPr>
        <w:t>00</w:t>
      </w:r>
      <w:r w:rsidRPr="00A00BFA">
        <w:rPr>
          <w:sz w:val="20"/>
          <w:szCs w:val="20"/>
        </w:rPr>
        <w:t xml:space="preserve"> do 10</w:t>
      </w:r>
      <w:r w:rsidRPr="00A00BFA">
        <w:rPr>
          <w:sz w:val="20"/>
          <w:szCs w:val="20"/>
          <w:vertAlign w:val="superscript"/>
        </w:rPr>
        <w:t>00</w:t>
      </w:r>
      <w:r w:rsidRPr="00A00BFA">
        <w:rPr>
          <w:sz w:val="20"/>
          <w:szCs w:val="20"/>
        </w:rPr>
        <w:t xml:space="preserve">   i   od 14</w:t>
      </w:r>
      <w:r w:rsidRPr="00A00BFA">
        <w:rPr>
          <w:sz w:val="20"/>
          <w:szCs w:val="20"/>
          <w:vertAlign w:val="superscript"/>
        </w:rPr>
        <w:t>00</w:t>
      </w:r>
      <w:r w:rsidRPr="00A00BFA">
        <w:rPr>
          <w:sz w:val="20"/>
          <w:szCs w:val="20"/>
        </w:rPr>
        <w:t xml:space="preserve"> do 16</w:t>
      </w:r>
      <w:r w:rsidRPr="00A00BFA">
        <w:rPr>
          <w:sz w:val="20"/>
          <w:szCs w:val="20"/>
          <w:vertAlign w:val="superscript"/>
        </w:rPr>
        <w:t xml:space="preserve">00 </w:t>
      </w:r>
      <w:r w:rsidRPr="00A00BFA">
        <w:rPr>
          <w:sz w:val="20"/>
          <w:szCs w:val="20"/>
        </w:rPr>
        <w:t xml:space="preserve">  </w:t>
      </w:r>
    </w:p>
    <w:p w:rsidR="00480C2D" w:rsidRPr="00A00BFA" w:rsidRDefault="00480C2D" w:rsidP="00480C2D">
      <w:pPr>
        <w:jc w:val="center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§ 5.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Dzierżawcy nie wolno: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 xml:space="preserve">a/ odstąpić swego prawa osobom trzecim bez </w:t>
      </w:r>
      <w:r w:rsidR="00A00BFA">
        <w:rPr>
          <w:sz w:val="20"/>
          <w:szCs w:val="20"/>
        </w:rPr>
        <w:t>zgody W</w:t>
      </w:r>
      <w:r w:rsidRPr="00A00BFA">
        <w:rPr>
          <w:sz w:val="20"/>
          <w:szCs w:val="20"/>
        </w:rPr>
        <w:t>ydzierżawiającego,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b/ prowadzić sprzedaży napojów alkoholowych</w:t>
      </w:r>
      <w:r w:rsidR="00A00BFA">
        <w:rPr>
          <w:sz w:val="20"/>
          <w:szCs w:val="20"/>
        </w:rPr>
        <w:t>,</w:t>
      </w:r>
      <w:r w:rsidRPr="00A00BFA">
        <w:rPr>
          <w:sz w:val="20"/>
          <w:szCs w:val="20"/>
        </w:rPr>
        <w:t xml:space="preserve"> w tym piwa,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c/ prowadzić sprzedaży napojów orzeźwiają</w:t>
      </w:r>
      <w:r w:rsidR="001F21C1">
        <w:rPr>
          <w:sz w:val="20"/>
          <w:szCs w:val="20"/>
        </w:rPr>
        <w:t>cych w opakowaniach szklanych /</w:t>
      </w:r>
      <w:r w:rsidRPr="00A00BFA">
        <w:rPr>
          <w:sz w:val="20"/>
          <w:szCs w:val="20"/>
        </w:rPr>
        <w:t>butelkach/,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d/ parkować samochodów naprzeciwko stoisk handlowych, na drodze i poboczu,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e/ rozstawiać stolików do konsumpcji i sprzedaży  naprzeciwko stoisk</w:t>
      </w:r>
      <w:r w:rsidR="001F21C1">
        <w:rPr>
          <w:sz w:val="20"/>
          <w:szCs w:val="20"/>
        </w:rPr>
        <w:t xml:space="preserve"> handlowych na drodze i poboczu</w:t>
      </w:r>
      <w:r w:rsidRPr="00A00BFA">
        <w:rPr>
          <w:sz w:val="20"/>
          <w:szCs w:val="20"/>
        </w:rPr>
        <w:t>.</w:t>
      </w:r>
    </w:p>
    <w:p w:rsidR="00480C2D" w:rsidRPr="00A00BFA" w:rsidRDefault="00480C2D" w:rsidP="00480C2D">
      <w:pPr>
        <w:jc w:val="center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§ 6.</w:t>
      </w:r>
    </w:p>
    <w:p w:rsidR="00480C2D" w:rsidRPr="00A00BFA" w:rsidRDefault="00480C2D" w:rsidP="00480C2D">
      <w:pPr>
        <w:rPr>
          <w:sz w:val="20"/>
          <w:szCs w:val="20"/>
        </w:rPr>
      </w:pPr>
      <w:r w:rsidRPr="00A00BFA">
        <w:rPr>
          <w:sz w:val="20"/>
          <w:szCs w:val="20"/>
        </w:rPr>
        <w:t>Warunki korzystania z energii elektrycznej</w:t>
      </w:r>
    </w:p>
    <w:p w:rsidR="00480C2D" w:rsidRPr="00A00BFA" w:rsidRDefault="00480C2D" w:rsidP="00480C2D">
      <w:pPr>
        <w:rPr>
          <w:sz w:val="20"/>
          <w:szCs w:val="20"/>
        </w:rPr>
      </w:pPr>
      <w:r w:rsidRPr="00A00BFA">
        <w:rPr>
          <w:sz w:val="20"/>
          <w:szCs w:val="20"/>
        </w:rPr>
        <w:t>a/</w:t>
      </w:r>
      <w:r w:rsidR="001F21C1">
        <w:rPr>
          <w:sz w:val="20"/>
          <w:szCs w:val="20"/>
        </w:rPr>
        <w:t xml:space="preserve"> </w:t>
      </w:r>
      <w:r w:rsidRPr="00A00BFA">
        <w:rPr>
          <w:sz w:val="20"/>
          <w:szCs w:val="20"/>
        </w:rPr>
        <w:t>max moc przyłączenia na stanowisku-2,5KW</w:t>
      </w:r>
    </w:p>
    <w:p w:rsidR="00480C2D" w:rsidRPr="00A00BFA" w:rsidRDefault="00480C2D" w:rsidP="00480C2D">
      <w:pPr>
        <w:rPr>
          <w:sz w:val="20"/>
          <w:szCs w:val="20"/>
        </w:rPr>
      </w:pPr>
      <w:r w:rsidRPr="00A00BFA">
        <w:rPr>
          <w:sz w:val="20"/>
          <w:szCs w:val="20"/>
        </w:rPr>
        <w:t>b/ górna granica poboru mocy dla stanowisk z artykułami przemysłowymi do 250 WAT.</w:t>
      </w:r>
    </w:p>
    <w:p w:rsidR="00480C2D" w:rsidRPr="00A00BFA" w:rsidRDefault="00480C2D" w:rsidP="00480C2D">
      <w:pPr>
        <w:rPr>
          <w:sz w:val="20"/>
          <w:szCs w:val="20"/>
        </w:rPr>
      </w:pPr>
      <w:r w:rsidRPr="00A00BFA">
        <w:rPr>
          <w:sz w:val="20"/>
          <w:szCs w:val="20"/>
        </w:rPr>
        <w:t>Oso</w:t>
      </w:r>
      <w:r w:rsidR="001F21C1">
        <w:rPr>
          <w:sz w:val="20"/>
          <w:szCs w:val="20"/>
        </w:rPr>
        <w:t>bom, które nie zastosują się do</w:t>
      </w:r>
      <w:r w:rsidRPr="00A00BFA">
        <w:rPr>
          <w:sz w:val="20"/>
          <w:szCs w:val="20"/>
        </w:rPr>
        <w:t xml:space="preserve"> warunków korzystania z energii elektrycznej, będzie odłączony dopływ energii elektrycznej przez osobę  upoważnioną</w:t>
      </w:r>
      <w:r w:rsidR="00DB4204" w:rsidRPr="00A00BFA">
        <w:rPr>
          <w:sz w:val="20"/>
          <w:szCs w:val="20"/>
        </w:rPr>
        <w:t xml:space="preserve"> – elektryka zatrudnionego przez Urząd Miasta</w:t>
      </w:r>
      <w:r w:rsidRPr="00A00BFA">
        <w:rPr>
          <w:sz w:val="20"/>
          <w:szCs w:val="20"/>
        </w:rPr>
        <w:t xml:space="preserve">. </w:t>
      </w:r>
    </w:p>
    <w:p w:rsidR="00480C2D" w:rsidRPr="00A00BFA" w:rsidRDefault="00480C2D" w:rsidP="00480C2D">
      <w:pPr>
        <w:jc w:val="center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§ 7.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Rozwiązanie umowy może nastąpić w trakcie trwania imprezy ze skutkiem natychmiastowy</w:t>
      </w:r>
      <w:r w:rsidR="00150A23" w:rsidRPr="00A00BFA">
        <w:rPr>
          <w:sz w:val="20"/>
          <w:szCs w:val="20"/>
        </w:rPr>
        <w:t>m w razie nie zachowania przez D</w:t>
      </w:r>
      <w:r w:rsidRPr="00A00BFA">
        <w:rPr>
          <w:sz w:val="20"/>
          <w:szCs w:val="20"/>
        </w:rPr>
        <w:t xml:space="preserve">zierżawcę warunków </w:t>
      </w:r>
      <w:r w:rsidR="00DB4204" w:rsidRPr="00A00BFA">
        <w:rPr>
          <w:sz w:val="20"/>
          <w:szCs w:val="20"/>
        </w:rPr>
        <w:t>zawartych w umowie</w:t>
      </w:r>
      <w:r w:rsidRPr="00A00BFA">
        <w:rPr>
          <w:sz w:val="20"/>
          <w:szCs w:val="20"/>
        </w:rPr>
        <w:t>.</w:t>
      </w:r>
    </w:p>
    <w:p w:rsidR="00480C2D" w:rsidRPr="00A00BFA" w:rsidRDefault="00480C2D" w:rsidP="00480C2D">
      <w:pPr>
        <w:jc w:val="center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§ 8.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Rozwiązanie umowy powinno być dokonane na piśmie.</w:t>
      </w:r>
    </w:p>
    <w:p w:rsidR="00480C2D" w:rsidRPr="00A00BFA" w:rsidRDefault="00480C2D" w:rsidP="00480C2D">
      <w:pPr>
        <w:jc w:val="center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§ 9.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W sprawach nie uregulowanych umową mają zastosowanie przepisy kodeksu cywilnego.</w:t>
      </w:r>
    </w:p>
    <w:p w:rsidR="00480C2D" w:rsidRPr="00A00BFA" w:rsidRDefault="00480C2D" w:rsidP="00480C2D">
      <w:pPr>
        <w:jc w:val="center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§ 1</w:t>
      </w:r>
      <w:r w:rsidR="00DB4204" w:rsidRPr="00A00BFA">
        <w:rPr>
          <w:b/>
          <w:bCs/>
          <w:sz w:val="20"/>
          <w:szCs w:val="20"/>
        </w:rPr>
        <w:t>0</w:t>
      </w:r>
      <w:r w:rsidRPr="00A00BFA">
        <w:rPr>
          <w:b/>
          <w:bCs/>
          <w:sz w:val="20"/>
          <w:szCs w:val="20"/>
        </w:rPr>
        <w:t>.</w:t>
      </w: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Rozstrzyganie sporów powstałych przy wykonaniu niniejszej umowy należy d</w:t>
      </w:r>
      <w:r w:rsidR="00150A23" w:rsidRPr="00A00BFA">
        <w:rPr>
          <w:sz w:val="20"/>
          <w:szCs w:val="20"/>
        </w:rPr>
        <w:t>o Sądu właściwego dla siedziby W</w:t>
      </w:r>
      <w:r w:rsidRPr="00A00BFA">
        <w:rPr>
          <w:sz w:val="20"/>
          <w:szCs w:val="20"/>
        </w:rPr>
        <w:t>ydzierżawiającego.</w:t>
      </w:r>
    </w:p>
    <w:p w:rsidR="00DB4204" w:rsidRPr="00A00BFA" w:rsidRDefault="00DB4204" w:rsidP="00480C2D">
      <w:pPr>
        <w:jc w:val="center"/>
        <w:rPr>
          <w:b/>
          <w:bCs/>
          <w:sz w:val="20"/>
          <w:szCs w:val="20"/>
        </w:rPr>
      </w:pPr>
    </w:p>
    <w:p w:rsidR="00480C2D" w:rsidRPr="00A00BFA" w:rsidRDefault="00480C2D" w:rsidP="00480C2D">
      <w:pPr>
        <w:jc w:val="center"/>
        <w:rPr>
          <w:b/>
          <w:bCs/>
          <w:sz w:val="20"/>
          <w:szCs w:val="20"/>
        </w:rPr>
      </w:pPr>
      <w:r w:rsidRPr="00A00BFA">
        <w:rPr>
          <w:b/>
          <w:bCs/>
          <w:sz w:val="20"/>
          <w:szCs w:val="20"/>
        </w:rPr>
        <w:t>§ 1</w:t>
      </w:r>
      <w:r w:rsidR="00DB4204" w:rsidRPr="00A00BFA">
        <w:rPr>
          <w:b/>
          <w:bCs/>
          <w:sz w:val="20"/>
          <w:szCs w:val="20"/>
        </w:rPr>
        <w:t>1</w:t>
      </w:r>
      <w:r w:rsidRPr="00A00BFA">
        <w:rPr>
          <w:b/>
          <w:bCs/>
          <w:sz w:val="20"/>
          <w:szCs w:val="20"/>
        </w:rPr>
        <w:t>.</w:t>
      </w:r>
    </w:p>
    <w:p w:rsidR="00480C2D" w:rsidRPr="00A00BFA" w:rsidRDefault="00480C2D" w:rsidP="00480C2D">
      <w:pPr>
        <w:pStyle w:val="Tekstpodstawowy"/>
        <w:jc w:val="both"/>
        <w:rPr>
          <w:sz w:val="20"/>
          <w:szCs w:val="20"/>
        </w:rPr>
      </w:pPr>
      <w:r w:rsidRPr="00A00BFA">
        <w:rPr>
          <w:sz w:val="20"/>
          <w:szCs w:val="20"/>
        </w:rPr>
        <w:t>Umowa niniejsza została sporządzona w 2-ch jednobrzmiących egzemplarz</w:t>
      </w:r>
      <w:r w:rsidR="00150A23" w:rsidRPr="00A00BFA">
        <w:rPr>
          <w:sz w:val="20"/>
          <w:szCs w:val="20"/>
        </w:rPr>
        <w:t>ach, z których jeden otrzymuje D</w:t>
      </w:r>
      <w:r w:rsidRPr="00A00BFA">
        <w:rPr>
          <w:sz w:val="20"/>
          <w:szCs w:val="20"/>
        </w:rPr>
        <w:t>zierżawca, d</w:t>
      </w:r>
      <w:r w:rsidR="00150A23" w:rsidRPr="00A00BFA">
        <w:rPr>
          <w:sz w:val="20"/>
          <w:szCs w:val="20"/>
        </w:rPr>
        <w:t>rugi W</w:t>
      </w:r>
      <w:r w:rsidRPr="00A00BFA">
        <w:rPr>
          <w:sz w:val="20"/>
          <w:szCs w:val="20"/>
        </w:rPr>
        <w:t>ydzierżawiający.</w:t>
      </w:r>
    </w:p>
    <w:p w:rsidR="00480C2D" w:rsidRPr="00A00BFA" w:rsidRDefault="00480C2D" w:rsidP="00480C2D">
      <w:pPr>
        <w:jc w:val="both"/>
        <w:rPr>
          <w:b/>
          <w:bCs/>
          <w:sz w:val="20"/>
          <w:szCs w:val="20"/>
        </w:rPr>
      </w:pPr>
    </w:p>
    <w:p w:rsidR="00480C2D" w:rsidRPr="00A00BFA" w:rsidRDefault="00480C2D" w:rsidP="00480C2D">
      <w:pPr>
        <w:jc w:val="both"/>
        <w:rPr>
          <w:sz w:val="20"/>
          <w:szCs w:val="20"/>
        </w:rPr>
      </w:pPr>
      <w:r w:rsidRPr="00A00BFA">
        <w:rPr>
          <w:sz w:val="20"/>
          <w:szCs w:val="20"/>
        </w:rPr>
        <w:t>Dzierżawca :                                                                                        Wydzierżawiający:</w:t>
      </w:r>
    </w:p>
    <w:p w:rsidR="009D26AA" w:rsidRDefault="009D26AA"/>
    <w:sectPr w:rsidR="009D26AA" w:rsidSect="009D2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C2D"/>
    <w:rsid w:val="00011DEB"/>
    <w:rsid w:val="00070392"/>
    <w:rsid w:val="001376B1"/>
    <w:rsid w:val="00150A23"/>
    <w:rsid w:val="001F21C1"/>
    <w:rsid w:val="00415111"/>
    <w:rsid w:val="004249E1"/>
    <w:rsid w:val="00480C2D"/>
    <w:rsid w:val="004D4776"/>
    <w:rsid w:val="00515BC9"/>
    <w:rsid w:val="00556FF4"/>
    <w:rsid w:val="006E2D5B"/>
    <w:rsid w:val="00814858"/>
    <w:rsid w:val="00934060"/>
    <w:rsid w:val="009D26AA"/>
    <w:rsid w:val="009D7685"/>
    <w:rsid w:val="00A00BFA"/>
    <w:rsid w:val="00A74A9F"/>
    <w:rsid w:val="00AE5814"/>
    <w:rsid w:val="00C6404B"/>
    <w:rsid w:val="00CF2D15"/>
    <w:rsid w:val="00D8708B"/>
    <w:rsid w:val="00DB4204"/>
    <w:rsid w:val="00F4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0C2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44E4A"/>
    <w:pPr>
      <w:keepNext/>
      <w:widowControl w:val="0"/>
      <w:suppressAutoHyphens/>
      <w:autoSpaceDE w:val="0"/>
      <w:outlineLvl w:val="0"/>
    </w:pPr>
    <w:rPr>
      <w:b/>
      <w:bCs/>
      <w:spacing w:val="1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4E4A"/>
    <w:pPr>
      <w:keepNext/>
      <w:widowControl w:val="0"/>
      <w:suppressAutoHyphens/>
      <w:autoSpaceDE w:val="0"/>
      <w:outlineLvl w:val="2"/>
    </w:pPr>
    <w:rPr>
      <w:b/>
      <w:bCs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4E4A"/>
    <w:pPr>
      <w:keepNext/>
      <w:widowControl w:val="0"/>
      <w:suppressAutoHyphens/>
      <w:autoSpaceDE w:val="0"/>
      <w:outlineLvl w:val="3"/>
    </w:pPr>
    <w:rPr>
      <w:b/>
      <w:bCs/>
      <w:sz w:val="22"/>
      <w:szCs w:val="22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4E4A"/>
    <w:pPr>
      <w:keepNext/>
      <w:widowControl w:val="0"/>
      <w:suppressAutoHyphens/>
      <w:autoSpaceDE w:val="0"/>
      <w:outlineLvl w:val="4"/>
    </w:pPr>
    <w:rPr>
      <w:b/>
      <w:bCs/>
      <w:color w:val="333300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4E4A"/>
    <w:rPr>
      <w:b/>
      <w:bCs/>
      <w:spacing w:val="10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F44E4A"/>
    <w:rPr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F44E4A"/>
    <w:rPr>
      <w:b/>
      <w:bCs/>
      <w:sz w:val="22"/>
      <w:szCs w:val="22"/>
      <w:lang w:eastAsia="ar-SA"/>
    </w:rPr>
  </w:style>
  <w:style w:type="character" w:customStyle="1" w:styleId="Nagwek5Znak">
    <w:name w:val="Nagłówek 5 Znak"/>
    <w:basedOn w:val="Domylnaczcionkaakapitu"/>
    <w:link w:val="Nagwek5"/>
    <w:rsid w:val="00F44E4A"/>
    <w:rPr>
      <w:b/>
      <w:bCs/>
      <w:color w:val="333300"/>
      <w:sz w:val="22"/>
      <w:szCs w:val="22"/>
      <w:lang w:eastAsia="ar-SA"/>
    </w:rPr>
  </w:style>
  <w:style w:type="paragraph" w:styleId="Tytu">
    <w:name w:val="Title"/>
    <w:basedOn w:val="Normalny"/>
    <w:next w:val="Normalny"/>
    <w:link w:val="TytuZnak"/>
    <w:qFormat/>
    <w:rsid w:val="00F44E4A"/>
    <w:pPr>
      <w:widowControl w:val="0"/>
      <w:suppressAutoHyphens/>
      <w:autoSpaceDE w:val="0"/>
      <w:jc w:val="center"/>
    </w:pPr>
    <w:rPr>
      <w:b/>
      <w:bCs/>
      <w:color w:val="333300"/>
      <w:sz w:val="32"/>
      <w:szCs w:val="32"/>
      <w:u w:val="single"/>
      <w:lang w:eastAsia="ar-SA"/>
    </w:rPr>
  </w:style>
  <w:style w:type="character" w:customStyle="1" w:styleId="TytuZnak">
    <w:name w:val="Tytuł Znak"/>
    <w:basedOn w:val="Domylnaczcionkaakapitu"/>
    <w:link w:val="Tytu"/>
    <w:rsid w:val="00F44E4A"/>
    <w:rPr>
      <w:b/>
      <w:bCs/>
      <w:color w:val="333300"/>
      <w:sz w:val="32"/>
      <w:szCs w:val="32"/>
      <w:u w:val="single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F44E4A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F44E4A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F44E4A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4E4A"/>
    <w:rPr>
      <w:sz w:val="24"/>
      <w:szCs w:val="24"/>
      <w:lang w:eastAsia="ar-SA"/>
    </w:rPr>
  </w:style>
  <w:style w:type="character" w:styleId="Pogrubienie">
    <w:name w:val="Strong"/>
    <w:qFormat/>
    <w:rsid w:val="00F44E4A"/>
    <w:rPr>
      <w:b/>
      <w:bCs/>
    </w:rPr>
  </w:style>
  <w:style w:type="character" w:styleId="Uwydatnienie">
    <w:name w:val="Emphasis"/>
    <w:qFormat/>
    <w:rsid w:val="00F44E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0C2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44E4A"/>
    <w:pPr>
      <w:keepNext/>
      <w:widowControl w:val="0"/>
      <w:suppressAutoHyphens/>
      <w:autoSpaceDE w:val="0"/>
      <w:outlineLvl w:val="0"/>
    </w:pPr>
    <w:rPr>
      <w:b/>
      <w:bCs/>
      <w:spacing w:val="1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4E4A"/>
    <w:pPr>
      <w:keepNext/>
      <w:widowControl w:val="0"/>
      <w:suppressAutoHyphens/>
      <w:autoSpaceDE w:val="0"/>
      <w:outlineLvl w:val="2"/>
    </w:pPr>
    <w:rPr>
      <w:b/>
      <w:bCs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4E4A"/>
    <w:pPr>
      <w:keepNext/>
      <w:widowControl w:val="0"/>
      <w:suppressAutoHyphens/>
      <w:autoSpaceDE w:val="0"/>
      <w:outlineLvl w:val="3"/>
    </w:pPr>
    <w:rPr>
      <w:b/>
      <w:bCs/>
      <w:sz w:val="22"/>
      <w:szCs w:val="22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4E4A"/>
    <w:pPr>
      <w:keepNext/>
      <w:widowControl w:val="0"/>
      <w:suppressAutoHyphens/>
      <w:autoSpaceDE w:val="0"/>
      <w:outlineLvl w:val="4"/>
    </w:pPr>
    <w:rPr>
      <w:b/>
      <w:bCs/>
      <w:color w:val="333300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4E4A"/>
    <w:rPr>
      <w:b/>
      <w:bCs/>
      <w:spacing w:val="10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F44E4A"/>
    <w:rPr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F44E4A"/>
    <w:rPr>
      <w:b/>
      <w:bCs/>
      <w:sz w:val="22"/>
      <w:szCs w:val="22"/>
      <w:lang w:eastAsia="ar-SA"/>
    </w:rPr>
  </w:style>
  <w:style w:type="character" w:customStyle="1" w:styleId="Nagwek5Znak">
    <w:name w:val="Nagłówek 5 Znak"/>
    <w:basedOn w:val="Domylnaczcionkaakapitu"/>
    <w:link w:val="Nagwek5"/>
    <w:rsid w:val="00F44E4A"/>
    <w:rPr>
      <w:b/>
      <w:bCs/>
      <w:color w:val="333300"/>
      <w:sz w:val="22"/>
      <w:szCs w:val="22"/>
      <w:lang w:eastAsia="ar-SA"/>
    </w:rPr>
  </w:style>
  <w:style w:type="paragraph" w:styleId="Tytu">
    <w:name w:val="Title"/>
    <w:basedOn w:val="Normalny"/>
    <w:next w:val="Normalny"/>
    <w:link w:val="TytuZnak"/>
    <w:qFormat/>
    <w:rsid w:val="00F44E4A"/>
    <w:pPr>
      <w:widowControl w:val="0"/>
      <w:suppressAutoHyphens/>
      <w:autoSpaceDE w:val="0"/>
      <w:jc w:val="center"/>
    </w:pPr>
    <w:rPr>
      <w:b/>
      <w:bCs/>
      <w:color w:val="333300"/>
      <w:sz w:val="32"/>
      <w:szCs w:val="32"/>
      <w:u w:val="single"/>
      <w:lang w:eastAsia="ar-SA"/>
    </w:rPr>
  </w:style>
  <w:style w:type="character" w:customStyle="1" w:styleId="TytuZnak">
    <w:name w:val="Tytuł Znak"/>
    <w:basedOn w:val="Domylnaczcionkaakapitu"/>
    <w:link w:val="Tytu"/>
    <w:rsid w:val="00F44E4A"/>
    <w:rPr>
      <w:b/>
      <w:bCs/>
      <w:color w:val="333300"/>
      <w:sz w:val="32"/>
      <w:szCs w:val="32"/>
      <w:u w:val="single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F44E4A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F44E4A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F44E4A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4E4A"/>
    <w:rPr>
      <w:sz w:val="24"/>
      <w:szCs w:val="24"/>
      <w:lang w:eastAsia="ar-SA"/>
    </w:rPr>
  </w:style>
  <w:style w:type="character" w:styleId="Pogrubienie">
    <w:name w:val="Strong"/>
    <w:qFormat/>
    <w:rsid w:val="00F44E4A"/>
    <w:rPr>
      <w:b/>
      <w:bCs/>
    </w:rPr>
  </w:style>
  <w:style w:type="character" w:styleId="Uwydatnienie">
    <w:name w:val="Emphasis"/>
    <w:qFormat/>
    <w:rsid w:val="00F44E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3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 Maślanka</cp:lastModifiedBy>
  <cp:revision>2</cp:revision>
  <cp:lastPrinted>2015-06-02T09:40:00Z</cp:lastPrinted>
  <dcterms:created xsi:type="dcterms:W3CDTF">2017-05-31T09:05:00Z</dcterms:created>
  <dcterms:modified xsi:type="dcterms:W3CDTF">2017-05-31T09:05:00Z</dcterms:modified>
</cp:coreProperties>
</file>