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12FF" w:rsidRPr="006F0ABC" w:rsidRDefault="00C212FF" w:rsidP="00C212FF">
      <w:pPr>
        <w:spacing w:after="0" w:line="276" w:lineRule="auto"/>
        <w:jc w:val="center"/>
        <w:rPr>
          <w:rFonts w:ascii="Times New Roman" w:eastAsia="Calibri" w:hAnsi="Times New Roman" w:cs="Times New Roman"/>
          <w:b/>
          <w:sz w:val="30"/>
          <w:szCs w:val="30"/>
        </w:rPr>
      </w:pPr>
      <w:r w:rsidRPr="006F0ABC">
        <w:rPr>
          <w:rFonts w:ascii="Times New Roman" w:eastAsia="Calibri" w:hAnsi="Times New Roman" w:cs="Times New Roman"/>
          <w:b/>
          <w:sz w:val="30"/>
          <w:szCs w:val="30"/>
        </w:rPr>
        <w:t>PROTOKÓŁ NR XL</w:t>
      </w:r>
      <w:r>
        <w:rPr>
          <w:rFonts w:ascii="Times New Roman" w:eastAsia="Calibri" w:hAnsi="Times New Roman" w:cs="Times New Roman"/>
          <w:b/>
          <w:sz w:val="30"/>
          <w:szCs w:val="30"/>
        </w:rPr>
        <w:t>I</w:t>
      </w:r>
      <w:r w:rsidRPr="006F0ABC">
        <w:rPr>
          <w:rFonts w:ascii="Times New Roman" w:eastAsia="Calibri" w:hAnsi="Times New Roman" w:cs="Times New Roman"/>
          <w:b/>
          <w:sz w:val="30"/>
          <w:szCs w:val="30"/>
        </w:rPr>
        <w:t>/2021</w:t>
      </w:r>
    </w:p>
    <w:p w:rsidR="00C212FF" w:rsidRPr="006F0ABC" w:rsidRDefault="00C212FF" w:rsidP="00C212FF">
      <w:pPr>
        <w:spacing w:after="0" w:line="276" w:lineRule="auto"/>
        <w:jc w:val="center"/>
        <w:rPr>
          <w:rFonts w:ascii="Times New Roman" w:eastAsia="Calibri" w:hAnsi="Times New Roman" w:cs="Times New Roman"/>
          <w:b/>
          <w:sz w:val="30"/>
          <w:szCs w:val="30"/>
        </w:rPr>
      </w:pPr>
      <w:r w:rsidRPr="006F0ABC">
        <w:rPr>
          <w:rFonts w:ascii="Times New Roman" w:eastAsia="Calibri" w:hAnsi="Times New Roman" w:cs="Times New Roman"/>
          <w:b/>
          <w:sz w:val="30"/>
          <w:szCs w:val="30"/>
        </w:rPr>
        <w:t>z sesji Rady Miejskiej w Mrągowie,</w:t>
      </w:r>
    </w:p>
    <w:p w:rsidR="00C212FF" w:rsidRPr="006F0ABC" w:rsidRDefault="00C212FF" w:rsidP="00C212FF">
      <w:pPr>
        <w:spacing w:after="0" w:line="276" w:lineRule="auto"/>
        <w:jc w:val="center"/>
        <w:rPr>
          <w:rFonts w:ascii="Times New Roman" w:eastAsia="Calibri" w:hAnsi="Times New Roman" w:cs="Times New Roman"/>
          <w:b/>
          <w:sz w:val="30"/>
          <w:szCs w:val="30"/>
        </w:rPr>
      </w:pPr>
      <w:r w:rsidRPr="006F0ABC">
        <w:rPr>
          <w:rFonts w:ascii="Times New Roman" w:eastAsia="Calibri" w:hAnsi="Times New Roman" w:cs="Times New Roman"/>
          <w:b/>
          <w:sz w:val="30"/>
          <w:szCs w:val="30"/>
        </w:rPr>
        <w:t xml:space="preserve">która odbyła się w dniu </w:t>
      </w:r>
      <w:r>
        <w:rPr>
          <w:rFonts w:ascii="Times New Roman" w:eastAsia="Calibri" w:hAnsi="Times New Roman" w:cs="Times New Roman"/>
          <w:b/>
          <w:sz w:val="30"/>
          <w:szCs w:val="30"/>
        </w:rPr>
        <w:t>9</w:t>
      </w:r>
      <w:r w:rsidRPr="006F0ABC">
        <w:rPr>
          <w:rFonts w:ascii="Times New Roman" w:eastAsia="Calibri" w:hAnsi="Times New Roman" w:cs="Times New Roman"/>
          <w:b/>
          <w:sz w:val="30"/>
          <w:szCs w:val="30"/>
        </w:rPr>
        <w:t xml:space="preserve"> września 2021 roku, o godz. 16.</w:t>
      </w:r>
      <w:r>
        <w:rPr>
          <w:rFonts w:ascii="Times New Roman" w:eastAsia="Calibri" w:hAnsi="Times New Roman" w:cs="Times New Roman"/>
          <w:b/>
          <w:sz w:val="30"/>
          <w:szCs w:val="30"/>
        </w:rPr>
        <w:t>3</w:t>
      </w:r>
      <w:r w:rsidRPr="006F0ABC">
        <w:rPr>
          <w:rFonts w:ascii="Times New Roman" w:eastAsia="Calibri" w:hAnsi="Times New Roman" w:cs="Times New Roman"/>
          <w:b/>
          <w:sz w:val="30"/>
          <w:szCs w:val="30"/>
        </w:rPr>
        <w:t>0</w:t>
      </w:r>
    </w:p>
    <w:p w:rsidR="00C212FF" w:rsidRPr="006F0ABC" w:rsidRDefault="00C212FF" w:rsidP="00C212FF">
      <w:pPr>
        <w:spacing w:after="0" w:line="276" w:lineRule="auto"/>
        <w:jc w:val="center"/>
        <w:rPr>
          <w:rFonts w:ascii="Times New Roman" w:eastAsia="Calibri" w:hAnsi="Times New Roman" w:cs="Times New Roman"/>
          <w:b/>
          <w:sz w:val="30"/>
          <w:szCs w:val="30"/>
        </w:rPr>
      </w:pPr>
      <w:r w:rsidRPr="006F0ABC">
        <w:rPr>
          <w:rFonts w:ascii="Times New Roman" w:eastAsia="Calibri" w:hAnsi="Times New Roman" w:cs="Times New Roman"/>
          <w:b/>
          <w:sz w:val="30"/>
          <w:szCs w:val="30"/>
        </w:rPr>
        <w:t>w sali Nr 1 Urzędu Miejskiego w Mrągowie.</w:t>
      </w:r>
    </w:p>
    <w:p w:rsidR="00C212FF" w:rsidRPr="006F0ABC" w:rsidRDefault="00C212FF" w:rsidP="00C212FF">
      <w:pPr>
        <w:spacing w:after="0" w:line="276" w:lineRule="auto"/>
        <w:jc w:val="both"/>
        <w:rPr>
          <w:rFonts w:ascii="Times New Roman" w:eastAsia="Calibri" w:hAnsi="Times New Roman" w:cs="Times New Roman"/>
          <w:sz w:val="24"/>
          <w:szCs w:val="24"/>
        </w:rPr>
      </w:pPr>
    </w:p>
    <w:p w:rsidR="00C212FF" w:rsidRPr="006F0ABC" w:rsidRDefault="00C212FF" w:rsidP="00C212FF">
      <w:pPr>
        <w:spacing w:after="0" w:line="276" w:lineRule="auto"/>
        <w:jc w:val="both"/>
        <w:rPr>
          <w:rFonts w:ascii="Times New Roman" w:eastAsia="Calibri" w:hAnsi="Times New Roman" w:cs="Times New Roman"/>
          <w:b/>
          <w:sz w:val="28"/>
          <w:szCs w:val="24"/>
        </w:rPr>
      </w:pPr>
      <w:r w:rsidRPr="006F0ABC">
        <w:rPr>
          <w:rFonts w:ascii="Times New Roman" w:eastAsia="Calibri" w:hAnsi="Times New Roman" w:cs="Times New Roman"/>
          <w:b/>
          <w:sz w:val="28"/>
          <w:szCs w:val="24"/>
        </w:rPr>
        <w:t>Ad. pkt 1</w:t>
      </w:r>
    </w:p>
    <w:p w:rsidR="00C212FF" w:rsidRPr="006F0ABC" w:rsidRDefault="00C212FF" w:rsidP="00C212FF">
      <w:pPr>
        <w:spacing w:after="0" w:line="276" w:lineRule="auto"/>
        <w:jc w:val="both"/>
        <w:rPr>
          <w:rFonts w:ascii="Times New Roman" w:eastAsia="Calibri" w:hAnsi="Times New Roman" w:cs="Times New Roman"/>
          <w:b/>
          <w:sz w:val="28"/>
          <w:szCs w:val="24"/>
        </w:rPr>
      </w:pPr>
      <w:r w:rsidRPr="006F0ABC">
        <w:rPr>
          <w:rFonts w:ascii="Times New Roman" w:eastAsia="Calibri" w:hAnsi="Times New Roman" w:cs="Times New Roman"/>
          <w:b/>
          <w:sz w:val="28"/>
          <w:szCs w:val="24"/>
        </w:rPr>
        <w:t>Otwarcie sesji.</w:t>
      </w:r>
    </w:p>
    <w:p w:rsidR="00C212FF" w:rsidRPr="006F0ABC" w:rsidRDefault="00C212FF" w:rsidP="00C212FF">
      <w:pPr>
        <w:spacing w:after="0" w:line="276" w:lineRule="auto"/>
        <w:jc w:val="both"/>
        <w:rPr>
          <w:rFonts w:ascii="Times New Roman" w:eastAsia="Calibri" w:hAnsi="Times New Roman" w:cs="Times New Roman"/>
          <w:sz w:val="24"/>
          <w:szCs w:val="24"/>
        </w:rPr>
      </w:pPr>
    </w:p>
    <w:p w:rsidR="00C212FF" w:rsidRPr="006F0ABC" w:rsidRDefault="00C212FF" w:rsidP="00C212FF">
      <w:pPr>
        <w:spacing w:after="0" w:line="276" w:lineRule="auto"/>
        <w:jc w:val="both"/>
        <w:rPr>
          <w:rFonts w:ascii="Times New Roman" w:eastAsia="Calibri" w:hAnsi="Times New Roman" w:cs="Times New Roman"/>
          <w:sz w:val="24"/>
          <w:szCs w:val="24"/>
        </w:rPr>
      </w:pPr>
      <w:bookmarkStart w:id="0" w:name="_Hlk62571035"/>
      <w:r w:rsidRPr="006F0ABC">
        <w:rPr>
          <w:rFonts w:ascii="Times New Roman" w:eastAsia="Calibri" w:hAnsi="Times New Roman" w:cs="Times New Roman"/>
          <w:b/>
          <w:bCs/>
          <w:sz w:val="24"/>
          <w:szCs w:val="24"/>
        </w:rPr>
        <w:t>Przewodniczący Rady Miejskiej</w:t>
      </w:r>
      <w:r w:rsidRPr="006F0ABC">
        <w:rPr>
          <w:rFonts w:ascii="Times New Roman" w:eastAsia="Calibri" w:hAnsi="Times New Roman" w:cs="Times New Roman"/>
          <w:sz w:val="24"/>
          <w:szCs w:val="24"/>
        </w:rPr>
        <w:t xml:space="preserve"> </w:t>
      </w:r>
      <w:r w:rsidRPr="006F0ABC">
        <w:rPr>
          <w:rFonts w:ascii="Times New Roman" w:eastAsia="Calibri" w:hAnsi="Times New Roman" w:cs="Times New Roman"/>
          <w:b/>
          <w:bCs/>
          <w:sz w:val="24"/>
          <w:szCs w:val="24"/>
        </w:rPr>
        <w:t xml:space="preserve">Henryk Nikonor </w:t>
      </w:r>
      <w:bookmarkEnd w:id="0"/>
      <w:r w:rsidRPr="006F0ABC">
        <w:rPr>
          <w:rFonts w:ascii="Times New Roman" w:eastAsia="Calibri" w:hAnsi="Times New Roman" w:cs="Times New Roman"/>
          <w:sz w:val="24"/>
          <w:szCs w:val="24"/>
        </w:rPr>
        <w:t>oficjalnie rozpoczął XL</w:t>
      </w:r>
      <w:r>
        <w:rPr>
          <w:rFonts w:ascii="Times New Roman" w:eastAsia="Calibri" w:hAnsi="Times New Roman" w:cs="Times New Roman"/>
          <w:sz w:val="24"/>
          <w:szCs w:val="24"/>
        </w:rPr>
        <w:t>I</w:t>
      </w:r>
      <w:r w:rsidRPr="006F0ABC">
        <w:rPr>
          <w:rFonts w:ascii="Times New Roman" w:eastAsia="Calibri" w:hAnsi="Times New Roman" w:cs="Times New Roman"/>
          <w:sz w:val="24"/>
          <w:szCs w:val="24"/>
        </w:rPr>
        <w:t xml:space="preserve"> Sesję Rady Miejskiej, </w:t>
      </w:r>
      <w:r w:rsidRPr="006F0ABC">
        <w:rPr>
          <w:rFonts w:ascii="Times New Roman" w:eastAsia="Calibri" w:hAnsi="Times New Roman" w:cs="Times New Roman"/>
          <w:bCs/>
          <w:sz w:val="24"/>
          <w:szCs w:val="24"/>
        </w:rPr>
        <w:t xml:space="preserve">po czym </w:t>
      </w:r>
      <w:r w:rsidRPr="006F0ABC">
        <w:rPr>
          <w:rFonts w:ascii="Times New Roman" w:eastAsia="Calibri" w:hAnsi="Times New Roman" w:cs="Times New Roman"/>
          <w:sz w:val="24"/>
          <w:szCs w:val="24"/>
        </w:rPr>
        <w:t>odczytał klauzulę informacyjną.</w:t>
      </w:r>
      <w:r w:rsidRPr="006F0ABC">
        <w:rPr>
          <w:rFonts w:ascii="Times New Roman" w:eastAsia="Times New Roman" w:hAnsi="Times New Roman" w:cs="Times New Roman"/>
          <w:color w:val="000000"/>
          <w:sz w:val="24"/>
          <w:szCs w:val="24"/>
          <w:lang w:eastAsia="pl-PL"/>
        </w:rPr>
        <w:t xml:space="preserve"> W związku z trwającą epidemią poprosił o zachowaniu wszelkich wymogów bezpieczeństwa podczas obrad. </w:t>
      </w:r>
      <w:r w:rsidRPr="006F0ABC">
        <w:rPr>
          <w:rFonts w:ascii="Times New Roman" w:eastAsia="Calibri" w:hAnsi="Times New Roman" w:cs="Times New Roman"/>
          <w:sz w:val="24"/>
          <w:szCs w:val="24"/>
        </w:rPr>
        <w:t xml:space="preserve">Powitał </w:t>
      </w:r>
      <w:r w:rsidR="006B468E">
        <w:rPr>
          <w:rFonts w:ascii="Times New Roman" w:eastAsia="Calibri" w:hAnsi="Times New Roman" w:cs="Times New Roman"/>
          <w:sz w:val="24"/>
          <w:szCs w:val="24"/>
        </w:rPr>
        <w:t xml:space="preserve">Burmistrza Mrągowa dr hab. </w:t>
      </w:r>
      <w:proofErr w:type="spellStart"/>
      <w:r w:rsidR="006B468E">
        <w:rPr>
          <w:rFonts w:ascii="Times New Roman" w:eastAsia="Calibri" w:hAnsi="Times New Roman" w:cs="Times New Roman"/>
          <w:sz w:val="24"/>
          <w:szCs w:val="24"/>
        </w:rPr>
        <w:t>Stansława</w:t>
      </w:r>
      <w:proofErr w:type="spellEnd"/>
      <w:r w:rsidR="006B468E">
        <w:rPr>
          <w:rFonts w:ascii="Times New Roman" w:eastAsia="Calibri" w:hAnsi="Times New Roman" w:cs="Times New Roman"/>
          <w:sz w:val="24"/>
          <w:szCs w:val="24"/>
        </w:rPr>
        <w:t xml:space="preserve"> </w:t>
      </w:r>
      <w:proofErr w:type="spellStart"/>
      <w:r w:rsidR="006B468E">
        <w:rPr>
          <w:rFonts w:ascii="Times New Roman" w:eastAsia="Calibri" w:hAnsi="Times New Roman" w:cs="Times New Roman"/>
          <w:sz w:val="24"/>
          <w:szCs w:val="24"/>
        </w:rPr>
        <w:t>Bułajewskiego</w:t>
      </w:r>
      <w:proofErr w:type="spellEnd"/>
      <w:r w:rsidR="006B468E">
        <w:rPr>
          <w:rFonts w:ascii="Times New Roman" w:eastAsia="Calibri" w:hAnsi="Times New Roman" w:cs="Times New Roman"/>
          <w:sz w:val="24"/>
          <w:szCs w:val="24"/>
        </w:rPr>
        <w:t xml:space="preserve">, </w:t>
      </w:r>
      <w:r w:rsidRPr="006F0ABC">
        <w:rPr>
          <w:rFonts w:ascii="Times New Roman" w:eastAsia="Calibri" w:hAnsi="Times New Roman" w:cs="Times New Roman"/>
          <w:sz w:val="24"/>
          <w:szCs w:val="24"/>
        </w:rPr>
        <w:t xml:space="preserve">Zastępcę Burmistrza Tadeusza Łapkę, </w:t>
      </w:r>
      <w:r w:rsidR="006B468E">
        <w:rPr>
          <w:rFonts w:ascii="Times New Roman" w:eastAsia="Calibri" w:hAnsi="Times New Roman" w:cs="Times New Roman"/>
          <w:sz w:val="24"/>
          <w:szCs w:val="24"/>
        </w:rPr>
        <w:t xml:space="preserve">Honorowego Gościa, Pana prof. Zbigniewa Witkowskiego wraz z małżonką, Pana prof. Macieja </w:t>
      </w:r>
      <w:proofErr w:type="spellStart"/>
      <w:r w:rsidR="006B468E">
        <w:rPr>
          <w:rFonts w:ascii="Times New Roman" w:eastAsia="Calibri" w:hAnsi="Times New Roman" w:cs="Times New Roman"/>
          <w:sz w:val="24"/>
          <w:szCs w:val="24"/>
        </w:rPr>
        <w:t>Serowańca</w:t>
      </w:r>
      <w:proofErr w:type="spellEnd"/>
      <w:r w:rsidR="006B468E">
        <w:rPr>
          <w:rFonts w:ascii="Times New Roman" w:eastAsia="Calibri" w:hAnsi="Times New Roman" w:cs="Times New Roman"/>
          <w:sz w:val="24"/>
          <w:szCs w:val="24"/>
        </w:rPr>
        <w:t xml:space="preserve">, Pana prof. Jarosława Dobkowskiego, </w:t>
      </w:r>
      <w:r w:rsidRPr="006F0ABC">
        <w:rPr>
          <w:rFonts w:ascii="Times New Roman" w:eastAsia="Calibri" w:hAnsi="Times New Roman" w:cs="Times New Roman"/>
          <w:sz w:val="24"/>
          <w:szCs w:val="24"/>
        </w:rPr>
        <w:t xml:space="preserve">Radnych, </w:t>
      </w:r>
      <w:r w:rsidR="006B468E">
        <w:rPr>
          <w:rFonts w:ascii="Times New Roman" w:eastAsia="Calibri" w:hAnsi="Times New Roman" w:cs="Times New Roman"/>
          <w:sz w:val="24"/>
          <w:szCs w:val="24"/>
        </w:rPr>
        <w:t>przybyłych Gości</w:t>
      </w:r>
      <w:r w:rsidRPr="006F0ABC">
        <w:rPr>
          <w:rFonts w:ascii="Times New Roman" w:eastAsia="Calibri" w:hAnsi="Times New Roman" w:cs="Times New Roman"/>
          <w:sz w:val="24"/>
          <w:szCs w:val="24"/>
        </w:rPr>
        <w:t>, pracownicę biura rady, śledząc</w:t>
      </w:r>
      <w:r w:rsidR="006B468E">
        <w:rPr>
          <w:rFonts w:ascii="Times New Roman" w:eastAsia="Calibri" w:hAnsi="Times New Roman" w:cs="Times New Roman"/>
          <w:sz w:val="24"/>
          <w:szCs w:val="24"/>
        </w:rPr>
        <w:t>ych</w:t>
      </w:r>
      <w:r w:rsidRPr="006F0ABC">
        <w:rPr>
          <w:rFonts w:ascii="Times New Roman" w:eastAsia="Calibri" w:hAnsi="Times New Roman" w:cs="Times New Roman"/>
          <w:sz w:val="24"/>
          <w:szCs w:val="24"/>
        </w:rPr>
        <w:t xml:space="preserve"> obrady online</w:t>
      </w:r>
      <w:r w:rsidR="006B468E">
        <w:rPr>
          <w:rFonts w:ascii="Times New Roman" w:eastAsia="Calibri" w:hAnsi="Times New Roman" w:cs="Times New Roman"/>
          <w:sz w:val="24"/>
          <w:szCs w:val="24"/>
        </w:rPr>
        <w:t xml:space="preserve">, </w:t>
      </w:r>
      <w:r w:rsidR="006B468E" w:rsidRPr="006B468E">
        <w:rPr>
          <w:rFonts w:ascii="Times New Roman" w:eastAsia="Calibri" w:hAnsi="Times New Roman" w:cs="Times New Roman"/>
          <w:sz w:val="24"/>
          <w:szCs w:val="24"/>
        </w:rPr>
        <w:t xml:space="preserve">szczególnie oglądających przez </w:t>
      </w:r>
      <w:proofErr w:type="spellStart"/>
      <w:r w:rsidR="006B468E" w:rsidRPr="006B468E">
        <w:rPr>
          <w:rFonts w:ascii="Times New Roman" w:eastAsia="Calibri" w:hAnsi="Times New Roman" w:cs="Times New Roman"/>
          <w:sz w:val="24"/>
          <w:szCs w:val="24"/>
        </w:rPr>
        <w:t>internet</w:t>
      </w:r>
      <w:proofErr w:type="spellEnd"/>
      <w:r w:rsidR="006B468E" w:rsidRPr="006B468E">
        <w:rPr>
          <w:rFonts w:ascii="Times New Roman" w:eastAsia="Calibri" w:hAnsi="Times New Roman" w:cs="Times New Roman"/>
          <w:sz w:val="24"/>
          <w:szCs w:val="24"/>
        </w:rPr>
        <w:t xml:space="preserve"> konstytucjonalistów </w:t>
      </w:r>
      <w:r w:rsidR="006B468E">
        <w:rPr>
          <w:rFonts w:ascii="Times New Roman" w:eastAsia="Calibri" w:hAnsi="Times New Roman" w:cs="Times New Roman"/>
          <w:sz w:val="24"/>
          <w:szCs w:val="24"/>
        </w:rPr>
        <w:t xml:space="preserve">- </w:t>
      </w:r>
      <w:r w:rsidR="006B468E" w:rsidRPr="006B468E">
        <w:rPr>
          <w:rFonts w:ascii="Times New Roman" w:eastAsia="Calibri" w:hAnsi="Times New Roman" w:cs="Times New Roman"/>
          <w:sz w:val="24"/>
          <w:szCs w:val="24"/>
        </w:rPr>
        <w:t xml:space="preserve">gości z Włoch i Polski. </w:t>
      </w:r>
      <w:r w:rsidRPr="006F0ABC">
        <w:rPr>
          <w:rFonts w:ascii="Times New Roman" w:eastAsia="Calibri" w:hAnsi="Times New Roman" w:cs="Times New Roman"/>
          <w:sz w:val="24"/>
          <w:szCs w:val="24"/>
        </w:rPr>
        <w:t xml:space="preserve"> </w:t>
      </w:r>
    </w:p>
    <w:p w:rsidR="006B468E" w:rsidRPr="00021E1B" w:rsidRDefault="00C17C52" w:rsidP="006B468E">
      <w:pPr>
        <w:spacing w:after="0" w:line="276" w:lineRule="auto"/>
        <w:jc w:val="both"/>
        <w:rPr>
          <w:rFonts w:ascii="Times New Roman" w:eastAsia="Calibri" w:hAnsi="Times New Roman" w:cs="Times New Roman"/>
          <w:sz w:val="24"/>
          <w:szCs w:val="24"/>
        </w:rPr>
      </w:pPr>
      <w:r w:rsidRPr="006D116B">
        <w:rPr>
          <w:rFonts w:ascii="Times New Roman" w:eastAsia="Times New Roman" w:hAnsi="Times New Roman" w:cs="Times New Roman"/>
          <w:sz w:val="24"/>
          <w:szCs w:val="24"/>
          <w:lang w:eastAsia="pl-PL"/>
        </w:rPr>
        <w:br/>
      </w:r>
      <w:r w:rsidR="006B468E" w:rsidRPr="00021E1B">
        <w:rPr>
          <w:rFonts w:ascii="Times New Roman" w:eastAsia="Times New Roman" w:hAnsi="Times New Roman" w:cs="Times New Roman"/>
          <w:b/>
          <w:bCs/>
          <w:color w:val="000000"/>
          <w:sz w:val="24"/>
          <w:szCs w:val="24"/>
          <w:lang w:eastAsia="pl-PL"/>
        </w:rPr>
        <w:t xml:space="preserve">Przewodniczący Rady Miejskiej Henryk Nikonor </w:t>
      </w:r>
      <w:r w:rsidR="006B468E">
        <w:rPr>
          <w:rFonts w:ascii="Times New Roman" w:eastAsia="Times New Roman" w:hAnsi="Times New Roman" w:cs="Times New Roman"/>
          <w:color w:val="000000"/>
          <w:sz w:val="24"/>
          <w:szCs w:val="24"/>
          <w:lang w:eastAsia="pl-PL"/>
        </w:rPr>
        <w:t>o</w:t>
      </w:r>
      <w:r w:rsidR="006B468E" w:rsidRPr="00021E1B">
        <w:rPr>
          <w:rFonts w:ascii="Times New Roman" w:eastAsia="Calibri" w:hAnsi="Times New Roman" w:cs="Times New Roman"/>
          <w:sz w:val="24"/>
          <w:szCs w:val="24"/>
        </w:rPr>
        <w:t xml:space="preserve">świadczył, iż według listy obecności, </w:t>
      </w:r>
      <w:r w:rsidR="006B468E" w:rsidRPr="00021E1B">
        <w:rPr>
          <w:rFonts w:ascii="Times New Roman" w:eastAsia="Times New Roman" w:hAnsi="Times New Roman" w:cs="Times New Roman"/>
          <w:color w:val="000000"/>
          <w:sz w:val="24"/>
          <w:szCs w:val="24"/>
          <w:lang w:eastAsia="pl-PL"/>
        </w:rPr>
        <w:t xml:space="preserve">jak również urządzeń do głosowania, </w:t>
      </w:r>
      <w:r w:rsidR="006B468E" w:rsidRPr="00021E1B">
        <w:rPr>
          <w:rFonts w:ascii="Times New Roman" w:eastAsia="Calibri" w:hAnsi="Times New Roman" w:cs="Times New Roman"/>
          <w:sz w:val="24"/>
          <w:szCs w:val="24"/>
        </w:rPr>
        <w:t>w posiedzeniu  uczestniczy 1</w:t>
      </w:r>
      <w:r w:rsidR="006B468E">
        <w:rPr>
          <w:rFonts w:ascii="Times New Roman" w:eastAsia="Calibri" w:hAnsi="Times New Roman" w:cs="Times New Roman"/>
          <w:sz w:val="24"/>
          <w:szCs w:val="24"/>
        </w:rPr>
        <w:t>2</w:t>
      </w:r>
      <w:r w:rsidR="006B468E" w:rsidRPr="00021E1B">
        <w:rPr>
          <w:rFonts w:ascii="Times New Roman" w:eastAsia="Calibri" w:hAnsi="Times New Roman" w:cs="Times New Roman"/>
          <w:sz w:val="24"/>
          <w:szCs w:val="24"/>
        </w:rPr>
        <w:t xml:space="preserve"> radnych, co wobec ustawowego składu Rady stanowiło quorum pozwalające na podejmowanie prawomocnych decyzji.</w:t>
      </w:r>
    </w:p>
    <w:p w:rsidR="006B468E" w:rsidRPr="00021E1B" w:rsidRDefault="006B468E" w:rsidP="006B468E">
      <w:pPr>
        <w:spacing w:after="0" w:line="276" w:lineRule="auto"/>
        <w:jc w:val="both"/>
        <w:rPr>
          <w:rFonts w:ascii="Times New Roman" w:eastAsia="Calibri" w:hAnsi="Times New Roman" w:cs="Times New Roman"/>
          <w:sz w:val="24"/>
          <w:szCs w:val="24"/>
        </w:rPr>
      </w:pPr>
    </w:p>
    <w:p w:rsidR="006B468E" w:rsidRPr="00021E1B" w:rsidRDefault="006B468E" w:rsidP="006B468E">
      <w:pPr>
        <w:spacing w:after="0" w:line="276" w:lineRule="auto"/>
        <w:jc w:val="both"/>
        <w:rPr>
          <w:rFonts w:ascii="Times New Roman" w:eastAsia="Calibri" w:hAnsi="Times New Roman" w:cs="Times New Roman"/>
          <w:i/>
          <w:sz w:val="24"/>
          <w:szCs w:val="24"/>
        </w:rPr>
      </w:pPr>
      <w:r w:rsidRPr="00021E1B">
        <w:rPr>
          <w:rFonts w:ascii="Times New Roman" w:eastAsia="Calibri" w:hAnsi="Times New Roman" w:cs="Times New Roman"/>
          <w:i/>
          <w:sz w:val="24"/>
          <w:szCs w:val="24"/>
        </w:rPr>
        <w:t>Nieobecni:</w:t>
      </w:r>
    </w:p>
    <w:p w:rsidR="006B468E" w:rsidRDefault="006B468E" w:rsidP="006B468E">
      <w:pPr>
        <w:spacing w:after="0" w:line="276" w:lineRule="auto"/>
        <w:jc w:val="both"/>
        <w:rPr>
          <w:rFonts w:ascii="Times New Roman" w:eastAsia="Calibri" w:hAnsi="Times New Roman" w:cs="Times New Roman"/>
          <w:i/>
          <w:sz w:val="24"/>
          <w:szCs w:val="24"/>
        </w:rPr>
      </w:pPr>
      <w:r w:rsidRPr="00021E1B">
        <w:rPr>
          <w:rFonts w:ascii="Times New Roman" w:eastAsia="Calibri" w:hAnsi="Times New Roman" w:cs="Times New Roman"/>
          <w:i/>
          <w:sz w:val="24"/>
          <w:szCs w:val="24"/>
        </w:rPr>
        <w:t>Radn</w:t>
      </w:r>
      <w:r w:rsidRPr="006F0ABC">
        <w:rPr>
          <w:rFonts w:ascii="Times New Roman" w:eastAsia="Calibri" w:hAnsi="Times New Roman" w:cs="Times New Roman"/>
          <w:i/>
          <w:sz w:val="24"/>
          <w:szCs w:val="24"/>
        </w:rPr>
        <w:t>y</w:t>
      </w:r>
      <w:r>
        <w:rPr>
          <w:rFonts w:ascii="Times New Roman" w:eastAsia="Calibri" w:hAnsi="Times New Roman" w:cs="Times New Roman"/>
          <w:i/>
          <w:sz w:val="24"/>
          <w:szCs w:val="24"/>
        </w:rPr>
        <w:t xml:space="preserve"> Waldemar Cybul </w:t>
      </w:r>
    </w:p>
    <w:p w:rsidR="006B468E" w:rsidRPr="00021E1B" w:rsidRDefault="006B468E" w:rsidP="006B468E">
      <w:pPr>
        <w:spacing w:after="0" w:line="276" w:lineRule="auto"/>
        <w:jc w:val="both"/>
        <w:rPr>
          <w:rFonts w:ascii="Times New Roman" w:eastAsia="Calibri" w:hAnsi="Times New Roman" w:cs="Times New Roman"/>
          <w:i/>
          <w:sz w:val="24"/>
          <w:szCs w:val="24"/>
        </w:rPr>
      </w:pPr>
      <w:r w:rsidRPr="00021E1B">
        <w:rPr>
          <w:rFonts w:ascii="Times New Roman" w:eastAsia="Calibri" w:hAnsi="Times New Roman" w:cs="Times New Roman"/>
          <w:i/>
          <w:sz w:val="24"/>
          <w:szCs w:val="24"/>
        </w:rPr>
        <w:t xml:space="preserve">Radny </w:t>
      </w:r>
      <w:r>
        <w:rPr>
          <w:rFonts w:ascii="Times New Roman" w:eastAsia="Calibri" w:hAnsi="Times New Roman" w:cs="Times New Roman"/>
          <w:i/>
          <w:sz w:val="24"/>
          <w:szCs w:val="24"/>
        </w:rPr>
        <w:t xml:space="preserve">Jakub </w:t>
      </w:r>
      <w:proofErr w:type="spellStart"/>
      <w:r>
        <w:rPr>
          <w:rFonts w:ascii="Times New Roman" w:eastAsia="Calibri" w:hAnsi="Times New Roman" w:cs="Times New Roman"/>
          <w:i/>
          <w:sz w:val="24"/>
          <w:szCs w:val="24"/>
        </w:rPr>
        <w:t>Doraczyński</w:t>
      </w:r>
      <w:proofErr w:type="spellEnd"/>
      <w:r>
        <w:rPr>
          <w:rFonts w:ascii="Times New Roman" w:eastAsia="Calibri" w:hAnsi="Times New Roman" w:cs="Times New Roman"/>
          <w:i/>
          <w:sz w:val="24"/>
          <w:szCs w:val="24"/>
        </w:rPr>
        <w:t xml:space="preserve"> </w:t>
      </w:r>
    </w:p>
    <w:p w:rsidR="006B468E" w:rsidRDefault="006B468E" w:rsidP="006B468E">
      <w:pPr>
        <w:spacing w:after="0" w:line="276"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Radny </w:t>
      </w:r>
      <w:r>
        <w:rPr>
          <w:rFonts w:ascii="Times New Roman" w:eastAsia="Calibri" w:hAnsi="Times New Roman" w:cs="Times New Roman"/>
          <w:i/>
          <w:sz w:val="24"/>
          <w:szCs w:val="24"/>
        </w:rPr>
        <w:t xml:space="preserve">Tomasz </w:t>
      </w:r>
      <w:proofErr w:type="spellStart"/>
      <w:r>
        <w:rPr>
          <w:rFonts w:ascii="Times New Roman" w:eastAsia="Calibri" w:hAnsi="Times New Roman" w:cs="Times New Roman"/>
          <w:i/>
          <w:sz w:val="24"/>
          <w:szCs w:val="24"/>
        </w:rPr>
        <w:t>Doraczyński</w:t>
      </w:r>
      <w:proofErr w:type="spellEnd"/>
    </w:p>
    <w:p w:rsidR="006B468E" w:rsidRDefault="006B468E" w:rsidP="006B468E">
      <w:pPr>
        <w:spacing w:after="0" w:line="276"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Radny </w:t>
      </w:r>
      <w:r>
        <w:rPr>
          <w:rFonts w:ascii="Times New Roman" w:eastAsia="Calibri" w:hAnsi="Times New Roman" w:cs="Times New Roman"/>
          <w:i/>
          <w:sz w:val="24"/>
          <w:szCs w:val="24"/>
        </w:rPr>
        <w:t>Mirosław Moczydłowski</w:t>
      </w:r>
    </w:p>
    <w:p w:rsidR="006B468E" w:rsidRDefault="006B468E" w:rsidP="006B468E">
      <w:pPr>
        <w:spacing w:after="0" w:line="276"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Radny</w:t>
      </w:r>
      <w:r w:rsidRPr="006B468E">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Tadeusz Orzoł</w:t>
      </w:r>
    </w:p>
    <w:p w:rsidR="006B468E" w:rsidRDefault="006B468E" w:rsidP="006B468E">
      <w:pPr>
        <w:spacing w:after="0" w:line="276"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Radna</w:t>
      </w:r>
      <w:r w:rsidRPr="00021E1B">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Agnieszka Pytel</w:t>
      </w:r>
    </w:p>
    <w:p w:rsidR="006B468E" w:rsidRDefault="006B468E" w:rsidP="006B468E">
      <w:pPr>
        <w:spacing w:after="0" w:line="276" w:lineRule="auto"/>
        <w:jc w:val="both"/>
        <w:rPr>
          <w:rFonts w:ascii="Times New Roman" w:eastAsia="Calibri" w:hAnsi="Times New Roman" w:cs="Times New Roman"/>
          <w:i/>
          <w:sz w:val="24"/>
          <w:szCs w:val="24"/>
        </w:rPr>
      </w:pPr>
      <w:r w:rsidRPr="00021E1B">
        <w:rPr>
          <w:rFonts w:ascii="Times New Roman" w:eastAsia="Calibri" w:hAnsi="Times New Roman" w:cs="Times New Roman"/>
          <w:i/>
          <w:sz w:val="24"/>
          <w:szCs w:val="24"/>
        </w:rPr>
        <w:t xml:space="preserve">Radny </w:t>
      </w:r>
      <w:r>
        <w:rPr>
          <w:rFonts w:ascii="Times New Roman" w:eastAsia="Calibri" w:hAnsi="Times New Roman" w:cs="Times New Roman"/>
          <w:i/>
          <w:sz w:val="24"/>
          <w:szCs w:val="24"/>
        </w:rPr>
        <w:t>Edward Płocharczyk</w:t>
      </w:r>
    </w:p>
    <w:p w:rsidR="006B468E" w:rsidRDefault="006B468E" w:rsidP="006B468E">
      <w:pPr>
        <w:spacing w:after="0" w:line="276"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Radny Kamil Wojno</w:t>
      </w:r>
    </w:p>
    <w:p w:rsidR="006B468E" w:rsidRDefault="006B468E" w:rsidP="006B468E">
      <w:pPr>
        <w:spacing w:after="0" w:line="276"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Radny Robert Wróbel</w:t>
      </w:r>
    </w:p>
    <w:p w:rsidR="006B468E" w:rsidRDefault="006B468E" w:rsidP="006B468E">
      <w:pPr>
        <w:spacing w:after="0" w:line="276" w:lineRule="auto"/>
        <w:jc w:val="both"/>
        <w:rPr>
          <w:rFonts w:ascii="Times New Roman" w:eastAsia="Calibri" w:hAnsi="Times New Roman" w:cs="Times New Roman"/>
          <w:b/>
          <w:i/>
          <w:sz w:val="24"/>
          <w:szCs w:val="24"/>
        </w:rPr>
      </w:pPr>
    </w:p>
    <w:p w:rsidR="006B468E" w:rsidRPr="00021E1B" w:rsidRDefault="006B468E" w:rsidP="006B468E">
      <w:pPr>
        <w:spacing w:after="0" w:line="276" w:lineRule="auto"/>
        <w:jc w:val="both"/>
        <w:rPr>
          <w:rFonts w:ascii="Times New Roman" w:eastAsia="Calibri" w:hAnsi="Times New Roman" w:cs="Times New Roman"/>
          <w:b/>
          <w:i/>
          <w:sz w:val="24"/>
          <w:szCs w:val="24"/>
        </w:rPr>
      </w:pPr>
      <w:r w:rsidRPr="00021E1B">
        <w:rPr>
          <w:rFonts w:ascii="Times New Roman" w:eastAsia="Calibri" w:hAnsi="Times New Roman" w:cs="Times New Roman"/>
          <w:b/>
          <w:i/>
          <w:sz w:val="24"/>
          <w:szCs w:val="24"/>
        </w:rPr>
        <w:t>Załącznik nr 1</w:t>
      </w:r>
    </w:p>
    <w:p w:rsidR="006B468E" w:rsidRPr="00021E1B" w:rsidRDefault="006B468E" w:rsidP="006B468E">
      <w:pPr>
        <w:spacing w:after="0" w:line="276" w:lineRule="auto"/>
        <w:jc w:val="both"/>
        <w:rPr>
          <w:rFonts w:ascii="Times New Roman" w:eastAsia="Calibri" w:hAnsi="Times New Roman" w:cs="Times New Roman"/>
          <w:b/>
          <w:i/>
          <w:sz w:val="24"/>
          <w:szCs w:val="24"/>
        </w:rPr>
      </w:pPr>
      <w:r w:rsidRPr="00021E1B">
        <w:rPr>
          <w:rFonts w:ascii="Times New Roman" w:eastAsia="Calibri" w:hAnsi="Times New Roman" w:cs="Times New Roman"/>
          <w:b/>
          <w:i/>
          <w:sz w:val="24"/>
          <w:szCs w:val="24"/>
        </w:rPr>
        <w:t xml:space="preserve">Lista obecności radnych </w:t>
      </w:r>
    </w:p>
    <w:p w:rsidR="006B468E" w:rsidRPr="00021E1B" w:rsidRDefault="006B468E" w:rsidP="006B468E">
      <w:pPr>
        <w:spacing w:after="0" w:line="276" w:lineRule="auto"/>
        <w:jc w:val="both"/>
        <w:rPr>
          <w:rFonts w:ascii="Times New Roman" w:eastAsia="Calibri" w:hAnsi="Times New Roman" w:cs="Times New Roman"/>
          <w:b/>
          <w:i/>
          <w:sz w:val="24"/>
          <w:szCs w:val="24"/>
        </w:rPr>
      </w:pPr>
    </w:p>
    <w:p w:rsidR="006B468E" w:rsidRPr="00021E1B" w:rsidRDefault="006B468E" w:rsidP="006B468E">
      <w:pPr>
        <w:spacing w:after="0" w:line="276" w:lineRule="auto"/>
        <w:jc w:val="both"/>
        <w:rPr>
          <w:rFonts w:ascii="Times New Roman" w:eastAsia="Calibri" w:hAnsi="Times New Roman" w:cs="Times New Roman"/>
          <w:b/>
          <w:sz w:val="28"/>
          <w:szCs w:val="24"/>
        </w:rPr>
      </w:pPr>
      <w:r w:rsidRPr="00021E1B">
        <w:rPr>
          <w:rFonts w:ascii="Times New Roman" w:eastAsia="Calibri" w:hAnsi="Times New Roman" w:cs="Times New Roman"/>
          <w:b/>
          <w:sz w:val="28"/>
          <w:szCs w:val="24"/>
        </w:rPr>
        <w:t>Ad. pkt 2</w:t>
      </w:r>
    </w:p>
    <w:p w:rsidR="00C17C52" w:rsidRPr="00D348AD" w:rsidRDefault="006B468E" w:rsidP="00D348AD">
      <w:pPr>
        <w:spacing w:after="0" w:line="276" w:lineRule="auto"/>
        <w:jc w:val="both"/>
        <w:rPr>
          <w:rFonts w:ascii="Times New Roman" w:eastAsia="Calibri" w:hAnsi="Times New Roman" w:cs="Times New Roman"/>
          <w:b/>
          <w:sz w:val="28"/>
          <w:szCs w:val="24"/>
        </w:rPr>
      </w:pPr>
      <w:r w:rsidRPr="00021E1B">
        <w:rPr>
          <w:rFonts w:ascii="Times New Roman" w:eastAsia="Calibri" w:hAnsi="Times New Roman" w:cs="Times New Roman"/>
          <w:b/>
          <w:sz w:val="28"/>
          <w:szCs w:val="24"/>
        </w:rPr>
        <w:t>Ogłoszenie porządku obrad.</w:t>
      </w:r>
    </w:p>
    <w:p w:rsidR="00D348AD" w:rsidRPr="00D348AD" w:rsidRDefault="00D348AD" w:rsidP="00D348AD">
      <w:pPr>
        <w:pStyle w:val="Nagwek4"/>
        <w:spacing w:before="0" w:beforeAutospacing="0" w:after="0" w:afterAutospacing="0" w:line="276" w:lineRule="auto"/>
        <w:jc w:val="both"/>
        <w:rPr>
          <w:bCs w:val="0"/>
          <w:color w:val="000000"/>
          <w:sz w:val="22"/>
        </w:rPr>
      </w:pPr>
    </w:p>
    <w:p w:rsidR="006B468E" w:rsidRPr="006F0ABC" w:rsidRDefault="006B468E" w:rsidP="00D348AD">
      <w:pPr>
        <w:pStyle w:val="Nagwek4"/>
        <w:spacing w:before="0" w:beforeAutospacing="0" w:after="0" w:afterAutospacing="0" w:line="276" w:lineRule="auto"/>
        <w:jc w:val="both"/>
        <w:rPr>
          <w:i/>
        </w:rPr>
      </w:pPr>
      <w:r w:rsidRPr="006F0ABC">
        <w:rPr>
          <w:bCs w:val="0"/>
          <w:color w:val="000000"/>
        </w:rPr>
        <w:t>Przewodniczący</w:t>
      </w:r>
      <w:r w:rsidRPr="006F0ABC">
        <w:rPr>
          <w:color w:val="000000"/>
        </w:rPr>
        <w:t xml:space="preserve"> </w:t>
      </w:r>
      <w:r w:rsidRPr="006F0ABC">
        <w:rPr>
          <w:b w:val="0"/>
          <w:color w:val="000000"/>
        </w:rPr>
        <w:t xml:space="preserve">odczytał porządek obrad. </w:t>
      </w:r>
    </w:p>
    <w:p w:rsidR="006B468E" w:rsidRPr="00021E1B" w:rsidRDefault="006B468E" w:rsidP="006B468E">
      <w:pPr>
        <w:spacing w:after="0" w:line="276" w:lineRule="auto"/>
        <w:jc w:val="both"/>
        <w:outlineLvl w:val="3"/>
        <w:rPr>
          <w:rFonts w:ascii="Times New Roman" w:eastAsia="Times New Roman" w:hAnsi="Times New Roman" w:cs="Times New Roman"/>
          <w:b/>
          <w:bCs/>
          <w:i/>
          <w:sz w:val="24"/>
          <w:szCs w:val="24"/>
          <w:lang w:eastAsia="pl-PL"/>
        </w:rPr>
      </w:pPr>
    </w:p>
    <w:p w:rsidR="00D348AD" w:rsidRDefault="00D348AD" w:rsidP="006B468E">
      <w:pPr>
        <w:spacing w:after="0" w:line="276" w:lineRule="auto"/>
        <w:jc w:val="both"/>
        <w:outlineLvl w:val="3"/>
        <w:rPr>
          <w:rFonts w:ascii="Times New Roman" w:eastAsia="Times New Roman" w:hAnsi="Times New Roman" w:cs="Times New Roman"/>
          <w:b/>
          <w:bCs/>
          <w:i/>
          <w:sz w:val="24"/>
          <w:szCs w:val="24"/>
          <w:lang w:eastAsia="pl-PL"/>
        </w:rPr>
      </w:pPr>
    </w:p>
    <w:p w:rsidR="006B468E" w:rsidRPr="00021E1B" w:rsidRDefault="006B468E" w:rsidP="006B468E">
      <w:pPr>
        <w:spacing w:after="0" w:line="276" w:lineRule="auto"/>
        <w:jc w:val="both"/>
        <w:outlineLvl w:val="3"/>
        <w:rPr>
          <w:rFonts w:ascii="Times New Roman" w:eastAsia="Times New Roman" w:hAnsi="Times New Roman" w:cs="Times New Roman"/>
          <w:b/>
          <w:bCs/>
          <w:i/>
          <w:sz w:val="24"/>
          <w:szCs w:val="24"/>
          <w:lang w:eastAsia="pl-PL"/>
        </w:rPr>
      </w:pPr>
      <w:r w:rsidRPr="00021E1B">
        <w:rPr>
          <w:rFonts w:ascii="Times New Roman" w:eastAsia="Times New Roman" w:hAnsi="Times New Roman" w:cs="Times New Roman"/>
          <w:b/>
          <w:bCs/>
          <w:i/>
          <w:sz w:val="24"/>
          <w:szCs w:val="24"/>
          <w:lang w:eastAsia="pl-PL"/>
        </w:rPr>
        <w:lastRenderedPageBreak/>
        <w:t>Załącznik nr 2</w:t>
      </w:r>
    </w:p>
    <w:p w:rsidR="006B468E" w:rsidRPr="00021E1B" w:rsidRDefault="006B468E" w:rsidP="006B468E">
      <w:pPr>
        <w:spacing w:after="0" w:line="276" w:lineRule="auto"/>
        <w:jc w:val="both"/>
        <w:outlineLvl w:val="3"/>
        <w:rPr>
          <w:rFonts w:ascii="Times New Roman" w:eastAsia="Times New Roman" w:hAnsi="Times New Roman" w:cs="Times New Roman"/>
          <w:b/>
          <w:bCs/>
          <w:i/>
          <w:sz w:val="24"/>
          <w:szCs w:val="24"/>
          <w:lang w:eastAsia="pl-PL"/>
        </w:rPr>
      </w:pPr>
      <w:r w:rsidRPr="00021E1B">
        <w:rPr>
          <w:rFonts w:ascii="Times New Roman" w:eastAsia="Times New Roman" w:hAnsi="Times New Roman" w:cs="Times New Roman"/>
          <w:b/>
          <w:bCs/>
          <w:i/>
          <w:sz w:val="24"/>
          <w:szCs w:val="24"/>
          <w:lang w:eastAsia="pl-PL"/>
        </w:rPr>
        <w:t>Porządek obrad X</w:t>
      </w:r>
      <w:r w:rsidRPr="006F0ABC">
        <w:rPr>
          <w:rFonts w:ascii="Times New Roman" w:eastAsia="Times New Roman" w:hAnsi="Times New Roman" w:cs="Times New Roman"/>
          <w:b/>
          <w:bCs/>
          <w:i/>
          <w:sz w:val="24"/>
          <w:szCs w:val="24"/>
          <w:lang w:eastAsia="pl-PL"/>
        </w:rPr>
        <w:t>L</w:t>
      </w:r>
      <w:r w:rsidR="00D348AD">
        <w:rPr>
          <w:rFonts w:ascii="Times New Roman" w:eastAsia="Times New Roman" w:hAnsi="Times New Roman" w:cs="Times New Roman"/>
          <w:b/>
          <w:bCs/>
          <w:i/>
          <w:sz w:val="24"/>
          <w:szCs w:val="24"/>
          <w:lang w:eastAsia="pl-PL"/>
        </w:rPr>
        <w:t>I</w:t>
      </w:r>
      <w:r w:rsidRPr="00021E1B">
        <w:rPr>
          <w:rFonts w:ascii="Times New Roman" w:eastAsia="Times New Roman" w:hAnsi="Times New Roman" w:cs="Times New Roman"/>
          <w:b/>
          <w:bCs/>
          <w:i/>
          <w:sz w:val="24"/>
          <w:szCs w:val="24"/>
          <w:lang w:eastAsia="pl-PL"/>
        </w:rPr>
        <w:t xml:space="preserve"> Sesji Rady Miejskiej</w:t>
      </w:r>
      <w:r w:rsidR="00E446C8">
        <w:rPr>
          <w:rFonts w:ascii="Times New Roman" w:eastAsia="Times New Roman" w:hAnsi="Times New Roman" w:cs="Times New Roman"/>
          <w:b/>
          <w:bCs/>
          <w:i/>
          <w:sz w:val="24"/>
          <w:szCs w:val="24"/>
          <w:lang w:eastAsia="pl-PL"/>
        </w:rPr>
        <w:t xml:space="preserve"> wraz z wnioskiem o zwołanie sesji.</w:t>
      </w:r>
    </w:p>
    <w:p w:rsidR="006B468E" w:rsidRPr="00021E1B" w:rsidRDefault="006B468E" w:rsidP="006B468E">
      <w:pPr>
        <w:spacing w:after="0" w:line="276" w:lineRule="auto"/>
        <w:jc w:val="both"/>
        <w:rPr>
          <w:rFonts w:ascii="Times New Roman" w:eastAsia="Times New Roman" w:hAnsi="Times New Roman" w:cs="Times New Roman"/>
          <w:color w:val="000000"/>
          <w:sz w:val="24"/>
          <w:szCs w:val="24"/>
          <w:lang w:eastAsia="pl-PL"/>
        </w:rPr>
      </w:pPr>
    </w:p>
    <w:p w:rsidR="006B468E" w:rsidRPr="00021E1B" w:rsidRDefault="006B468E" w:rsidP="006B468E">
      <w:pPr>
        <w:spacing w:after="0" w:line="276" w:lineRule="auto"/>
        <w:jc w:val="both"/>
        <w:rPr>
          <w:rFonts w:ascii="Times New Roman" w:eastAsia="Times New Roman" w:hAnsi="Times New Roman" w:cs="Times New Roman"/>
          <w:color w:val="666666"/>
          <w:sz w:val="24"/>
          <w:szCs w:val="24"/>
          <w:lang w:eastAsia="pl-PL"/>
        </w:rPr>
      </w:pPr>
      <w:r w:rsidRPr="006F0ABC">
        <w:rPr>
          <w:rFonts w:ascii="Times New Roman" w:eastAsia="Times New Roman" w:hAnsi="Times New Roman" w:cs="Times New Roman"/>
          <w:color w:val="000000"/>
          <w:sz w:val="24"/>
          <w:szCs w:val="24"/>
          <w:lang w:eastAsia="pl-PL"/>
        </w:rPr>
        <w:t xml:space="preserve">Uwag </w:t>
      </w:r>
      <w:r>
        <w:rPr>
          <w:rFonts w:ascii="Times New Roman" w:eastAsia="Times New Roman" w:hAnsi="Times New Roman" w:cs="Times New Roman"/>
          <w:color w:val="000000"/>
          <w:sz w:val="24"/>
          <w:szCs w:val="24"/>
          <w:lang w:eastAsia="pl-PL"/>
        </w:rPr>
        <w:t xml:space="preserve">do porządku obrad </w:t>
      </w:r>
      <w:r w:rsidRPr="006F0ABC">
        <w:rPr>
          <w:rFonts w:ascii="Times New Roman" w:eastAsia="Times New Roman" w:hAnsi="Times New Roman" w:cs="Times New Roman"/>
          <w:color w:val="000000"/>
          <w:sz w:val="24"/>
          <w:szCs w:val="24"/>
          <w:lang w:eastAsia="pl-PL"/>
        </w:rPr>
        <w:t>nie zgłoszono.</w:t>
      </w:r>
    </w:p>
    <w:p w:rsidR="00D348AD" w:rsidRDefault="00D348AD" w:rsidP="00D348AD">
      <w:pPr>
        <w:spacing w:after="0" w:line="360" w:lineRule="atLeast"/>
        <w:rPr>
          <w:rFonts w:ascii="Times New Roman" w:eastAsia="Times New Roman" w:hAnsi="Times New Roman" w:cs="Times New Roman"/>
          <w:b/>
          <w:sz w:val="28"/>
          <w:szCs w:val="24"/>
          <w:lang w:eastAsia="pl-PL"/>
        </w:rPr>
      </w:pPr>
    </w:p>
    <w:p w:rsidR="00D348AD" w:rsidRPr="00D348AD" w:rsidRDefault="00D348AD" w:rsidP="00D348AD">
      <w:pPr>
        <w:spacing w:after="0" w:line="360" w:lineRule="atLeast"/>
        <w:rPr>
          <w:rFonts w:ascii="Times New Roman" w:eastAsia="Times New Roman" w:hAnsi="Times New Roman" w:cs="Times New Roman"/>
          <w:b/>
          <w:sz w:val="28"/>
          <w:szCs w:val="24"/>
          <w:lang w:eastAsia="pl-PL"/>
        </w:rPr>
      </w:pPr>
      <w:r w:rsidRPr="00D348AD">
        <w:rPr>
          <w:rFonts w:ascii="Times New Roman" w:eastAsia="Times New Roman" w:hAnsi="Times New Roman" w:cs="Times New Roman"/>
          <w:b/>
          <w:sz w:val="28"/>
          <w:szCs w:val="24"/>
          <w:lang w:eastAsia="pl-PL"/>
        </w:rPr>
        <w:t xml:space="preserve">Ad. </w:t>
      </w:r>
      <w:r w:rsidR="00C17C52" w:rsidRPr="00D348AD">
        <w:rPr>
          <w:rFonts w:ascii="Times New Roman" w:eastAsia="Times New Roman" w:hAnsi="Times New Roman" w:cs="Times New Roman"/>
          <w:b/>
          <w:sz w:val="28"/>
          <w:szCs w:val="24"/>
          <w:lang w:eastAsia="pl-PL"/>
        </w:rPr>
        <w:t xml:space="preserve">pkt </w:t>
      </w:r>
      <w:r w:rsidRPr="00D348AD">
        <w:rPr>
          <w:rFonts w:ascii="Times New Roman" w:eastAsia="Times New Roman" w:hAnsi="Times New Roman" w:cs="Times New Roman"/>
          <w:b/>
          <w:sz w:val="28"/>
          <w:szCs w:val="24"/>
          <w:lang w:eastAsia="pl-PL"/>
        </w:rPr>
        <w:t>3</w:t>
      </w:r>
      <w:r w:rsidR="00C17C52" w:rsidRPr="00D348AD">
        <w:rPr>
          <w:rFonts w:ascii="Times New Roman" w:eastAsia="Times New Roman" w:hAnsi="Times New Roman" w:cs="Times New Roman"/>
          <w:b/>
          <w:sz w:val="28"/>
          <w:szCs w:val="24"/>
          <w:lang w:eastAsia="pl-PL"/>
        </w:rPr>
        <w:t xml:space="preserve"> </w:t>
      </w:r>
    </w:p>
    <w:p w:rsidR="00C17C52" w:rsidRPr="006D116B" w:rsidRDefault="00C17C52" w:rsidP="00D348AD">
      <w:pPr>
        <w:spacing w:after="0" w:line="360" w:lineRule="atLeast"/>
        <w:rPr>
          <w:rFonts w:ascii="Times New Roman" w:eastAsia="Times New Roman" w:hAnsi="Times New Roman" w:cs="Times New Roman"/>
          <w:sz w:val="24"/>
          <w:szCs w:val="24"/>
          <w:lang w:eastAsia="pl-PL"/>
        </w:rPr>
      </w:pPr>
      <w:r w:rsidRPr="00D348AD">
        <w:rPr>
          <w:rFonts w:ascii="Times New Roman" w:eastAsia="Times New Roman" w:hAnsi="Times New Roman" w:cs="Times New Roman"/>
          <w:b/>
          <w:sz w:val="28"/>
          <w:szCs w:val="24"/>
          <w:lang w:eastAsia="pl-PL"/>
        </w:rPr>
        <w:t>Podjęcie uchwały w sprawie nadania honorowego obywatelstwa Miasta Mrągowo Panu prof. Zbigniewowi Witkowskiemu.</w:t>
      </w:r>
      <w:r w:rsidRPr="006D116B">
        <w:rPr>
          <w:rFonts w:ascii="Times New Roman" w:eastAsia="Times New Roman" w:hAnsi="Times New Roman" w:cs="Times New Roman"/>
          <w:sz w:val="24"/>
          <w:szCs w:val="24"/>
          <w:lang w:eastAsia="pl-PL"/>
        </w:rPr>
        <w:t xml:space="preserve"> </w:t>
      </w:r>
    </w:p>
    <w:p w:rsidR="00C17C52" w:rsidRPr="006D116B" w:rsidRDefault="00D348AD" w:rsidP="00D348AD">
      <w:pPr>
        <w:spacing w:before="240" w:after="12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Głos zabrał </w:t>
      </w:r>
      <w:r w:rsidRPr="00D348AD">
        <w:rPr>
          <w:rFonts w:ascii="Times New Roman" w:eastAsia="Times New Roman" w:hAnsi="Times New Roman" w:cs="Times New Roman"/>
          <w:b/>
          <w:bCs/>
          <w:sz w:val="24"/>
          <w:szCs w:val="24"/>
          <w:lang w:eastAsia="pl-PL"/>
        </w:rPr>
        <w:t>Burmistrz</w:t>
      </w:r>
      <w:r>
        <w:rPr>
          <w:rFonts w:ascii="Times New Roman" w:eastAsia="Times New Roman" w:hAnsi="Times New Roman" w:cs="Times New Roman"/>
          <w:bCs/>
          <w:sz w:val="24"/>
          <w:szCs w:val="24"/>
          <w:lang w:eastAsia="pl-PL"/>
        </w:rPr>
        <w:t xml:space="preserve"> </w:t>
      </w:r>
      <w:r w:rsidR="00C17C52" w:rsidRPr="006D116B">
        <w:rPr>
          <w:rFonts w:ascii="Times New Roman" w:eastAsia="Times New Roman" w:hAnsi="Times New Roman" w:cs="Times New Roman"/>
          <w:b/>
          <w:bCs/>
          <w:sz w:val="24"/>
          <w:szCs w:val="24"/>
          <w:lang w:eastAsia="pl-PL"/>
        </w:rPr>
        <w:t xml:space="preserve">Stanisław Bułajewski </w:t>
      </w:r>
      <w:r w:rsidRPr="00D348AD">
        <w:rPr>
          <w:rFonts w:ascii="Times New Roman" w:eastAsia="Times New Roman" w:hAnsi="Times New Roman" w:cs="Times New Roman"/>
          <w:bCs/>
          <w:sz w:val="24"/>
          <w:szCs w:val="24"/>
          <w:lang w:eastAsia="pl-PL"/>
        </w:rPr>
        <w:t>„</w:t>
      </w:r>
      <w:r w:rsidR="00C17C52" w:rsidRPr="00D348AD">
        <w:rPr>
          <w:rFonts w:ascii="Times New Roman" w:eastAsia="Times New Roman" w:hAnsi="Times New Roman" w:cs="Times New Roman"/>
          <w:sz w:val="24"/>
          <w:szCs w:val="24"/>
          <w:lang w:eastAsia="pl-PL"/>
        </w:rPr>
        <w:t>S</w:t>
      </w:r>
      <w:r w:rsidR="00C17C52" w:rsidRPr="006D116B">
        <w:rPr>
          <w:rFonts w:ascii="Times New Roman" w:eastAsia="Times New Roman" w:hAnsi="Times New Roman" w:cs="Times New Roman"/>
          <w:sz w:val="24"/>
          <w:szCs w:val="24"/>
          <w:lang w:eastAsia="pl-PL"/>
        </w:rPr>
        <w:t xml:space="preserve">zanowni Państwo, witam wszystkich jeszcze raz bardzo, bardzo serdecznie. Na wstępie chciałem bardzo podziękować Panu Przewodniczącemu za zwołanie sesji właśnie w tym dniu, w którym teraz jesteśmy, bo właśnie w tym czasie jesteśmy w trakcie, a tak naprawdę po zakończeniu części naukowej, kolokwium polsko-włoskiego, a więc są wybitni polscy i włoscy konstytucjonaliści. Bardzo serdecznie dziękuję za to, że Szanowni Radni zgromadzili się dzisiaj w tej sali. Witam bardzo serdecznie wspaniałego człowieka, prof. Zbigniewa Witkowskiego, który jest tutaj obecny, zaraz kilka słów o Profesorze. Witam dziekana Wydziału Prawa i Administracji Uniwersytetu Warmińsko-Mazurskiego, Jarosława Dobkowskiego. Witam oczywiście małżonkę Pana Profesora, tak to jest, że zawsze te małżonki, gdzieś tam z boku wspierają, walczą, dbają, a jednak zapominamy o nich, ale tym bardziej Pani Profesor, wielkie, wielkie podziękowania, że jest Pani tutaj razem z nami. Witam tutaj Maćka </w:t>
      </w:r>
      <w:proofErr w:type="spellStart"/>
      <w:r w:rsidR="00C17C52" w:rsidRPr="006D116B">
        <w:rPr>
          <w:rFonts w:ascii="Times New Roman" w:eastAsia="Times New Roman" w:hAnsi="Times New Roman" w:cs="Times New Roman"/>
          <w:sz w:val="24"/>
          <w:szCs w:val="24"/>
          <w:lang w:eastAsia="pl-PL"/>
        </w:rPr>
        <w:t>Serowańca</w:t>
      </w:r>
      <w:proofErr w:type="spellEnd"/>
      <w:r w:rsidR="00C17C52" w:rsidRPr="006D116B">
        <w:rPr>
          <w:rFonts w:ascii="Times New Roman" w:eastAsia="Times New Roman" w:hAnsi="Times New Roman" w:cs="Times New Roman"/>
          <w:sz w:val="24"/>
          <w:szCs w:val="24"/>
          <w:lang w:eastAsia="pl-PL"/>
        </w:rPr>
        <w:t>, prodziekana Wydziału Prawa i Administracji Uniwersytetu Mikołaja Kopernika. Witam serdecznie wszystkich Radnych i mieszkańców. Ja wystąpiłem z takim wnioskiem, tak jak Państwo Radni zauważyli po niemal 3 latach funkcjonowania na stanowisku Burmistrza Miasta Mrągowo. A więc ta decyzja była bardzo przemyślana. Nie ma takiej sytuacji, że tych wniosków wpływa bardzo dużo, naprawdę staram się by rzeczywiście osoby godne i osoby, które rzeczywiście sławią Polskę, niekoniecznie Mrągowo, bo tak jak Państwo dokładnie zapoznali się ze statutem, osobą, która nabywa honorowe obywatelstwo Miasta Mrągowa, tą osobą nie musi być wcale osoba, która zasłużyła się dla miasta przy budowie drogi czy zdobyciu jakiś środków, czy rzeczywiście w innych kwestiach, ale jest po prostu sławą na arenie krajowej, czy też międzynarodowej. Prof. Zbigniew Witkowski skupia właśnie praktycznie wszystkie te cechy, co nieprawdopodobne i też kiedyś można powiedzieć zupełnie przypadkiem, przy pewnym spotkaniu okazało się, że prof. Zbigniew Witkowski urodził się w Mrągowie, mieszkał na ulicy Oficerskiej 1?</w:t>
      </w:r>
    </w:p>
    <w:p w:rsidR="00C17C52" w:rsidRPr="006D116B" w:rsidRDefault="00873A14" w:rsidP="00D348AD">
      <w:pPr>
        <w:spacing w:before="240" w:after="120" w:line="276" w:lineRule="auto"/>
        <w:jc w:val="both"/>
        <w:outlineLvl w:val="3"/>
        <w:rPr>
          <w:rFonts w:ascii="Times New Roman" w:eastAsia="Times New Roman" w:hAnsi="Times New Roman" w:cs="Times New Roman"/>
          <w:sz w:val="24"/>
          <w:szCs w:val="24"/>
          <w:lang w:eastAsia="pl-PL"/>
        </w:rPr>
      </w:pPr>
      <w:r w:rsidRPr="006D116B">
        <w:rPr>
          <w:rFonts w:ascii="Times New Roman" w:eastAsia="Times New Roman" w:hAnsi="Times New Roman" w:cs="Times New Roman"/>
          <w:b/>
          <w:bCs/>
          <w:sz w:val="24"/>
          <w:szCs w:val="24"/>
          <w:lang w:eastAsia="pl-PL"/>
        </w:rPr>
        <w:t>Prof. zw. dr hab.</w:t>
      </w:r>
      <w:r w:rsidR="00D348AD">
        <w:rPr>
          <w:rFonts w:ascii="Times New Roman" w:eastAsia="Times New Roman" w:hAnsi="Times New Roman" w:cs="Times New Roman"/>
          <w:b/>
          <w:bCs/>
          <w:sz w:val="24"/>
          <w:szCs w:val="24"/>
          <w:lang w:eastAsia="pl-PL"/>
        </w:rPr>
        <w:t xml:space="preserve"> </w:t>
      </w:r>
      <w:r w:rsidR="00C17C52" w:rsidRPr="006D116B">
        <w:rPr>
          <w:rFonts w:ascii="Times New Roman" w:eastAsia="Times New Roman" w:hAnsi="Times New Roman" w:cs="Times New Roman"/>
          <w:b/>
          <w:bCs/>
          <w:sz w:val="24"/>
          <w:szCs w:val="24"/>
          <w:lang w:eastAsia="pl-PL"/>
        </w:rPr>
        <w:t xml:space="preserve">Zbigniew Witkowski </w:t>
      </w:r>
      <w:r w:rsidR="00D348AD" w:rsidRPr="00D348AD">
        <w:rPr>
          <w:rFonts w:ascii="Times New Roman" w:eastAsia="Times New Roman" w:hAnsi="Times New Roman" w:cs="Times New Roman"/>
          <w:bCs/>
          <w:sz w:val="24"/>
          <w:szCs w:val="24"/>
          <w:lang w:eastAsia="pl-PL"/>
        </w:rPr>
        <w:t xml:space="preserve">odpowiedział, że na ul. </w:t>
      </w:r>
      <w:r w:rsidR="00C17C52" w:rsidRPr="00D348AD">
        <w:rPr>
          <w:rFonts w:ascii="Times New Roman" w:eastAsia="Times New Roman" w:hAnsi="Times New Roman" w:cs="Times New Roman"/>
          <w:sz w:val="24"/>
          <w:szCs w:val="24"/>
          <w:lang w:eastAsia="pl-PL"/>
        </w:rPr>
        <w:t>Oficerskiej</w:t>
      </w:r>
      <w:r w:rsidR="00C17C52" w:rsidRPr="006D116B">
        <w:rPr>
          <w:rFonts w:ascii="Times New Roman" w:eastAsia="Times New Roman" w:hAnsi="Times New Roman" w:cs="Times New Roman"/>
          <w:sz w:val="24"/>
          <w:szCs w:val="24"/>
          <w:lang w:eastAsia="pl-PL"/>
        </w:rPr>
        <w:t xml:space="preserve"> 1 i na Dziękczynnej 10. </w:t>
      </w:r>
    </w:p>
    <w:p w:rsidR="00C17C52" w:rsidRPr="006D116B" w:rsidRDefault="00D348AD" w:rsidP="00D348AD">
      <w:pPr>
        <w:spacing w:before="240" w:after="12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Burmistrz </w:t>
      </w:r>
      <w:r w:rsidR="00C17C52" w:rsidRPr="006D116B">
        <w:rPr>
          <w:rFonts w:ascii="Times New Roman" w:eastAsia="Times New Roman" w:hAnsi="Times New Roman" w:cs="Times New Roman"/>
          <w:b/>
          <w:bCs/>
          <w:sz w:val="24"/>
          <w:szCs w:val="24"/>
          <w:lang w:eastAsia="pl-PL"/>
        </w:rPr>
        <w:t xml:space="preserve">Stanisław Bułajewski </w:t>
      </w:r>
      <w:r w:rsidRPr="00D348AD">
        <w:rPr>
          <w:rFonts w:ascii="Times New Roman" w:eastAsia="Times New Roman" w:hAnsi="Times New Roman" w:cs="Times New Roman"/>
          <w:bCs/>
          <w:sz w:val="24"/>
          <w:szCs w:val="24"/>
          <w:lang w:eastAsia="pl-PL"/>
        </w:rPr>
        <w:t>kontynuował „</w:t>
      </w:r>
      <w:r w:rsidR="00C17C52" w:rsidRPr="006D116B">
        <w:rPr>
          <w:rFonts w:ascii="Times New Roman" w:eastAsia="Times New Roman" w:hAnsi="Times New Roman" w:cs="Times New Roman"/>
          <w:sz w:val="24"/>
          <w:szCs w:val="24"/>
          <w:lang w:eastAsia="pl-PL"/>
        </w:rPr>
        <w:t xml:space="preserve">A więc rzeczywiście, jak to się mówi nasz człowiek, wybitny konstytucjonalista. Ja uważam, że najwybitniejszy konstytucjonalista, jeżeli chodzi o tematykę włoską. Jeżeli chodzi o polskie i włoskie prawo konstytucyjne, właśnie konfrontacja tej dziedziny prawa w tych dwóch państwach, zresztą właśnie kolokwium polsko-włoskich konstytucjonalistów, które się odbywa od ponad 20 lat to inicjatywa Pana Profesora. Jestem dumny, że mogę być właśnie w tym miejscu i wnioskować o nadanie honorowego obywatelstwa Miasta Mrągowo dla prof. Zbigniewa Witkowskiego, fantastycznej postaci. Ja </w:t>
      </w:r>
      <w:r w:rsidR="00C17C52" w:rsidRPr="006D116B">
        <w:rPr>
          <w:rFonts w:ascii="Times New Roman" w:eastAsia="Times New Roman" w:hAnsi="Times New Roman" w:cs="Times New Roman"/>
          <w:sz w:val="24"/>
          <w:szCs w:val="24"/>
          <w:lang w:eastAsia="pl-PL"/>
        </w:rPr>
        <w:lastRenderedPageBreak/>
        <w:t>bardzo krótko, nie chcę, chociaż ile byśmy mówili, ile by słów nie padło, to tak naprawdę tego czasu byłoby za mało, moglibyśmy tutaj być kilka dni i mówić wiele o dokonaniach fantastycznego człowieka, który promuje Mrągowo. Nigdy nie wstydzi tego, że urodził się w Mrągowie, praktycznie każdy twój referat, każde wystąpienie, które przedstawia praktycznie w wielu, wielu krajach świata nie tylko Europy nie tylko w wielu miastach naszego kraju, ale na całym świecie podkreśla bardzo często, że urodził się w Mrągowie. Ale prosiłbym teraz by ta wiedza była ociupinkę szersza, choć tą wiedzę Szanowni Radni już posiadacie, bo stosowny wniosek wpłynął ponad 2 tygodnie temu, tam jest taka duża notka biograficzna Profesora, ale prosiłbym tutaj naszego rzecznika prasowego o krótką charakterystykę, mogę tak powiedzieć, kandydata na Honorowego Obywatela Miasta Mrągowo. W tle są slajdy, które jakby pokazują Pana Profesora w różnych miejscach, ale proszę Pawle, o kilka informacji. Dziękuję</w:t>
      </w:r>
      <w:r>
        <w:rPr>
          <w:rFonts w:ascii="Times New Roman" w:eastAsia="Times New Roman" w:hAnsi="Times New Roman" w:cs="Times New Roman"/>
          <w:sz w:val="24"/>
          <w:szCs w:val="24"/>
          <w:lang w:eastAsia="pl-PL"/>
        </w:rPr>
        <w:t>”</w:t>
      </w:r>
      <w:r w:rsidR="00C17C52" w:rsidRPr="006D116B">
        <w:rPr>
          <w:rFonts w:ascii="Times New Roman" w:eastAsia="Times New Roman" w:hAnsi="Times New Roman" w:cs="Times New Roman"/>
          <w:sz w:val="24"/>
          <w:szCs w:val="24"/>
          <w:lang w:eastAsia="pl-PL"/>
        </w:rPr>
        <w:t xml:space="preserve">. </w:t>
      </w:r>
    </w:p>
    <w:p w:rsidR="00C17C52" w:rsidRPr="006D116B" w:rsidRDefault="00D348AD" w:rsidP="00D348AD">
      <w:pPr>
        <w:spacing w:before="240" w:after="120" w:line="276" w:lineRule="auto"/>
        <w:jc w:val="both"/>
        <w:outlineLvl w:val="3"/>
        <w:rPr>
          <w:rFonts w:ascii="Times New Roman" w:eastAsia="Times New Roman" w:hAnsi="Times New Roman" w:cs="Times New Roman"/>
          <w:sz w:val="24"/>
          <w:szCs w:val="24"/>
          <w:lang w:eastAsia="pl-PL"/>
        </w:rPr>
      </w:pPr>
      <w:r w:rsidRPr="006D116B">
        <w:rPr>
          <w:rFonts w:ascii="Times New Roman" w:eastAsia="Times New Roman" w:hAnsi="Times New Roman" w:cs="Times New Roman"/>
          <w:b/>
          <w:bCs/>
          <w:sz w:val="24"/>
          <w:szCs w:val="24"/>
          <w:lang w:eastAsia="pl-PL"/>
        </w:rPr>
        <w:t>Rzecznik prasowy</w:t>
      </w:r>
      <w:r w:rsidRPr="006D116B">
        <w:rPr>
          <w:rFonts w:ascii="Times New Roman" w:eastAsia="Times New Roman" w:hAnsi="Times New Roman" w:cs="Times New Roman"/>
          <w:b/>
          <w:bCs/>
          <w:sz w:val="24"/>
          <w:szCs w:val="24"/>
          <w:lang w:eastAsia="pl-PL"/>
        </w:rPr>
        <w:t xml:space="preserve"> </w:t>
      </w:r>
      <w:r w:rsidR="00C17C52" w:rsidRPr="006D116B">
        <w:rPr>
          <w:rFonts w:ascii="Times New Roman" w:eastAsia="Times New Roman" w:hAnsi="Times New Roman" w:cs="Times New Roman"/>
          <w:b/>
          <w:bCs/>
          <w:sz w:val="24"/>
          <w:szCs w:val="24"/>
          <w:lang w:eastAsia="pl-PL"/>
        </w:rPr>
        <w:t xml:space="preserve">Paweł Krasowski </w:t>
      </w:r>
      <w:r>
        <w:rPr>
          <w:rFonts w:ascii="Times New Roman" w:eastAsia="Times New Roman" w:hAnsi="Times New Roman" w:cs="Times New Roman"/>
          <w:bCs/>
          <w:sz w:val="24"/>
          <w:szCs w:val="24"/>
          <w:lang w:eastAsia="pl-PL"/>
        </w:rPr>
        <w:t>odczytał wspomnianą przez Burmistrza notkę biograficzną „</w:t>
      </w:r>
      <w:r w:rsidR="00C17C52" w:rsidRPr="006D116B">
        <w:rPr>
          <w:rFonts w:ascii="Times New Roman" w:eastAsia="Times New Roman" w:hAnsi="Times New Roman" w:cs="Times New Roman"/>
          <w:sz w:val="24"/>
          <w:szCs w:val="24"/>
          <w:lang w:eastAsia="pl-PL"/>
        </w:rPr>
        <w:t xml:space="preserve">Prof. zw. dr hab. Zbigniew Witkowski urodził 13 sierpnia 1953 r. Mrągowie. W Toruniu, w „grodzie Kopernika” kończył Szkołę Podstawową nr 7, a w 1972 r. uzyskał tamże maturę jako absolwent V Liceum Ogólnokształcącego. Po maturze Zbigniew Witkowski rozpoczął studia na Wydziale Prawa i Administracji Uniwersytetu Mikołaja Kopernika w Toruniu. Swoje życie studenckie zakończył w dniu 20 maja 1976 r. obroną pracy magisterskiej, poświęconej partiom politycznym w okresie II Rzeczypospolitej, uzyskując dyplom magistra prawa z wynikiem ogólnym bardzo dobrym. Po ukończeniu studiów w 1976 r. Zbigniew Witkowski zatrudniony został na Wydziale Prawa i Administracji UMK w ówczesnym Zakładzie Prawa Państwowego na stanowisku asystenta. Młody asystent równolegle rozpoczął w 1976 r. w Toruniu aplikację sędziowską, którą zakończył składając tamże egzamin sędziowski. Pracę doktorską p.t. „Instytucja prezydenta w konstytucjonalizmie II RP 1921-1935” obronił w dniu 29 września 1983 r. Stopień doktora habilitowanego uzyskał w 1991 r. na podstawie dorobku naukowego i rozprawy p.t. „Prezydent Republiki w systemie ustrojowym współczesnych Włoch”. Tytuł naukowy profesora nauk prawnych otrzymał na mocy postanowienia Prezydenta RP z dnia 21 lutego 2005 r. w oparciu o bardzo znaczący dorobek, w tym monografię „profesorską” p.t. „Ustrój konstytucyjny” współczesnych Włoch w aktualnej fazie jego przemian 1989-2004”. W latach 1992-2000 Profesor piastował funkcję kierownika Katedry Prawa Konstytucyjnego i ponownie nieprzerwanie od 2004 r., w latach 1996-1999 pełnił przez jedną kadencję funkcję prodziekana Wydziału, a bezpośrednio po niej przez dwie kadencje funkcję dziekana Wydziału. Funkcję tą sprawuje ponownie, także już drugą kadencję, począwszy od 2016 roku. Nadzwyczaj prestiżowe znacznie miał również udział Profesora Zbigniewa Witkowskiego w postępowaniach związanych z doktoratami honoris causa dla kilku znamienitych profesorów naszego kraju. W 2020 roku został uhonorowany tytułem Profesora Honorowego Uniwersytetu Warmińsko-Mazurskiego w Olsztynie. Prof. Zbigniew Witkowski ma również nadzwyczaj bogatą listę aktywności w działaniach na poziomie międzynarodowym. Profesor Zbigniew Witkowski ma również nadzwyczaj bogatą listę aktywności w działaniach na poziomie międzynarodowym. To człowiek, który aktywnie włącza się w życie publiczne w znaczeniu obywatelskim. Profesor pełnił funkcję doradcy i sekretarza naukowego Komisji Konstytucyjnej Senatu RP I kadencji (lata 1990-1991), będąc tu także współredaktorem serii „Prace Komisji Konstytucyjnej Senatu RP”. W latach 1992-1996 pełnił rolę doradcy Szefa ministra Wojciecha Sawickiego w Kancelarii Senatu RP. Jako </w:t>
      </w:r>
      <w:r w:rsidR="00C17C52" w:rsidRPr="006D116B">
        <w:rPr>
          <w:rFonts w:ascii="Times New Roman" w:eastAsia="Times New Roman" w:hAnsi="Times New Roman" w:cs="Times New Roman"/>
          <w:sz w:val="24"/>
          <w:szCs w:val="24"/>
          <w:lang w:eastAsia="pl-PL"/>
        </w:rPr>
        <w:lastRenderedPageBreak/>
        <w:t>ekspert współpracował ze Społeczną Komisją Konstytucyjną „Solidarności” (1993-1994). Wreszcie też w latach 1998-2002 był członkiem Rady Legislacyjnej przy Prezesie Rady Ministrów za prezesury Jerzego Buzka. Odnotować tu można także pracę jako eksperta dla Zespołu Parlamentarnego na Rzecz Przywrócenia Autorytetu Władzy. Profesor Zbigniew Witkowski miał niebagatelny udział w ogólnopolskim środowisku prawniczym, zwłaszcza konstytucjonalistów. Przez trzy kadencje był wiceprzewodniczącym Zarządu Krajowego Polskiego Towarzystwa Prawa Konstytucyjnego, będącego członkiem Międzynarodowego Stowarzyszenia Prawa Konstytucyjnego. Poza PTPK jest członkiem Polskiego Towarzystwa Legislacji, od 1996 r. członkiem – korespondentem Wydziału Nauk Prawnych Towarzystwa Naukowego Katolickiego Uniwersytetu Lubelskiego, członkiem Towarzystwa Naukowego w Toruniu. Był Redaktorem Naczelnym Toruńskich Studiów Polsko – Włoskich, członkiem Kolegium Redakcyjnego „Państwa i Prawa”, czasopisma wydawanego przez Komitet Nauk Prawnych Polskiej Akademii Nauk, członkiem Kolegium Redakcyjnego „Przeglądu Sejmowego”. obecnie jest w składzie Kolegium Redakcyjnego wydawanego na Uniwersytecie Jagiellońskim w Krakowie, nowego czasopisma Przegląd Konstytucyjny. Poza wszystkim wyżej i wcześniej wymienionymi nagrodami, wyróżnieniami i odznakami prof. Zbigniew Witkowski odznaczony został przez Prezydenta RP Złotym Krzyżem Zasługi Rzeczypospolitej Polskiej, a także Medalem Komisji Edukacji Narodowej. Dorobek publikacyjny Profesora obejmuje ponad 300 pozycji. Znajdują się w nim autorskie pozycje książkowe, dalsze prace publikowane, także pod redakcją, szereg samodzielnych opracowań w pracach zbiorowych, dziesiątki artykułów i studiów, glos, ekspertyz, recenzji, haseł encyklopedycznych, tłumaczeń tekstów zagranicznych. Pan Profesor jednocześnie prowadzi badania nad aktualnymi zagadnieniami polskiego prawa konstytucyjnego, które są ściśle powiązane z aktywnym udziałem Profesora Zbigniewa Witkowskiego w pracach nad nową Konstytucją RP. Poza ogromną ilością publikacji dotyczących prawa konstytucyjnego w Polsce, Profesor jest autorem publikacji poświęconych materii europejskiej. Szczególne znaczenie w tej materii należy przypisać także zbiorowym monografiom pod redakcją prof. Zbigniewa Witkowskiego, stanowiącym pokłosie seminariów polsko-czeskich i polsko-włoskich i m.in. właśnie dziś w Mrągowie z inicjatywy Pana Profesora odbywa się zjazd polsko-włoskich konstytucjonalistów. Dzięki tej inicjatywie Miasto Mrągowo staje się ważnym miejscem, w którym jest prowadzona dyskusja na temat konstytucjonalizmu i to na europejskim poziomie. Pan Profesor to osoba niezwykle zasłużona dla nauki polskiej. Jest to jeden z najwybitniejszych polskich prawników i konstytucjonalistów i najwybitniejszym znawca konstytucjonalizmu włoskiego. Pan Profesor uczestnicząc w wielu spotkaniach i konferencjach na całym świecie zawsze podkreśla skąd pochodzi i przez to jest wspaniałym ambasadorem naszego miasta. Dziękuję bardzo</w:t>
      </w:r>
      <w:r>
        <w:rPr>
          <w:rFonts w:ascii="Times New Roman" w:eastAsia="Times New Roman" w:hAnsi="Times New Roman" w:cs="Times New Roman"/>
          <w:sz w:val="24"/>
          <w:szCs w:val="24"/>
          <w:lang w:eastAsia="pl-PL"/>
        </w:rPr>
        <w:t>”</w:t>
      </w:r>
      <w:r w:rsidR="00C17C52" w:rsidRPr="006D116B">
        <w:rPr>
          <w:rFonts w:ascii="Times New Roman" w:eastAsia="Times New Roman" w:hAnsi="Times New Roman" w:cs="Times New Roman"/>
          <w:sz w:val="24"/>
          <w:szCs w:val="24"/>
          <w:lang w:eastAsia="pl-PL"/>
        </w:rPr>
        <w:t>.</w:t>
      </w:r>
    </w:p>
    <w:p w:rsidR="00D348AD" w:rsidRDefault="00C17C52" w:rsidP="00D348AD">
      <w:pPr>
        <w:spacing w:before="240" w:after="120" w:line="276" w:lineRule="auto"/>
        <w:jc w:val="both"/>
        <w:outlineLvl w:val="3"/>
        <w:rPr>
          <w:rFonts w:ascii="Times New Roman" w:eastAsia="Times New Roman" w:hAnsi="Times New Roman" w:cs="Times New Roman"/>
          <w:sz w:val="24"/>
          <w:szCs w:val="24"/>
          <w:lang w:eastAsia="pl-PL"/>
        </w:rPr>
      </w:pPr>
      <w:r w:rsidRPr="006D116B">
        <w:rPr>
          <w:rFonts w:ascii="Times New Roman" w:eastAsia="Times New Roman" w:hAnsi="Times New Roman" w:cs="Times New Roman"/>
          <w:b/>
          <w:bCs/>
          <w:sz w:val="24"/>
          <w:szCs w:val="24"/>
          <w:lang w:eastAsia="pl-PL"/>
        </w:rPr>
        <w:t>Henryk Nikonor Przewodniczący Rady Miejskiej</w:t>
      </w:r>
      <w:r w:rsidR="00D348AD">
        <w:rPr>
          <w:rFonts w:ascii="Times New Roman" w:eastAsia="Times New Roman" w:hAnsi="Times New Roman" w:cs="Times New Roman"/>
          <w:b/>
          <w:bCs/>
          <w:sz w:val="24"/>
          <w:szCs w:val="24"/>
          <w:lang w:eastAsia="pl-PL"/>
        </w:rPr>
        <w:t xml:space="preserve"> </w:t>
      </w:r>
      <w:r w:rsidR="00D348AD">
        <w:rPr>
          <w:rFonts w:ascii="Times New Roman" w:eastAsia="Times New Roman" w:hAnsi="Times New Roman" w:cs="Times New Roman"/>
          <w:bCs/>
          <w:sz w:val="24"/>
          <w:szCs w:val="24"/>
          <w:lang w:eastAsia="pl-PL"/>
        </w:rPr>
        <w:t>podziękował P</w:t>
      </w:r>
      <w:r w:rsidRPr="006D116B">
        <w:rPr>
          <w:rFonts w:ascii="Times New Roman" w:eastAsia="Times New Roman" w:hAnsi="Times New Roman" w:cs="Times New Roman"/>
          <w:sz w:val="24"/>
          <w:szCs w:val="24"/>
          <w:lang w:eastAsia="pl-PL"/>
        </w:rPr>
        <w:t xml:space="preserve">anu Pawłowi Krasowskiemu, </w:t>
      </w:r>
      <w:r w:rsidR="00D348AD">
        <w:rPr>
          <w:rFonts w:ascii="Times New Roman" w:eastAsia="Times New Roman" w:hAnsi="Times New Roman" w:cs="Times New Roman"/>
          <w:sz w:val="24"/>
          <w:szCs w:val="24"/>
          <w:lang w:eastAsia="pl-PL"/>
        </w:rPr>
        <w:t>po czym zapytał c</w:t>
      </w:r>
      <w:r w:rsidRPr="006D116B">
        <w:rPr>
          <w:rFonts w:ascii="Times New Roman" w:eastAsia="Times New Roman" w:hAnsi="Times New Roman" w:cs="Times New Roman"/>
          <w:sz w:val="24"/>
          <w:szCs w:val="24"/>
          <w:lang w:eastAsia="pl-PL"/>
        </w:rPr>
        <w:t>zy ktoś chce zabrać głos</w:t>
      </w:r>
      <w:r w:rsidR="00D348AD">
        <w:rPr>
          <w:rFonts w:ascii="Times New Roman" w:eastAsia="Times New Roman" w:hAnsi="Times New Roman" w:cs="Times New Roman"/>
          <w:sz w:val="24"/>
          <w:szCs w:val="24"/>
          <w:lang w:eastAsia="pl-PL"/>
        </w:rPr>
        <w:t xml:space="preserve">. </w:t>
      </w:r>
    </w:p>
    <w:p w:rsidR="00C17C52" w:rsidRPr="006D116B" w:rsidRDefault="00D348AD" w:rsidP="00D348AD">
      <w:pPr>
        <w:spacing w:before="240" w:after="120" w:line="276" w:lineRule="auto"/>
        <w:jc w:val="both"/>
        <w:outlineLvl w:val="3"/>
        <w:rPr>
          <w:rFonts w:ascii="Times New Roman" w:eastAsia="Times New Roman" w:hAnsi="Times New Roman" w:cs="Times New Roman"/>
          <w:sz w:val="24"/>
          <w:szCs w:val="24"/>
          <w:lang w:eastAsia="pl-PL"/>
        </w:rPr>
      </w:pPr>
      <w:r w:rsidRPr="00D348AD">
        <w:rPr>
          <w:rFonts w:ascii="Times New Roman" w:eastAsia="Times New Roman" w:hAnsi="Times New Roman" w:cs="Times New Roman"/>
          <w:bCs/>
          <w:sz w:val="24"/>
          <w:szCs w:val="24"/>
          <w:lang w:eastAsia="pl-PL"/>
        </w:rPr>
        <w:t>Głos zabrał</w:t>
      </w:r>
      <w:r>
        <w:rPr>
          <w:rFonts w:ascii="Times New Roman" w:eastAsia="Times New Roman" w:hAnsi="Times New Roman" w:cs="Times New Roman"/>
          <w:b/>
          <w:bCs/>
          <w:sz w:val="24"/>
          <w:szCs w:val="24"/>
          <w:lang w:eastAsia="pl-PL"/>
        </w:rPr>
        <w:t xml:space="preserve"> d</w:t>
      </w:r>
      <w:r w:rsidR="006D116B">
        <w:rPr>
          <w:rFonts w:ascii="Times New Roman" w:eastAsia="Times New Roman" w:hAnsi="Times New Roman" w:cs="Times New Roman"/>
          <w:b/>
          <w:bCs/>
          <w:sz w:val="24"/>
          <w:szCs w:val="24"/>
          <w:lang w:eastAsia="pl-PL"/>
        </w:rPr>
        <w:t xml:space="preserve">r hab. prof. UWM </w:t>
      </w:r>
      <w:r w:rsidR="00C17C52" w:rsidRPr="006D116B">
        <w:rPr>
          <w:rFonts w:ascii="Times New Roman" w:eastAsia="Times New Roman" w:hAnsi="Times New Roman" w:cs="Times New Roman"/>
          <w:b/>
          <w:bCs/>
          <w:sz w:val="24"/>
          <w:szCs w:val="24"/>
          <w:lang w:eastAsia="pl-PL"/>
        </w:rPr>
        <w:t xml:space="preserve">Jarosław Dobkowski </w:t>
      </w:r>
      <w:r w:rsidRPr="00D348AD">
        <w:rPr>
          <w:rFonts w:ascii="Times New Roman" w:eastAsia="Times New Roman" w:hAnsi="Times New Roman" w:cs="Times New Roman"/>
          <w:bCs/>
          <w:sz w:val="24"/>
          <w:szCs w:val="24"/>
          <w:lang w:eastAsia="pl-PL"/>
        </w:rPr>
        <w:t>„</w:t>
      </w:r>
      <w:r w:rsidR="00C17C52" w:rsidRPr="006D116B">
        <w:rPr>
          <w:rFonts w:ascii="Times New Roman" w:eastAsia="Times New Roman" w:hAnsi="Times New Roman" w:cs="Times New Roman"/>
          <w:sz w:val="24"/>
          <w:szCs w:val="24"/>
          <w:lang w:eastAsia="pl-PL"/>
        </w:rPr>
        <w:t xml:space="preserve">Szanowny Panie Przewodniczący, Szanowni Państwo Radni, Pan Profesor Witkowski to człowiek wielkiego formatu, wielki prawnik, wielki akademik, wielki organizator, moderator współpracy międzynarodowej. Przede wszystkim Jego współpraca z naszym regionem, z naszymi miejscowościami, jest najważniejsza. Dziękuję bardzo. </w:t>
      </w:r>
    </w:p>
    <w:p w:rsidR="00C17C52" w:rsidRPr="006D116B" w:rsidRDefault="00D348AD" w:rsidP="00D348AD">
      <w:pPr>
        <w:spacing w:before="240" w:after="12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lastRenderedPageBreak/>
        <w:t xml:space="preserve">Chęć zabrania głosu zgłosił Gość Honorowy </w:t>
      </w:r>
      <w:r w:rsidRPr="00D348AD">
        <w:rPr>
          <w:rFonts w:ascii="Times New Roman" w:eastAsia="Times New Roman" w:hAnsi="Times New Roman" w:cs="Times New Roman"/>
          <w:b/>
          <w:bCs/>
          <w:sz w:val="24"/>
          <w:szCs w:val="24"/>
          <w:lang w:eastAsia="pl-PL"/>
        </w:rPr>
        <w:t>p</w:t>
      </w:r>
      <w:r w:rsidR="006D116B" w:rsidRPr="006D116B">
        <w:rPr>
          <w:rFonts w:ascii="Times New Roman" w:eastAsia="Times New Roman" w:hAnsi="Times New Roman" w:cs="Times New Roman"/>
          <w:b/>
          <w:bCs/>
          <w:sz w:val="24"/>
          <w:szCs w:val="24"/>
          <w:lang w:eastAsia="pl-PL"/>
        </w:rPr>
        <w:t>rof. zw. dr hab.</w:t>
      </w:r>
      <w:r w:rsidR="006D116B">
        <w:rPr>
          <w:rFonts w:ascii="Times New Roman" w:eastAsia="Times New Roman" w:hAnsi="Times New Roman" w:cs="Times New Roman"/>
          <w:b/>
          <w:bCs/>
          <w:sz w:val="24"/>
          <w:szCs w:val="24"/>
          <w:lang w:eastAsia="pl-PL"/>
        </w:rPr>
        <w:t xml:space="preserve"> </w:t>
      </w:r>
      <w:r w:rsidR="00C17C52" w:rsidRPr="006D116B">
        <w:rPr>
          <w:rFonts w:ascii="Times New Roman" w:eastAsia="Times New Roman" w:hAnsi="Times New Roman" w:cs="Times New Roman"/>
          <w:b/>
          <w:bCs/>
          <w:sz w:val="24"/>
          <w:szCs w:val="24"/>
          <w:lang w:eastAsia="pl-PL"/>
        </w:rPr>
        <w:t xml:space="preserve">Zbigniew Witkowski </w:t>
      </w:r>
      <w:r>
        <w:rPr>
          <w:rFonts w:ascii="Times New Roman" w:eastAsia="Times New Roman" w:hAnsi="Times New Roman" w:cs="Times New Roman"/>
          <w:bCs/>
          <w:sz w:val="24"/>
          <w:szCs w:val="24"/>
          <w:lang w:eastAsia="pl-PL"/>
        </w:rPr>
        <w:t>„</w:t>
      </w:r>
      <w:r w:rsidR="00C17C52" w:rsidRPr="006D116B">
        <w:rPr>
          <w:rFonts w:ascii="Times New Roman" w:eastAsia="Times New Roman" w:hAnsi="Times New Roman" w:cs="Times New Roman"/>
          <w:sz w:val="24"/>
          <w:szCs w:val="24"/>
          <w:lang w:eastAsia="pl-PL"/>
        </w:rPr>
        <w:t xml:space="preserve">Jeśli można, czcigodny Panie Przewodniczący, dostojni Państwo Radni, to już dla mnie ogromne wyróżnienie. To, że Państwo pomyśleli o tym, żeby wyróżnić mnie Honorowym Obywatelstwem Miasta. Powiem szczerze, że z serca za to wyróżnienie już dziękuje. Ja jestem chłopakiem stąd, od zawsze. Mrągowo było głęboko w sercu moich rodziców, nieżyjących już moich rodziców. Oni tu w 48 roku startowali w swoje życie, tu rozpoczynali marzenie o tym, żeby stworzyć rodzinę i udało im się stworzyć rodzinę. Tato został tutaj skierowany po ukończeniu Szkoły Oficerskiej, nazywała się wówczas Sanitarną w Łodzi, potem została przemianowana na Wojskową Akademię Medyczną i dostał tutaj przydział do 54 Pułku Piechoty, 12 Dywizji Piechoty, która to jednostka wojskowa była formowana, była w formowaniu, wobec tego część kadry oficerskiej została skierowana do pracy w Olsztynie w oczekiwaniu na dokończenie formowania jednostki. Tata pracował, dojeżdżał stąd do Olsztyna, pracował w Garnizonowym Szpitalu Wojskowym. Tam na świat przyszli moi dwaj bracia. Jestem z nich bardzo dumny i wzruszam się, kiedy myślę o historii mojej rodziny i o nich. Jeden jest profesorem filozofii, drugi jest wybitnym chirurgiem w Wojskowym Instytucie Medycznym, specjalistą chirurgii plastycznej i oparzeniowej. Bardzo trudnych zagadnień. Od zawsze widziałem Mrągowo, bo najpiękniejsze wspomnienia, fotograficzne wspomnienia, były pokazywane na zdjęciach. Jako mały stosunkowo chłopak znałem dobrze topografię tej centralnej części Mrągowa, bardzo dobrze topografie Mazur. Szczerze powiem, że moje wnuki dziewięcioletni Jasiek i sześcioletni Jurek z radością wybierają się na wakacje na Mazury. Zawsze ilekroć jesteśmy tutaj, zwykle w Mikołajkach, jesteśmy również w Mrągowie, więc w sercach i w umyśle Mrągowo było zawsze. Ja opuszczałem Mrągowo będą pięcioletnim chłopcem i powracam do Mrągowa, powróciłem tak naprawdę do Mrągowa 25 lat temu. Wtedy, kiedy rozpocząłem swoją przygodę naukowo-dydaktyczną poprzez pracę w szkole wyższej w Suwałkach, więc znowu zacząłem jeździć przez Mrągowo, znowu zaczynałem swoją wizytę w Mrągowie od ominięcia starego dworca PKS i wjazdu w ulicę Oficerską. Podjeżdżałem pod ten budynek, który istnieje do dziś, na piętrze tego budynku właśnie 13 sierpnia 53 roku przyszedłem na świat. Wielokrotnie przechodziłem ulicą Oficerską na dół w kierunku </w:t>
      </w:r>
      <w:proofErr w:type="spellStart"/>
      <w:r w:rsidR="00C17C52" w:rsidRPr="006D116B">
        <w:rPr>
          <w:rFonts w:ascii="Times New Roman" w:eastAsia="Times New Roman" w:hAnsi="Times New Roman" w:cs="Times New Roman"/>
          <w:sz w:val="24"/>
          <w:szCs w:val="24"/>
          <w:lang w:eastAsia="pl-PL"/>
        </w:rPr>
        <w:t>Czosu</w:t>
      </w:r>
      <w:proofErr w:type="spellEnd"/>
      <w:r w:rsidR="00C17C52" w:rsidRPr="006D116B">
        <w:rPr>
          <w:rFonts w:ascii="Times New Roman" w:eastAsia="Times New Roman" w:hAnsi="Times New Roman" w:cs="Times New Roman"/>
          <w:sz w:val="24"/>
          <w:szCs w:val="24"/>
          <w:lang w:eastAsia="pl-PL"/>
        </w:rPr>
        <w:t xml:space="preserve">, bo pamiętam, że rodzice tam spacerowali i właśnie opowiadali jak często z maluchami spacerowali tą ulicą czy też plażowali nad jeziorem. Przemiłe wspomnienia, do których zawsze wracaliśmy, wracamy. Widzę w kolejnym pokoleniu będziemy wracać. Dzisiaj Pan Burmistrz pokazał nam filmiki ukazujące aktywność, wielką aktywność ludzi stąd. Zresztą rodzice byli też zawsze pełni wielkiego uznania i wielkiej sympatii, żeby nie rzec wielkiej miłości dla ludzi stąd. Tak jak mówił Pan Burmistrz, tata nie tylko opiekował się rodzinami wojskowymi, ale był jednym z niewielu lekarzy w latach 48-52 tutaj, więc służył opieką medyczną również dla mieszkańców. Ale tam jest taka fraza w tym hymnie zaprezentowanym dzisiaj na jednym z filmików, bardzo ładnej pieśni związanej z Mrągowem o tym, że stąd wychodzi się w świat, ale tu się wraca. Otóż ja wielokrotnie w swoim życiu jako chłopak, stąd, jako </w:t>
      </w:r>
      <w:proofErr w:type="spellStart"/>
      <w:r w:rsidR="00C17C52" w:rsidRPr="006D116B">
        <w:rPr>
          <w:rFonts w:ascii="Times New Roman" w:eastAsia="Times New Roman" w:hAnsi="Times New Roman" w:cs="Times New Roman"/>
          <w:sz w:val="24"/>
          <w:szCs w:val="24"/>
          <w:lang w:eastAsia="pl-PL"/>
        </w:rPr>
        <w:t>Mrągowiak</w:t>
      </w:r>
      <w:proofErr w:type="spellEnd"/>
      <w:r w:rsidR="00C17C52" w:rsidRPr="006D116B">
        <w:rPr>
          <w:rFonts w:ascii="Times New Roman" w:eastAsia="Times New Roman" w:hAnsi="Times New Roman" w:cs="Times New Roman"/>
          <w:sz w:val="24"/>
          <w:szCs w:val="24"/>
          <w:lang w:eastAsia="pl-PL"/>
        </w:rPr>
        <w:t xml:space="preserve">, wychodziłem w świat, w szeroki świat, zresztą mieli Państwo okazję widzieć na tych zdjęciach z kim, gdzie, w kraju za granicą stykałem się i rzeczywiście utrwaliło mi się w pamięci, bezwiednie właściwie z oczywistą miłością i oczywistym przekonaniem, jeśli mam napisać kilka zdań na skrzydełka książki, którą wydaje np. bywa, że profesorowie prawa konstytucyjnego piszą nie na temat prawa konstytucyjnego, ale wydaje się ciekawą książkę, bo się dobrze sprzedawała swego czasu, pierwszą w Polsce historię szwajcarskiej Gwardii </w:t>
      </w:r>
      <w:r w:rsidR="00C17C52" w:rsidRPr="006D116B">
        <w:rPr>
          <w:rFonts w:ascii="Times New Roman" w:eastAsia="Times New Roman" w:hAnsi="Times New Roman" w:cs="Times New Roman"/>
          <w:sz w:val="24"/>
          <w:szCs w:val="24"/>
          <w:lang w:eastAsia="pl-PL"/>
        </w:rPr>
        <w:lastRenderedPageBreak/>
        <w:t>Papieskiej i nie żebym myślał, kiedy redaktor, wydawca poprosił mnie o krótkie curriculum na skrzydełka, napisałem Zbigniew Witkowski, profesor Zbigniew Witkowski urodzony w Mrągowie. I tak już pozostało. Od tego rozpoczynam szczerze mówiąc każde swoje CV, ponieważ to Mrągowo utkwiło w moich sercu, w moim umyśle. Jest to dla mnie tak oczywiste, jak też, że będzie słońce, a potem może być deszcz, że będzie dzień, a potem będzie na pewno noc. Tak więc wracałem przed 25 laty do Mrągowa, odkrywałem Mrągowo na nowo, chodziłem śladami właśnie moich bliskich w Mrągowie no i jednocześnie robiłem wszystko to, co umiem robić, starałem się to robić zawsze tak dobrze, jak potrafiłem. A wygląda na to, że coś mi wyszło skoro Państwo pomyśleli, że warto by mnie nagrodzić, ten trud, który już ponad 60 lat, prawie 70 lat dźwigamy wszyscy, poszukując swojego miejsca na ziemi. Niewątpliwie ponieważ gro mojego życia związane było, jest i pewnie będzie z Toruniem, niewątpliwie miejscem na ziemi jest Toruń. Ale prawdziwym, pierwszym na zawsze miejscem na ziemi dla mnie, dla bliskich było, jest i pozostanie Mrągowo. Bardzo Państwu dziękuję za uwagę</w:t>
      </w:r>
      <w:r>
        <w:rPr>
          <w:rFonts w:ascii="Times New Roman" w:eastAsia="Times New Roman" w:hAnsi="Times New Roman" w:cs="Times New Roman"/>
          <w:sz w:val="24"/>
          <w:szCs w:val="24"/>
          <w:lang w:eastAsia="pl-PL"/>
        </w:rPr>
        <w:t>”</w:t>
      </w:r>
      <w:r w:rsidR="00C17C52" w:rsidRPr="006D116B">
        <w:rPr>
          <w:rFonts w:ascii="Times New Roman" w:eastAsia="Times New Roman" w:hAnsi="Times New Roman" w:cs="Times New Roman"/>
          <w:sz w:val="24"/>
          <w:szCs w:val="24"/>
          <w:lang w:eastAsia="pl-PL"/>
        </w:rPr>
        <w:t>.</w:t>
      </w:r>
    </w:p>
    <w:p w:rsidR="00C17C52" w:rsidRPr="006D116B" w:rsidRDefault="00E446C8" w:rsidP="00E446C8">
      <w:pPr>
        <w:spacing w:before="240" w:after="120" w:line="276" w:lineRule="auto"/>
        <w:jc w:val="both"/>
        <w:outlineLvl w:val="3"/>
        <w:rPr>
          <w:rFonts w:ascii="Times New Roman" w:eastAsia="Times New Roman" w:hAnsi="Times New Roman" w:cs="Times New Roman"/>
          <w:sz w:val="24"/>
          <w:szCs w:val="24"/>
          <w:lang w:eastAsia="pl-PL"/>
        </w:rPr>
      </w:pPr>
      <w:r w:rsidRPr="00E446C8">
        <w:rPr>
          <w:rFonts w:ascii="Times New Roman" w:eastAsia="Times New Roman" w:hAnsi="Times New Roman" w:cs="Times New Roman"/>
          <w:b/>
          <w:bCs/>
          <w:sz w:val="24"/>
          <w:szCs w:val="24"/>
          <w:lang w:eastAsia="pl-PL"/>
        </w:rPr>
        <w:t xml:space="preserve">Burmistrz </w:t>
      </w:r>
      <w:r w:rsidR="00C17C52" w:rsidRPr="006D116B">
        <w:rPr>
          <w:rFonts w:ascii="Times New Roman" w:eastAsia="Times New Roman" w:hAnsi="Times New Roman" w:cs="Times New Roman"/>
          <w:b/>
          <w:bCs/>
          <w:sz w:val="24"/>
          <w:szCs w:val="24"/>
          <w:lang w:eastAsia="pl-PL"/>
        </w:rPr>
        <w:t xml:space="preserve">Stanisław Bułajewski </w:t>
      </w:r>
      <w:r w:rsidRPr="00E446C8">
        <w:rPr>
          <w:rFonts w:ascii="Times New Roman" w:eastAsia="Times New Roman" w:hAnsi="Times New Roman" w:cs="Times New Roman"/>
          <w:bCs/>
          <w:sz w:val="24"/>
          <w:szCs w:val="24"/>
          <w:lang w:eastAsia="pl-PL"/>
        </w:rPr>
        <w:t>powiedział „</w:t>
      </w:r>
      <w:r w:rsidR="00C17C52" w:rsidRPr="006D116B">
        <w:rPr>
          <w:rFonts w:ascii="Times New Roman" w:eastAsia="Times New Roman" w:hAnsi="Times New Roman" w:cs="Times New Roman"/>
          <w:sz w:val="24"/>
          <w:szCs w:val="24"/>
          <w:lang w:eastAsia="pl-PL"/>
        </w:rPr>
        <w:t>Dosłownie jedno zdanie, bo już bardzo dużo zostało powiedziane i to bardzo dużo dobrego, tak jak Państwo zobaczyli Profesor Zbigniew Witkowski, nie tylko jest wspaniałym człowiekiem, świetnym naukowcem, chociaż powinno być odwrotnie i właśnie w przypadku Profesora tak jest: świetny naukowiec, wspaniały człowiek. Chciałem tylko poinformować, że oczywiście formalizmy muszą być wszystkie spełnione, a więc zgoda Pana Profesora wyrażona na piśmie na przyjęcie Honorowego Obywatelstwa Mrągowa jest, a więc możemy podjąć akt głosowania, no i prosiłbym Szanownych Radnych o zagłosowanie za udzieleniem Honorowego Obywatelstwa Miasta Mrągowa dla Profesora Zbigniewa Witkowskiego. Dziękuję bardzo</w:t>
      </w:r>
      <w:r>
        <w:rPr>
          <w:rFonts w:ascii="Times New Roman" w:eastAsia="Times New Roman" w:hAnsi="Times New Roman" w:cs="Times New Roman"/>
          <w:sz w:val="24"/>
          <w:szCs w:val="24"/>
          <w:lang w:eastAsia="pl-PL"/>
        </w:rPr>
        <w:t>”</w:t>
      </w:r>
      <w:r w:rsidR="00C17C52" w:rsidRPr="006D116B">
        <w:rPr>
          <w:rFonts w:ascii="Times New Roman" w:eastAsia="Times New Roman" w:hAnsi="Times New Roman" w:cs="Times New Roman"/>
          <w:sz w:val="24"/>
          <w:szCs w:val="24"/>
          <w:lang w:eastAsia="pl-PL"/>
        </w:rPr>
        <w:t xml:space="preserve">. </w:t>
      </w:r>
    </w:p>
    <w:p w:rsidR="00C17C52" w:rsidRDefault="00E446C8" w:rsidP="00D348AD">
      <w:pPr>
        <w:spacing w:before="240" w:after="120" w:line="276" w:lineRule="auto"/>
        <w:jc w:val="both"/>
        <w:outlineLvl w:val="3"/>
        <w:rPr>
          <w:rFonts w:ascii="Times New Roman" w:eastAsia="Times New Roman" w:hAnsi="Times New Roman" w:cs="Times New Roman"/>
          <w:bCs/>
          <w:sz w:val="24"/>
          <w:szCs w:val="24"/>
          <w:lang w:eastAsia="pl-PL"/>
        </w:rPr>
      </w:pPr>
      <w:r w:rsidRPr="00E446C8">
        <w:rPr>
          <w:rFonts w:ascii="Times New Roman" w:eastAsia="Times New Roman" w:hAnsi="Times New Roman" w:cs="Times New Roman"/>
          <w:bCs/>
          <w:sz w:val="24"/>
          <w:szCs w:val="24"/>
          <w:lang w:eastAsia="pl-PL"/>
        </w:rPr>
        <w:t>W związku z wyczerpaniem głosów w dyskusji</w:t>
      </w:r>
      <w:r>
        <w:rPr>
          <w:rFonts w:ascii="Times New Roman" w:eastAsia="Times New Roman" w:hAnsi="Times New Roman" w:cs="Times New Roman"/>
          <w:b/>
          <w:bCs/>
          <w:sz w:val="24"/>
          <w:szCs w:val="24"/>
          <w:lang w:eastAsia="pl-PL"/>
        </w:rPr>
        <w:t xml:space="preserve"> </w:t>
      </w:r>
      <w:r w:rsidR="00C17C52" w:rsidRPr="006D116B">
        <w:rPr>
          <w:rFonts w:ascii="Times New Roman" w:eastAsia="Times New Roman" w:hAnsi="Times New Roman" w:cs="Times New Roman"/>
          <w:b/>
          <w:bCs/>
          <w:sz w:val="24"/>
          <w:szCs w:val="24"/>
          <w:lang w:eastAsia="pl-PL"/>
        </w:rPr>
        <w:t xml:space="preserve">Henryk Nikonor </w:t>
      </w:r>
      <w:bookmarkStart w:id="1" w:name="_Hlk86743472"/>
      <w:r w:rsidR="00C17C52" w:rsidRPr="006D116B">
        <w:rPr>
          <w:rFonts w:ascii="Times New Roman" w:eastAsia="Times New Roman" w:hAnsi="Times New Roman" w:cs="Times New Roman"/>
          <w:b/>
          <w:bCs/>
          <w:sz w:val="24"/>
          <w:szCs w:val="24"/>
          <w:lang w:eastAsia="pl-PL"/>
        </w:rPr>
        <w:t>Przewodniczący Rady Miejskiej</w:t>
      </w:r>
      <w:bookmarkEnd w:id="1"/>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Cs/>
          <w:sz w:val="24"/>
          <w:szCs w:val="24"/>
          <w:lang w:eastAsia="pl-PL"/>
        </w:rPr>
        <w:t>zarządził głosowanie dotyczącego procedowanej uchwały.</w:t>
      </w:r>
    </w:p>
    <w:p w:rsidR="00E446C8" w:rsidRDefault="00E446C8" w:rsidP="00E446C8">
      <w:pPr>
        <w:spacing w:after="0"/>
        <w:jc w:val="both"/>
        <w:rPr>
          <w:rFonts w:ascii="Times New Roman" w:hAnsi="Times New Roman" w:cs="Times New Roman"/>
          <w:sz w:val="24"/>
          <w:szCs w:val="24"/>
        </w:rPr>
      </w:pPr>
      <w:r w:rsidRPr="0007682F">
        <w:rPr>
          <w:rFonts w:ascii="Times New Roman" w:hAnsi="Times New Roman" w:cs="Times New Roman"/>
          <w:sz w:val="24"/>
          <w:szCs w:val="24"/>
        </w:rPr>
        <w:t xml:space="preserve">W głosowaniu udział wzięło </w:t>
      </w:r>
      <w:r>
        <w:rPr>
          <w:rFonts w:ascii="Times New Roman" w:hAnsi="Times New Roman" w:cs="Times New Roman"/>
          <w:sz w:val="24"/>
          <w:szCs w:val="24"/>
        </w:rPr>
        <w:t>1</w:t>
      </w:r>
      <w:r>
        <w:rPr>
          <w:rFonts w:ascii="Times New Roman" w:hAnsi="Times New Roman" w:cs="Times New Roman"/>
          <w:sz w:val="24"/>
          <w:szCs w:val="24"/>
        </w:rPr>
        <w:t>2</w:t>
      </w:r>
      <w:r w:rsidRPr="0007682F">
        <w:rPr>
          <w:rFonts w:ascii="Times New Roman" w:hAnsi="Times New Roman" w:cs="Times New Roman"/>
          <w:sz w:val="24"/>
          <w:szCs w:val="24"/>
        </w:rPr>
        <w:t xml:space="preserve"> radnych. W wyniku głosowania uchwała została </w:t>
      </w:r>
      <w:r>
        <w:rPr>
          <w:rFonts w:ascii="Times New Roman" w:hAnsi="Times New Roman" w:cs="Times New Roman"/>
          <w:sz w:val="24"/>
          <w:szCs w:val="24"/>
        </w:rPr>
        <w:t>podjęta</w:t>
      </w:r>
      <w:r w:rsidRPr="0007682F">
        <w:rPr>
          <w:rFonts w:ascii="Times New Roman" w:hAnsi="Times New Roman" w:cs="Times New Roman"/>
          <w:sz w:val="24"/>
          <w:szCs w:val="24"/>
        </w:rPr>
        <w:t xml:space="preserve"> </w:t>
      </w:r>
      <w:r>
        <w:rPr>
          <w:rFonts w:ascii="Times New Roman" w:hAnsi="Times New Roman" w:cs="Times New Roman"/>
          <w:sz w:val="24"/>
          <w:szCs w:val="24"/>
        </w:rPr>
        <w:t>1</w:t>
      </w:r>
      <w:r>
        <w:rPr>
          <w:rFonts w:ascii="Times New Roman" w:hAnsi="Times New Roman" w:cs="Times New Roman"/>
          <w:sz w:val="24"/>
          <w:szCs w:val="24"/>
        </w:rPr>
        <w:t>2</w:t>
      </w:r>
      <w:r w:rsidRPr="0007682F">
        <w:rPr>
          <w:rFonts w:ascii="Times New Roman" w:hAnsi="Times New Roman" w:cs="Times New Roman"/>
          <w:sz w:val="24"/>
          <w:szCs w:val="24"/>
        </w:rPr>
        <w:t xml:space="preserve"> głosami „za”, przy </w:t>
      </w:r>
      <w:r>
        <w:rPr>
          <w:rFonts w:ascii="Times New Roman" w:hAnsi="Times New Roman" w:cs="Times New Roman"/>
          <w:sz w:val="24"/>
          <w:szCs w:val="24"/>
        </w:rPr>
        <w:t>0</w:t>
      </w:r>
      <w:r w:rsidRPr="0007682F">
        <w:rPr>
          <w:rFonts w:ascii="Times New Roman" w:hAnsi="Times New Roman" w:cs="Times New Roman"/>
          <w:sz w:val="24"/>
          <w:szCs w:val="24"/>
        </w:rPr>
        <w:t xml:space="preserve"> głos</w:t>
      </w:r>
      <w:r>
        <w:rPr>
          <w:rFonts w:ascii="Times New Roman" w:hAnsi="Times New Roman" w:cs="Times New Roman"/>
          <w:sz w:val="24"/>
          <w:szCs w:val="24"/>
        </w:rPr>
        <w:t>ach</w:t>
      </w:r>
      <w:r w:rsidRPr="0007682F">
        <w:rPr>
          <w:rFonts w:ascii="Times New Roman" w:hAnsi="Times New Roman" w:cs="Times New Roman"/>
          <w:sz w:val="24"/>
          <w:szCs w:val="24"/>
        </w:rPr>
        <w:t xml:space="preserve"> „przeciw” i </w:t>
      </w:r>
      <w:r>
        <w:rPr>
          <w:rFonts w:ascii="Times New Roman" w:hAnsi="Times New Roman" w:cs="Times New Roman"/>
          <w:sz w:val="24"/>
          <w:szCs w:val="24"/>
        </w:rPr>
        <w:t>0</w:t>
      </w:r>
      <w:r w:rsidRPr="0007682F">
        <w:rPr>
          <w:rFonts w:ascii="Times New Roman" w:hAnsi="Times New Roman" w:cs="Times New Roman"/>
          <w:sz w:val="24"/>
          <w:szCs w:val="24"/>
        </w:rPr>
        <w:t xml:space="preserve"> głos</w:t>
      </w:r>
      <w:r>
        <w:rPr>
          <w:rFonts w:ascii="Times New Roman" w:hAnsi="Times New Roman" w:cs="Times New Roman"/>
          <w:sz w:val="24"/>
          <w:szCs w:val="24"/>
        </w:rPr>
        <w:t>ach</w:t>
      </w:r>
      <w:r w:rsidRPr="0007682F">
        <w:rPr>
          <w:rFonts w:ascii="Times New Roman" w:hAnsi="Times New Roman" w:cs="Times New Roman"/>
          <w:sz w:val="24"/>
          <w:szCs w:val="24"/>
        </w:rPr>
        <w:t xml:space="preserve"> „wstrzymujący</w:t>
      </w:r>
      <w:r>
        <w:rPr>
          <w:rFonts w:ascii="Times New Roman" w:hAnsi="Times New Roman" w:cs="Times New Roman"/>
          <w:sz w:val="24"/>
          <w:szCs w:val="24"/>
        </w:rPr>
        <w:t>ch</w:t>
      </w:r>
      <w:r w:rsidRPr="0007682F">
        <w:rPr>
          <w:rFonts w:ascii="Times New Roman" w:hAnsi="Times New Roman" w:cs="Times New Roman"/>
          <w:sz w:val="24"/>
          <w:szCs w:val="24"/>
        </w:rPr>
        <w:t xml:space="preserve"> się”</w:t>
      </w:r>
      <w:r>
        <w:rPr>
          <w:rFonts w:ascii="Times New Roman" w:hAnsi="Times New Roman" w:cs="Times New Roman"/>
          <w:sz w:val="24"/>
          <w:szCs w:val="24"/>
        </w:rPr>
        <w:t>.</w:t>
      </w:r>
    </w:p>
    <w:p w:rsidR="00E446C8" w:rsidRDefault="00E446C8" w:rsidP="00E446C8">
      <w:pPr>
        <w:spacing w:after="0"/>
        <w:jc w:val="both"/>
        <w:rPr>
          <w:rFonts w:ascii="Times New Roman" w:eastAsia="Times New Roman" w:hAnsi="Times New Roman" w:cs="Times New Roman"/>
          <w:color w:val="000000"/>
          <w:sz w:val="24"/>
          <w:szCs w:val="24"/>
          <w:lang w:eastAsia="pl-PL"/>
        </w:rPr>
      </w:pPr>
    </w:p>
    <w:p w:rsidR="00E446C8" w:rsidRPr="001A083F" w:rsidRDefault="00E446C8" w:rsidP="00E446C8">
      <w:pPr>
        <w:spacing w:after="0"/>
        <w:jc w:val="both"/>
        <w:rPr>
          <w:rFonts w:ascii="Times New Roman" w:eastAsia="Times New Roman" w:hAnsi="Times New Roman" w:cs="Times New Roman"/>
          <w:b/>
          <w:i/>
          <w:color w:val="000000"/>
          <w:sz w:val="24"/>
          <w:szCs w:val="24"/>
          <w:lang w:eastAsia="pl-PL"/>
        </w:rPr>
      </w:pPr>
      <w:r w:rsidRPr="001A083F">
        <w:rPr>
          <w:rFonts w:ascii="Times New Roman" w:eastAsia="Times New Roman" w:hAnsi="Times New Roman" w:cs="Times New Roman"/>
          <w:b/>
          <w:i/>
          <w:color w:val="000000"/>
          <w:sz w:val="24"/>
          <w:szCs w:val="24"/>
          <w:lang w:eastAsia="pl-PL"/>
        </w:rPr>
        <w:t>Załącznik nr 4</w:t>
      </w:r>
    </w:p>
    <w:p w:rsidR="00E446C8" w:rsidRPr="001A083F" w:rsidRDefault="00E446C8" w:rsidP="00E446C8">
      <w:pPr>
        <w:spacing w:after="0"/>
        <w:jc w:val="both"/>
        <w:rPr>
          <w:rFonts w:ascii="Times New Roman" w:eastAsia="Times New Roman" w:hAnsi="Times New Roman" w:cs="Times New Roman"/>
          <w:b/>
          <w:i/>
          <w:color w:val="000000"/>
          <w:sz w:val="24"/>
          <w:szCs w:val="24"/>
          <w:lang w:eastAsia="pl-PL"/>
        </w:rPr>
      </w:pPr>
      <w:r w:rsidRPr="001A083F">
        <w:rPr>
          <w:rFonts w:ascii="Times New Roman" w:eastAsia="Times New Roman" w:hAnsi="Times New Roman" w:cs="Times New Roman"/>
          <w:b/>
          <w:i/>
          <w:color w:val="000000"/>
          <w:sz w:val="24"/>
          <w:szCs w:val="24"/>
          <w:lang w:eastAsia="pl-PL"/>
        </w:rPr>
        <w:t>Imienny wykaz głosowania</w:t>
      </w:r>
    </w:p>
    <w:p w:rsidR="00E446C8" w:rsidRPr="001A083F" w:rsidRDefault="00E446C8" w:rsidP="00E446C8">
      <w:pPr>
        <w:spacing w:after="0"/>
        <w:jc w:val="both"/>
        <w:rPr>
          <w:rFonts w:ascii="Times New Roman" w:eastAsia="Times New Roman" w:hAnsi="Times New Roman" w:cs="Times New Roman"/>
          <w:b/>
          <w:i/>
          <w:color w:val="000000"/>
          <w:sz w:val="24"/>
          <w:szCs w:val="24"/>
          <w:lang w:eastAsia="pl-PL"/>
        </w:rPr>
      </w:pPr>
    </w:p>
    <w:p w:rsidR="00E446C8" w:rsidRPr="001A083F" w:rsidRDefault="00E446C8" w:rsidP="00E446C8">
      <w:pPr>
        <w:spacing w:after="0"/>
        <w:jc w:val="both"/>
        <w:rPr>
          <w:rFonts w:ascii="Times New Roman" w:eastAsia="Times New Roman" w:hAnsi="Times New Roman" w:cs="Times New Roman"/>
          <w:b/>
          <w:i/>
          <w:color w:val="000000"/>
          <w:sz w:val="24"/>
          <w:szCs w:val="24"/>
          <w:lang w:eastAsia="pl-PL"/>
        </w:rPr>
      </w:pPr>
      <w:r w:rsidRPr="001A083F">
        <w:rPr>
          <w:rFonts w:ascii="Times New Roman" w:eastAsia="Times New Roman" w:hAnsi="Times New Roman" w:cs="Times New Roman"/>
          <w:b/>
          <w:i/>
          <w:color w:val="000000"/>
          <w:sz w:val="24"/>
          <w:szCs w:val="24"/>
          <w:lang w:eastAsia="pl-PL"/>
        </w:rPr>
        <w:t>Załącznik nr 5</w:t>
      </w:r>
    </w:p>
    <w:p w:rsidR="00E446C8" w:rsidRDefault="00E446C8" w:rsidP="00E446C8">
      <w:pPr>
        <w:spacing w:after="0" w:line="276" w:lineRule="auto"/>
        <w:jc w:val="both"/>
        <w:outlineLvl w:val="3"/>
        <w:rPr>
          <w:rFonts w:ascii="Times New Roman" w:eastAsia="Times New Roman" w:hAnsi="Times New Roman" w:cs="Times New Roman"/>
          <w:b/>
          <w:i/>
          <w:color w:val="000000"/>
          <w:sz w:val="24"/>
          <w:szCs w:val="24"/>
          <w:lang w:eastAsia="pl-PL"/>
        </w:rPr>
      </w:pPr>
      <w:r w:rsidRPr="001A083F">
        <w:rPr>
          <w:rFonts w:ascii="Times New Roman" w:eastAsia="Times New Roman" w:hAnsi="Times New Roman" w:cs="Times New Roman"/>
          <w:b/>
          <w:i/>
          <w:color w:val="000000"/>
          <w:sz w:val="24"/>
          <w:szCs w:val="24"/>
          <w:lang w:eastAsia="pl-PL"/>
        </w:rPr>
        <w:t>Uchwała nr X</w:t>
      </w:r>
      <w:r>
        <w:rPr>
          <w:rFonts w:ascii="Times New Roman" w:eastAsia="Times New Roman" w:hAnsi="Times New Roman" w:cs="Times New Roman"/>
          <w:b/>
          <w:i/>
          <w:color w:val="000000"/>
          <w:sz w:val="24"/>
          <w:szCs w:val="24"/>
          <w:lang w:eastAsia="pl-PL"/>
        </w:rPr>
        <w:t>LI</w:t>
      </w:r>
      <w:r w:rsidRPr="001A083F">
        <w:rPr>
          <w:rFonts w:ascii="Times New Roman" w:eastAsia="Times New Roman" w:hAnsi="Times New Roman" w:cs="Times New Roman"/>
          <w:b/>
          <w:i/>
          <w:color w:val="000000"/>
          <w:sz w:val="24"/>
          <w:szCs w:val="24"/>
          <w:lang w:eastAsia="pl-PL"/>
        </w:rPr>
        <w:t>/1/2021</w:t>
      </w:r>
      <w:r>
        <w:rPr>
          <w:rFonts w:ascii="Times New Roman" w:eastAsia="Times New Roman" w:hAnsi="Times New Roman" w:cs="Times New Roman"/>
          <w:b/>
          <w:i/>
          <w:color w:val="000000"/>
          <w:sz w:val="24"/>
          <w:szCs w:val="24"/>
          <w:lang w:eastAsia="pl-PL"/>
        </w:rPr>
        <w:t xml:space="preserve"> w sprawie nadania Honorowego Obywatelstwa Miasta Mrągowo Panu Profesorowi Zbigniewowi Witkowskiemu</w:t>
      </w:r>
    </w:p>
    <w:p w:rsidR="00E446C8" w:rsidRDefault="00E446C8" w:rsidP="00E446C8">
      <w:pPr>
        <w:spacing w:after="0" w:line="276" w:lineRule="auto"/>
        <w:jc w:val="both"/>
        <w:outlineLvl w:val="3"/>
        <w:rPr>
          <w:rFonts w:ascii="Times New Roman" w:eastAsia="Times New Roman" w:hAnsi="Times New Roman" w:cs="Times New Roman"/>
          <w:sz w:val="24"/>
          <w:szCs w:val="24"/>
          <w:lang w:eastAsia="pl-PL"/>
        </w:rPr>
      </w:pPr>
    </w:p>
    <w:p w:rsidR="00E446C8" w:rsidRDefault="00E446C8" w:rsidP="00D348AD">
      <w:pPr>
        <w:spacing w:after="96" w:line="276" w:lineRule="auto"/>
        <w:jc w:val="both"/>
        <w:rPr>
          <w:rFonts w:ascii="Times New Roman" w:eastAsia="Times New Roman" w:hAnsi="Times New Roman" w:cs="Times New Roman"/>
          <w:sz w:val="24"/>
          <w:szCs w:val="24"/>
          <w:lang w:eastAsia="pl-PL"/>
        </w:rPr>
      </w:pPr>
    </w:p>
    <w:p w:rsidR="007245A4" w:rsidRDefault="00E446C8" w:rsidP="00D348AD">
      <w:pPr>
        <w:spacing w:after="96" w:line="276" w:lineRule="auto"/>
        <w:jc w:val="both"/>
        <w:rPr>
          <w:rFonts w:ascii="Times New Roman" w:eastAsia="Times New Roman" w:hAnsi="Times New Roman" w:cs="Times New Roman"/>
          <w:sz w:val="24"/>
          <w:szCs w:val="24"/>
          <w:lang w:eastAsia="pl-PL"/>
        </w:rPr>
      </w:pPr>
      <w:r w:rsidRPr="006D116B">
        <w:rPr>
          <w:rFonts w:ascii="Times New Roman" w:eastAsia="Times New Roman" w:hAnsi="Times New Roman" w:cs="Times New Roman"/>
          <w:b/>
          <w:bCs/>
          <w:sz w:val="24"/>
          <w:szCs w:val="24"/>
          <w:lang w:eastAsia="pl-PL"/>
        </w:rPr>
        <w:t>Przewodniczący Rady Miejskiej</w:t>
      </w:r>
      <w:r w:rsidRPr="006D116B">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złoży gratulacje Profesorowi Zbigniewowi Witkowskiemu, po czym dodał „</w:t>
      </w:r>
      <w:r w:rsidR="00C17C52" w:rsidRPr="006D116B">
        <w:rPr>
          <w:rFonts w:ascii="Times New Roman" w:eastAsia="Times New Roman" w:hAnsi="Times New Roman" w:cs="Times New Roman"/>
          <w:sz w:val="24"/>
          <w:szCs w:val="24"/>
          <w:lang w:eastAsia="pl-PL"/>
        </w:rPr>
        <w:t xml:space="preserve">Szanowni Państwo, proszę jeszcze o chwilę spoczynku, zanim podpiszemy z Panem Burmistrzem wyróżnienie dla Pana Profesora. Szanowni Państwo. Powiem tylko tak, w 2014 roku z tego miejsca było mi niezmiernie miło, aby wręczyć Honorowe Obywatelstwo Miasta Mrągowo dla Pana Profesora Adama Myjaka. Dzisiaj jestem w tym samym miejscu i będę za chwilę z Panem Burmistrzem dla Pana Profesora Zbigniewa Witkowskiego składał </w:t>
      </w:r>
      <w:r w:rsidR="00C17C52" w:rsidRPr="006D116B">
        <w:rPr>
          <w:rFonts w:ascii="Times New Roman" w:eastAsia="Times New Roman" w:hAnsi="Times New Roman" w:cs="Times New Roman"/>
          <w:sz w:val="24"/>
          <w:szCs w:val="24"/>
          <w:lang w:eastAsia="pl-PL"/>
        </w:rPr>
        <w:lastRenderedPageBreak/>
        <w:t>również wyróżnienie. Bardzo serdecznie Panie Profesorze gratuluję i jeszcze raz dziękuję Panu Burmistrzowi za wniosek i Państwu Radnym za przyjęcie proponowanej uchwały</w:t>
      </w:r>
      <w:r w:rsidR="007245A4">
        <w:rPr>
          <w:rFonts w:ascii="Times New Roman" w:eastAsia="Times New Roman" w:hAnsi="Times New Roman" w:cs="Times New Roman"/>
          <w:sz w:val="24"/>
          <w:szCs w:val="24"/>
          <w:lang w:eastAsia="pl-PL"/>
        </w:rPr>
        <w:t>”</w:t>
      </w:r>
      <w:r w:rsidR="00C17C52" w:rsidRPr="006D116B">
        <w:rPr>
          <w:rFonts w:ascii="Times New Roman" w:eastAsia="Times New Roman" w:hAnsi="Times New Roman" w:cs="Times New Roman"/>
          <w:sz w:val="24"/>
          <w:szCs w:val="24"/>
          <w:lang w:eastAsia="pl-PL"/>
        </w:rPr>
        <w:t xml:space="preserve">. </w:t>
      </w:r>
    </w:p>
    <w:p w:rsidR="007245A4" w:rsidRDefault="007245A4" w:rsidP="00D348AD">
      <w:pPr>
        <w:spacing w:after="96"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Przewodniczący ogłosił przerwę.</w:t>
      </w:r>
    </w:p>
    <w:p w:rsidR="00C17C52" w:rsidRPr="007245A4" w:rsidRDefault="007245A4" w:rsidP="00D348AD">
      <w:pPr>
        <w:spacing w:after="96" w:line="276" w:lineRule="auto"/>
        <w:jc w:val="both"/>
        <w:rPr>
          <w:rFonts w:ascii="Times New Roman" w:eastAsia="Times New Roman" w:hAnsi="Times New Roman" w:cs="Times New Roman"/>
          <w:i/>
          <w:sz w:val="24"/>
          <w:szCs w:val="24"/>
          <w:lang w:eastAsia="pl-PL"/>
        </w:rPr>
      </w:pPr>
      <w:r w:rsidRPr="007245A4">
        <w:rPr>
          <w:rFonts w:ascii="Times New Roman" w:eastAsia="Times New Roman" w:hAnsi="Times New Roman" w:cs="Times New Roman"/>
          <w:i/>
          <w:sz w:val="24"/>
          <w:szCs w:val="24"/>
          <w:lang w:eastAsia="pl-PL"/>
        </w:rPr>
        <w:t>Przerwa trwała od godziny 16.58 do 17.03</w:t>
      </w:r>
    </w:p>
    <w:p w:rsidR="00D02853" w:rsidRDefault="00C17C52" w:rsidP="007245A4">
      <w:pPr>
        <w:spacing w:before="240" w:after="120" w:line="276" w:lineRule="auto"/>
        <w:jc w:val="both"/>
        <w:outlineLvl w:val="3"/>
        <w:rPr>
          <w:rFonts w:ascii="Times New Roman" w:eastAsia="Times New Roman" w:hAnsi="Times New Roman" w:cs="Times New Roman"/>
          <w:sz w:val="24"/>
          <w:szCs w:val="24"/>
          <w:lang w:eastAsia="pl-PL"/>
        </w:rPr>
      </w:pPr>
      <w:r w:rsidRPr="006D116B">
        <w:rPr>
          <w:rFonts w:ascii="Times New Roman" w:eastAsia="Times New Roman" w:hAnsi="Times New Roman" w:cs="Times New Roman"/>
          <w:b/>
          <w:bCs/>
          <w:sz w:val="24"/>
          <w:szCs w:val="24"/>
          <w:lang w:eastAsia="pl-PL"/>
        </w:rPr>
        <w:t>Henryk Nikonor Przewodniczący Rady Miejskiej</w:t>
      </w:r>
      <w:r w:rsidR="007245A4">
        <w:rPr>
          <w:rFonts w:ascii="Times New Roman" w:eastAsia="Times New Roman" w:hAnsi="Times New Roman" w:cs="Times New Roman"/>
          <w:b/>
          <w:bCs/>
          <w:sz w:val="24"/>
          <w:szCs w:val="24"/>
          <w:lang w:eastAsia="pl-PL"/>
        </w:rPr>
        <w:t xml:space="preserve"> </w:t>
      </w:r>
      <w:r w:rsidRPr="006D116B">
        <w:rPr>
          <w:rFonts w:ascii="Times New Roman" w:eastAsia="Times New Roman" w:hAnsi="Times New Roman" w:cs="Times New Roman"/>
          <w:sz w:val="24"/>
          <w:szCs w:val="24"/>
          <w:lang w:eastAsia="pl-PL"/>
        </w:rPr>
        <w:t>wzn</w:t>
      </w:r>
      <w:r w:rsidR="007245A4">
        <w:rPr>
          <w:rFonts w:ascii="Times New Roman" w:eastAsia="Times New Roman" w:hAnsi="Times New Roman" w:cs="Times New Roman"/>
          <w:sz w:val="24"/>
          <w:szCs w:val="24"/>
          <w:lang w:eastAsia="pl-PL"/>
        </w:rPr>
        <w:t>owił</w:t>
      </w:r>
      <w:r w:rsidRPr="006D116B">
        <w:rPr>
          <w:rFonts w:ascii="Times New Roman" w:eastAsia="Times New Roman" w:hAnsi="Times New Roman" w:cs="Times New Roman"/>
          <w:sz w:val="24"/>
          <w:szCs w:val="24"/>
          <w:lang w:eastAsia="pl-PL"/>
        </w:rPr>
        <w:t xml:space="preserve"> obrady XLI sesji </w:t>
      </w:r>
      <w:r w:rsidR="007245A4">
        <w:rPr>
          <w:rFonts w:ascii="Times New Roman" w:eastAsia="Times New Roman" w:hAnsi="Times New Roman" w:cs="Times New Roman"/>
          <w:sz w:val="24"/>
          <w:szCs w:val="24"/>
          <w:lang w:eastAsia="pl-PL"/>
        </w:rPr>
        <w:t>R</w:t>
      </w:r>
      <w:r w:rsidRPr="006D116B">
        <w:rPr>
          <w:rFonts w:ascii="Times New Roman" w:eastAsia="Times New Roman" w:hAnsi="Times New Roman" w:cs="Times New Roman"/>
          <w:sz w:val="24"/>
          <w:szCs w:val="24"/>
          <w:lang w:eastAsia="pl-PL"/>
        </w:rPr>
        <w:t xml:space="preserve">ady Miejskiej w Mrągowie. </w:t>
      </w:r>
      <w:r w:rsidR="007245A4">
        <w:rPr>
          <w:rFonts w:ascii="Times New Roman" w:eastAsia="Times New Roman" w:hAnsi="Times New Roman" w:cs="Times New Roman"/>
          <w:sz w:val="24"/>
          <w:szCs w:val="24"/>
          <w:lang w:eastAsia="pl-PL"/>
        </w:rPr>
        <w:t>Poprosił obecnych</w:t>
      </w:r>
      <w:r w:rsidRPr="006D116B">
        <w:rPr>
          <w:rFonts w:ascii="Times New Roman" w:eastAsia="Times New Roman" w:hAnsi="Times New Roman" w:cs="Times New Roman"/>
          <w:sz w:val="24"/>
          <w:szCs w:val="24"/>
          <w:lang w:eastAsia="pl-PL"/>
        </w:rPr>
        <w:t xml:space="preserve"> o powstanie. </w:t>
      </w:r>
      <w:r w:rsidR="007245A4">
        <w:rPr>
          <w:rFonts w:ascii="Times New Roman" w:eastAsia="Times New Roman" w:hAnsi="Times New Roman" w:cs="Times New Roman"/>
          <w:sz w:val="24"/>
          <w:szCs w:val="24"/>
          <w:lang w:eastAsia="pl-PL"/>
        </w:rPr>
        <w:t>Następnie o</w:t>
      </w:r>
      <w:r w:rsidRPr="006D116B">
        <w:rPr>
          <w:rFonts w:ascii="Times New Roman" w:eastAsia="Times New Roman" w:hAnsi="Times New Roman" w:cs="Times New Roman"/>
          <w:sz w:val="24"/>
          <w:szCs w:val="24"/>
          <w:lang w:eastAsia="pl-PL"/>
        </w:rPr>
        <w:t>dczyta</w:t>
      </w:r>
      <w:r w:rsidR="007245A4">
        <w:rPr>
          <w:rFonts w:ascii="Times New Roman" w:eastAsia="Times New Roman" w:hAnsi="Times New Roman" w:cs="Times New Roman"/>
          <w:sz w:val="24"/>
          <w:szCs w:val="24"/>
          <w:lang w:eastAsia="pl-PL"/>
        </w:rPr>
        <w:t>ł</w:t>
      </w:r>
      <w:r w:rsidRPr="006D116B">
        <w:rPr>
          <w:rFonts w:ascii="Times New Roman" w:eastAsia="Times New Roman" w:hAnsi="Times New Roman" w:cs="Times New Roman"/>
          <w:sz w:val="24"/>
          <w:szCs w:val="24"/>
          <w:lang w:eastAsia="pl-PL"/>
        </w:rPr>
        <w:t xml:space="preserve"> treść</w:t>
      </w:r>
      <w:r w:rsidR="007245A4">
        <w:rPr>
          <w:rFonts w:ascii="Times New Roman" w:eastAsia="Times New Roman" w:hAnsi="Times New Roman" w:cs="Times New Roman"/>
          <w:sz w:val="24"/>
          <w:szCs w:val="24"/>
          <w:lang w:eastAsia="pl-PL"/>
        </w:rPr>
        <w:t xml:space="preserve"> widniejąca na pamiątkowym dyplomie „</w:t>
      </w:r>
      <w:r w:rsidRPr="006D116B">
        <w:rPr>
          <w:rFonts w:ascii="Times New Roman" w:eastAsia="Times New Roman" w:hAnsi="Times New Roman" w:cs="Times New Roman"/>
          <w:sz w:val="24"/>
          <w:szCs w:val="24"/>
          <w:lang w:eastAsia="pl-PL"/>
        </w:rPr>
        <w:t xml:space="preserve"> Rada Miejska w Mrągowie uchwałą nr XLI/1/2021 z dnia 9 września 2021 nadała Profesorowi Zbigniewowi Witkowskiemu Honorowe Obywatelstwo Miasta Mrągowo. Przewodniczący Rady Miejskiej Henryk Nikonor, Burmistrz Miasta Mrągowo dr hab. Stanisław Bułajewski. Mrągowo, 9 września 2021 roku</w:t>
      </w:r>
      <w:r w:rsidR="007245A4">
        <w:rPr>
          <w:rFonts w:ascii="Times New Roman" w:eastAsia="Times New Roman" w:hAnsi="Times New Roman" w:cs="Times New Roman"/>
          <w:sz w:val="24"/>
          <w:szCs w:val="24"/>
          <w:lang w:eastAsia="pl-PL"/>
        </w:rPr>
        <w:t>”</w:t>
      </w:r>
      <w:r w:rsidRPr="006D116B">
        <w:rPr>
          <w:rFonts w:ascii="Times New Roman" w:eastAsia="Times New Roman" w:hAnsi="Times New Roman" w:cs="Times New Roman"/>
          <w:sz w:val="24"/>
          <w:szCs w:val="24"/>
          <w:lang w:eastAsia="pl-PL"/>
        </w:rPr>
        <w:t xml:space="preserve">. </w:t>
      </w:r>
    </w:p>
    <w:p w:rsidR="007245A4" w:rsidRDefault="007245A4" w:rsidP="007245A4">
      <w:pPr>
        <w:spacing w:before="240" w:after="120" w:line="276"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Przewodniczący Rady Miejskiej wraz z Burmistrzem Miasta Mrągowa wręczyli Profesorowi Zbigniewowi Witkowskiemu pamiątkowy dyplom oraz kwiaty. Obecni na sali sesyjnej Radni oraz </w:t>
      </w:r>
      <w:bookmarkStart w:id="2" w:name="_GoBack"/>
      <w:bookmarkEnd w:id="2"/>
      <w:r>
        <w:rPr>
          <w:rFonts w:ascii="Times New Roman" w:eastAsia="Times New Roman" w:hAnsi="Times New Roman" w:cs="Times New Roman"/>
          <w:sz w:val="24"/>
          <w:szCs w:val="24"/>
          <w:lang w:eastAsia="pl-PL"/>
        </w:rPr>
        <w:t>Goście nagrodzili Profesora owacjami na stojąco.</w:t>
      </w:r>
    </w:p>
    <w:p w:rsidR="00D02853" w:rsidRDefault="00D02853" w:rsidP="00D348AD">
      <w:pPr>
        <w:spacing w:after="96" w:line="276" w:lineRule="auto"/>
        <w:jc w:val="both"/>
        <w:rPr>
          <w:rFonts w:ascii="Times New Roman" w:eastAsia="Times New Roman" w:hAnsi="Times New Roman" w:cs="Times New Roman"/>
          <w:sz w:val="24"/>
          <w:szCs w:val="24"/>
          <w:lang w:eastAsia="pl-PL"/>
        </w:rPr>
      </w:pPr>
    </w:p>
    <w:p w:rsidR="00D02853" w:rsidRPr="00D02853" w:rsidRDefault="00D02853" w:rsidP="00D348AD">
      <w:pPr>
        <w:spacing w:after="0" w:line="276" w:lineRule="auto"/>
        <w:jc w:val="both"/>
        <w:rPr>
          <w:rFonts w:ascii="Times New Roman" w:eastAsia="Times New Roman" w:hAnsi="Times New Roman" w:cs="Times New Roman"/>
          <w:b/>
          <w:sz w:val="28"/>
          <w:szCs w:val="24"/>
          <w:lang w:eastAsia="pl-PL"/>
        </w:rPr>
      </w:pPr>
      <w:r w:rsidRPr="00D02853">
        <w:rPr>
          <w:rFonts w:ascii="Times New Roman" w:eastAsia="Times New Roman" w:hAnsi="Times New Roman" w:cs="Times New Roman"/>
          <w:b/>
          <w:sz w:val="28"/>
          <w:szCs w:val="24"/>
          <w:lang w:eastAsia="pl-PL"/>
        </w:rPr>
        <w:t>Ad.</w:t>
      </w:r>
      <w:r w:rsidR="00C17C52" w:rsidRPr="00D02853">
        <w:rPr>
          <w:rFonts w:ascii="Times New Roman" w:eastAsia="Times New Roman" w:hAnsi="Times New Roman" w:cs="Times New Roman"/>
          <w:b/>
          <w:sz w:val="28"/>
          <w:szCs w:val="24"/>
          <w:lang w:eastAsia="pl-PL"/>
        </w:rPr>
        <w:t xml:space="preserve"> pkt 4. </w:t>
      </w:r>
    </w:p>
    <w:p w:rsidR="00D02853" w:rsidRPr="00D02853" w:rsidRDefault="00D02853" w:rsidP="00D348AD">
      <w:pPr>
        <w:spacing w:after="0" w:line="276" w:lineRule="auto"/>
        <w:jc w:val="both"/>
        <w:rPr>
          <w:rFonts w:ascii="Times New Roman" w:eastAsia="Times New Roman" w:hAnsi="Times New Roman" w:cs="Times New Roman"/>
          <w:b/>
          <w:sz w:val="28"/>
          <w:szCs w:val="24"/>
          <w:lang w:eastAsia="pl-PL"/>
        </w:rPr>
      </w:pPr>
      <w:r w:rsidRPr="00D02853">
        <w:rPr>
          <w:rFonts w:ascii="Times New Roman" w:eastAsia="Times New Roman" w:hAnsi="Times New Roman" w:cs="Times New Roman"/>
          <w:b/>
          <w:sz w:val="28"/>
          <w:szCs w:val="24"/>
          <w:lang w:eastAsia="pl-PL"/>
        </w:rPr>
        <w:t xml:space="preserve">Zamknięcie posiedzenia. </w:t>
      </w:r>
    </w:p>
    <w:p w:rsidR="00D02853" w:rsidRDefault="00D02853" w:rsidP="00D348AD">
      <w:pPr>
        <w:spacing w:after="0" w:line="276" w:lineRule="auto"/>
        <w:jc w:val="both"/>
        <w:rPr>
          <w:rFonts w:ascii="Times New Roman" w:eastAsia="Times New Roman" w:hAnsi="Times New Roman" w:cs="Times New Roman"/>
          <w:color w:val="000000"/>
          <w:sz w:val="24"/>
          <w:szCs w:val="24"/>
          <w:lang w:eastAsia="pl-PL"/>
        </w:rPr>
      </w:pPr>
    </w:p>
    <w:p w:rsidR="00D02853" w:rsidRPr="00D02853" w:rsidRDefault="00D02853" w:rsidP="00D348AD">
      <w:pPr>
        <w:spacing w:after="0" w:line="276" w:lineRule="auto"/>
        <w:jc w:val="both"/>
        <w:rPr>
          <w:rFonts w:ascii="Times New Roman" w:eastAsia="Times New Roman" w:hAnsi="Times New Roman" w:cs="Times New Roman"/>
          <w:color w:val="000000"/>
          <w:sz w:val="24"/>
          <w:szCs w:val="24"/>
          <w:lang w:eastAsia="pl-PL"/>
        </w:rPr>
      </w:pPr>
      <w:r w:rsidRPr="00D02853">
        <w:rPr>
          <w:rFonts w:ascii="Times New Roman" w:eastAsia="Times New Roman" w:hAnsi="Times New Roman" w:cs="Times New Roman"/>
          <w:color w:val="000000"/>
          <w:sz w:val="24"/>
          <w:szCs w:val="24"/>
          <w:lang w:eastAsia="pl-PL"/>
        </w:rPr>
        <w:t xml:space="preserve">Przewodniczący Rady Miejskiej Henryk Nikonor podziękował wszystkim za przybycie i o godzinie </w:t>
      </w:r>
      <w:r>
        <w:rPr>
          <w:rFonts w:ascii="Times New Roman" w:eastAsia="Times New Roman" w:hAnsi="Times New Roman" w:cs="Times New Roman"/>
          <w:color w:val="000000"/>
          <w:sz w:val="24"/>
          <w:szCs w:val="24"/>
          <w:lang w:eastAsia="pl-PL"/>
        </w:rPr>
        <w:t>17.10</w:t>
      </w:r>
      <w:r w:rsidRPr="00D02853">
        <w:rPr>
          <w:rFonts w:ascii="Times New Roman" w:eastAsia="Times New Roman" w:hAnsi="Times New Roman" w:cs="Times New Roman"/>
          <w:color w:val="000000"/>
          <w:sz w:val="24"/>
          <w:szCs w:val="24"/>
          <w:lang w:eastAsia="pl-PL"/>
        </w:rPr>
        <w:t xml:space="preserve"> zamknął obrady XL</w:t>
      </w:r>
      <w:r>
        <w:rPr>
          <w:rFonts w:ascii="Times New Roman" w:eastAsia="Times New Roman" w:hAnsi="Times New Roman" w:cs="Times New Roman"/>
          <w:color w:val="000000"/>
          <w:sz w:val="24"/>
          <w:szCs w:val="24"/>
          <w:lang w:eastAsia="pl-PL"/>
        </w:rPr>
        <w:t>I</w:t>
      </w:r>
      <w:r w:rsidRPr="00D02853">
        <w:rPr>
          <w:rFonts w:ascii="Times New Roman" w:eastAsia="Times New Roman" w:hAnsi="Times New Roman" w:cs="Times New Roman"/>
          <w:color w:val="000000"/>
          <w:sz w:val="24"/>
          <w:szCs w:val="24"/>
          <w:lang w:eastAsia="pl-PL"/>
        </w:rPr>
        <w:t xml:space="preserve"> sesji Rady Miejskiej w dniu </w:t>
      </w:r>
      <w:r>
        <w:rPr>
          <w:rFonts w:ascii="Times New Roman" w:eastAsia="Times New Roman" w:hAnsi="Times New Roman" w:cs="Times New Roman"/>
          <w:color w:val="000000"/>
          <w:sz w:val="24"/>
          <w:szCs w:val="24"/>
          <w:lang w:eastAsia="pl-PL"/>
        </w:rPr>
        <w:t>9</w:t>
      </w:r>
      <w:r w:rsidRPr="00D02853">
        <w:rPr>
          <w:rFonts w:ascii="Times New Roman" w:eastAsia="Times New Roman" w:hAnsi="Times New Roman" w:cs="Times New Roman"/>
          <w:color w:val="000000"/>
          <w:sz w:val="24"/>
          <w:szCs w:val="24"/>
          <w:lang w:eastAsia="pl-PL"/>
        </w:rPr>
        <w:t xml:space="preserve"> września 2021 roku.</w:t>
      </w:r>
    </w:p>
    <w:p w:rsidR="00D02853" w:rsidRPr="00D02853" w:rsidRDefault="00D02853" w:rsidP="00D348AD">
      <w:pPr>
        <w:spacing w:after="0" w:line="276" w:lineRule="auto"/>
        <w:jc w:val="both"/>
        <w:rPr>
          <w:rFonts w:ascii="Times New Roman" w:eastAsia="Times New Roman" w:hAnsi="Times New Roman" w:cs="Times New Roman"/>
          <w:color w:val="000000"/>
          <w:sz w:val="24"/>
          <w:szCs w:val="24"/>
          <w:lang w:eastAsia="pl-PL"/>
        </w:rPr>
      </w:pPr>
    </w:p>
    <w:p w:rsidR="00D02853" w:rsidRPr="00D02853" w:rsidRDefault="00D02853" w:rsidP="00D348AD">
      <w:pPr>
        <w:spacing w:after="0" w:line="276" w:lineRule="auto"/>
        <w:jc w:val="both"/>
        <w:rPr>
          <w:rFonts w:ascii="Times New Roman" w:eastAsia="Times New Roman" w:hAnsi="Times New Roman" w:cs="Times New Roman"/>
          <w:color w:val="000000"/>
          <w:sz w:val="24"/>
          <w:szCs w:val="24"/>
          <w:lang w:eastAsia="pl-PL"/>
        </w:rPr>
      </w:pPr>
    </w:p>
    <w:p w:rsidR="00D02853" w:rsidRPr="00D02853" w:rsidRDefault="00D02853" w:rsidP="00D348AD">
      <w:pPr>
        <w:spacing w:after="0" w:line="276" w:lineRule="auto"/>
        <w:jc w:val="both"/>
        <w:rPr>
          <w:rFonts w:ascii="Times New Roman" w:eastAsia="Times New Roman" w:hAnsi="Times New Roman" w:cs="Times New Roman"/>
          <w:color w:val="000000"/>
          <w:sz w:val="24"/>
          <w:szCs w:val="24"/>
          <w:lang w:eastAsia="pl-PL"/>
        </w:rPr>
      </w:pPr>
      <w:r w:rsidRPr="00D02853">
        <w:rPr>
          <w:rFonts w:ascii="Times New Roman" w:eastAsia="Times New Roman" w:hAnsi="Times New Roman" w:cs="Times New Roman"/>
          <w:color w:val="000000"/>
          <w:sz w:val="24"/>
          <w:szCs w:val="24"/>
          <w:lang w:eastAsia="pl-PL"/>
        </w:rPr>
        <w:t>Na tym protokół zakończono.</w:t>
      </w:r>
    </w:p>
    <w:p w:rsidR="00D02853" w:rsidRPr="00D02853" w:rsidRDefault="00D02853" w:rsidP="00D348AD">
      <w:pPr>
        <w:spacing w:after="0" w:line="276" w:lineRule="auto"/>
        <w:jc w:val="both"/>
      </w:pPr>
      <w:r w:rsidRPr="00D02853">
        <w:rPr>
          <w:rFonts w:ascii="Times New Roman" w:eastAsia="Times New Roman" w:hAnsi="Times New Roman" w:cs="Times New Roman"/>
          <w:color w:val="000000"/>
          <w:sz w:val="24"/>
          <w:szCs w:val="24"/>
          <w:lang w:eastAsia="pl-PL"/>
        </w:rPr>
        <w:t>Protokołowała: Katarzyna Rudkowska</w:t>
      </w:r>
    </w:p>
    <w:p w:rsidR="00C17C52" w:rsidRPr="006D116B" w:rsidRDefault="00C17C52" w:rsidP="00D348AD">
      <w:pPr>
        <w:spacing w:after="96" w:line="276" w:lineRule="auto"/>
        <w:jc w:val="both"/>
        <w:rPr>
          <w:rFonts w:ascii="Times New Roman" w:eastAsia="Times New Roman" w:hAnsi="Times New Roman" w:cs="Times New Roman"/>
          <w:sz w:val="24"/>
          <w:szCs w:val="24"/>
          <w:lang w:eastAsia="pl-PL"/>
        </w:rPr>
      </w:pPr>
    </w:p>
    <w:p w:rsidR="00C17C52" w:rsidRPr="006D116B" w:rsidRDefault="00C17C52" w:rsidP="00D348AD">
      <w:pPr>
        <w:spacing w:line="276" w:lineRule="auto"/>
        <w:jc w:val="both"/>
      </w:pPr>
    </w:p>
    <w:sectPr w:rsidR="00C17C52" w:rsidRPr="006D11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C52"/>
    <w:rsid w:val="006B468E"/>
    <w:rsid w:val="006D116B"/>
    <w:rsid w:val="007245A4"/>
    <w:rsid w:val="00873A14"/>
    <w:rsid w:val="00C17C52"/>
    <w:rsid w:val="00C212FF"/>
    <w:rsid w:val="00D02853"/>
    <w:rsid w:val="00D348AD"/>
    <w:rsid w:val="00E446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F5D75"/>
  <w15:chartTrackingRefBased/>
  <w15:docId w15:val="{4687D090-1E81-43FE-9ABF-A2CD79BB7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4">
    <w:name w:val="heading 4"/>
    <w:basedOn w:val="Normalny"/>
    <w:link w:val="Nagwek4Znak"/>
    <w:uiPriority w:val="9"/>
    <w:qFormat/>
    <w:rsid w:val="00C17C52"/>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C17C52"/>
    <w:rPr>
      <w:rFonts w:ascii="Times New Roman" w:eastAsia="Times New Roman" w:hAnsi="Times New Roman" w:cs="Times New Roman"/>
      <w:b/>
      <w:bCs/>
      <w:sz w:val="24"/>
      <w:szCs w:val="24"/>
      <w:lang w:eastAsia="pl-PL"/>
    </w:rPr>
  </w:style>
  <w:style w:type="paragraph" w:styleId="NormalnyWeb">
    <w:name w:val="Normal (Web)"/>
    <w:basedOn w:val="Normalny"/>
    <w:uiPriority w:val="99"/>
    <w:semiHidden/>
    <w:unhideWhenUsed/>
    <w:rsid w:val="00C17C52"/>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57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63F76-CA1E-4F11-9A9C-58E6B6933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2811</Words>
  <Characters>16870</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Rudkowska</dc:creator>
  <cp:keywords/>
  <dc:description/>
  <cp:lastModifiedBy>Katarzyna Rudkowska</cp:lastModifiedBy>
  <cp:revision>4</cp:revision>
  <dcterms:created xsi:type="dcterms:W3CDTF">2021-10-29T09:54:00Z</dcterms:created>
  <dcterms:modified xsi:type="dcterms:W3CDTF">2021-11-02T10:13:00Z</dcterms:modified>
</cp:coreProperties>
</file>