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6069B" w14:textId="52CBF310" w:rsidR="00711CE7" w:rsidRPr="004664A4" w:rsidRDefault="00701C89" w:rsidP="004664A4">
      <w:pPr>
        <w:tabs>
          <w:tab w:val="left" w:pos="2977"/>
        </w:tabs>
        <w:jc w:val="center"/>
        <w:rPr>
          <w:color w:val="000000"/>
          <w:sz w:val="24"/>
          <w:szCs w:val="24"/>
        </w:rPr>
      </w:pPr>
      <w:r w:rsidRPr="006905F9">
        <w:rPr>
          <w:rFonts w:ascii="Candara" w:hAnsi="Candara" w:cs="Candara"/>
          <w:color w:val="000000"/>
          <w:sz w:val="28"/>
          <w:szCs w:val="28"/>
        </w:rPr>
        <w:br/>
      </w:r>
      <w:r w:rsidR="00103DFF" w:rsidRPr="004664A4">
        <w:rPr>
          <w:b/>
          <w:bCs/>
          <w:color w:val="000000"/>
          <w:sz w:val="32"/>
          <w:szCs w:val="32"/>
        </w:rPr>
        <w:t>Odbiór odpadów wielkogabarytowych oraz zużytego sprzętu elektrycznego i elektronicznego</w:t>
      </w:r>
      <w:r w:rsidR="00422ADB">
        <w:rPr>
          <w:b/>
          <w:bCs/>
          <w:color w:val="000000"/>
          <w:sz w:val="32"/>
          <w:szCs w:val="32"/>
        </w:rPr>
        <w:t xml:space="preserve"> w 202</w:t>
      </w:r>
      <w:r w:rsidR="00DC7DE3">
        <w:rPr>
          <w:b/>
          <w:bCs/>
          <w:color w:val="000000"/>
          <w:sz w:val="32"/>
          <w:szCs w:val="32"/>
        </w:rPr>
        <w:t>1</w:t>
      </w:r>
      <w:r w:rsidR="00422ADB">
        <w:rPr>
          <w:b/>
          <w:bCs/>
          <w:color w:val="000000"/>
          <w:sz w:val="32"/>
          <w:szCs w:val="32"/>
        </w:rPr>
        <w:t xml:space="preserve"> roku</w:t>
      </w:r>
      <w:r w:rsidR="00103DFF" w:rsidRPr="004664A4">
        <w:rPr>
          <w:b/>
          <w:bCs/>
          <w:color w:val="000000"/>
          <w:sz w:val="24"/>
          <w:szCs w:val="24"/>
        </w:rPr>
        <w:t xml:space="preserve"> w formie wystawki</w:t>
      </w:r>
      <w:r w:rsidR="00103DFF" w:rsidRPr="004664A4">
        <w:rPr>
          <w:b/>
          <w:bCs/>
          <w:sz w:val="24"/>
          <w:szCs w:val="24"/>
        </w:rPr>
        <w:t>:</w:t>
      </w:r>
    </w:p>
    <w:p w14:paraId="48982945" w14:textId="77777777" w:rsidR="002E3AE0" w:rsidRPr="004664A4" w:rsidRDefault="002E3AE0" w:rsidP="002E3AE0">
      <w:pPr>
        <w:ind w:left="-567"/>
        <w:jc w:val="center"/>
        <w:rPr>
          <w:b/>
          <w:bCs/>
          <w:sz w:val="28"/>
          <w:szCs w:val="28"/>
        </w:rPr>
      </w:pPr>
    </w:p>
    <w:p w14:paraId="1074286A" w14:textId="77777777" w:rsidR="00701C89" w:rsidRPr="004664A4" w:rsidRDefault="00422ADB" w:rsidP="00C0758E">
      <w:pPr>
        <w:spacing w:line="276" w:lineRule="auto"/>
        <w:rPr>
          <w:sz w:val="28"/>
          <w:szCs w:val="28"/>
        </w:rPr>
      </w:pPr>
      <w:r w:rsidRPr="00422ADB">
        <w:rPr>
          <w:sz w:val="28"/>
          <w:szCs w:val="28"/>
          <w:u w:val="single"/>
        </w:rPr>
        <w:t>z</w:t>
      </w:r>
      <w:r w:rsidR="00C0758E" w:rsidRPr="00422ADB">
        <w:rPr>
          <w:sz w:val="28"/>
          <w:szCs w:val="28"/>
          <w:u w:val="single"/>
        </w:rPr>
        <w:t>e wszystkich nieruchomości zamieszkałych</w:t>
      </w:r>
      <w:r w:rsidR="00C0758E" w:rsidRPr="004664A4">
        <w:rPr>
          <w:sz w:val="28"/>
          <w:szCs w:val="28"/>
        </w:rPr>
        <w:t xml:space="preserve"> położonych na terenie miasta Mrągowo obywał się będzie w terminach:</w:t>
      </w:r>
    </w:p>
    <w:p w14:paraId="533F3702" w14:textId="77777777" w:rsidR="00C0758E" w:rsidRPr="004664A4" w:rsidRDefault="00C0758E" w:rsidP="00C0758E">
      <w:pPr>
        <w:spacing w:line="276" w:lineRule="auto"/>
        <w:jc w:val="right"/>
      </w:pPr>
    </w:p>
    <w:p w14:paraId="3B2E3306" w14:textId="29748D16" w:rsidR="00701C89" w:rsidRPr="007C42CF" w:rsidRDefault="00DC7DE3" w:rsidP="00C0758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27</w:t>
      </w:r>
      <w:r w:rsidR="00422ADB">
        <w:rPr>
          <w:sz w:val="28"/>
          <w:szCs w:val="28"/>
        </w:rPr>
        <w:t xml:space="preserve"> styczeń</w:t>
      </w:r>
    </w:p>
    <w:p w14:paraId="76684B36" w14:textId="1CDF9432" w:rsidR="00C0758E" w:rsidRPr="007C42CF" w:rsidRDefault="00C0758E" w:rsidP="00C0758E">
      <w:pPr>
        <w:spacing w:line="276" w:lineRule="auto"/>
        <w:rPr>
          <w:sz w:val="28"/>
          <w:szCs w:val="28"/>
        </w:rPr>
      </w:pPr>
      <w:r w:rsidRPr="007C42CF">
        <w:rPr>
          <w:sz w:val="28"/>
          <w:szCs w:val="28"/>
        </w:rPr>
        <w:t>2</w:t>
      </w:r>
      <w:r w:rsidR="00DC7DE3">
        <w:rPr>
          <w:sz w:val="28"/>
          <w:szCs w:val="28"/>
        </w:rPr>
        <w:t>4</w:t>
      </w:r>
      <w:r w:rsidR="00422ADB">
        <w:rPr>
          <w:sz w:val="28"/>
          <w:szCs w:val="28"/>
        </w:rPr>
        <w:t xml:space="preserve"> luty</w:t>
      </w:r>
    </w:p>
    <w:p w14:paraId="1A1A5540" w14:textId="1D3C3074" w:rsidR="00C0758E" w:rsidRPr="007C42CF" w:rsidRDefault="00C0758E" w:rsidP="00C0758E">
      <w:pPr>
        <w:spacing w:line="276" w:lineRule="auto"/>
        <w:rPr>
          <w:sz w:val="28"/>
          <w:szCs w:val="28"/>
        </w:rPr>
      </w:pPr>
      <w:r w:rsidRPr="007C42CF">
        <w:rPr>
          <w:sz w:val="28"/>
          <w:szCs w:val="28"/>
        </w:rPr>
        <w:t>2</w:t>
      </w:r>
      <w:r w:rsidR="00DC7DE3">
        <w:rPr>
          <w:sz w:val="28"/>
          <w:szCs w:val="28"/>
        </w:rPr>
        <w:t>4</w:t>
      </w:r>
      <w:r w:rsidR="008A245F">
        <w:rPr>
          <w:sz w:val="28"/>
          <w:szCs w:val="28"/>
        </w:rPr>
        <w:t xml:space="preserve"> marzec</w:t>
      </w:r>
    </w:p>
    <w:p w14:paraId="7F452AD3" w14:textId="293C86EA" w:rsidR="00C0758E" w:rsidRPr="007C42CF" w:rsidRDefault="00DC7DE3" w:rsidP="00C0758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29</w:t>
      </w:r>
      <w:r w:rsidR="008A245F">
        <w:rPr>
          <w:sz w:val="28"/>
          <w:szCs w:val="28"/>
        </w:rPr>
        <w:t xml:space="preserve"> kwiecień</w:t>
      </w:r>
    </w:p>
    <w:p w14:paraId="1B88D1CC" w14:textId="1EDEEFDF" w:rsidR="00C0758E" w:rsidRPr="007C42CF" w:rsidRDefault="00C0758E" w:rsidP="00C0758E">
      <w:pPr>
        <w:spacing w:line="276" w:lineRule="auto"/>
        <w:rPr>
          <w:sz w:val="28"/>
          <w:szCs w:val="28"/>
        </w:rPr>
      </w:pPr>
      <w:r w:rsidRPr="007C42CF">
        <w:rPr>
          <w:sz w:val="28"/>
          <w:szCs w:val="28"/>
        </w:rPr>
        <w:t>2</w:t>
      </w:r>
      <w:r w:rsidR="00DC7DE3">
        <w:rPr>
          <w:sz w:val="28"/>
          <w:szCs w:val="28"/>
        </w:rPr>
        <w:t>7</w:t>
      </w:r>
      <w:r w:rsidR="008A245F">
        <w:rPr>
          <w:sz w:val="28"/>
          <w:szCs w:val="28"/>
        </w:rPr>
        <w:t xml:space="preserve"> maj</w:t>
      </w:r>
    </w:p>
    <w:p w14:paraId="6AE53D5F" w14:textId="4C67641D" w:rsidR="00C0758E" w:rsidRPr="007C42CF" w:rsidRDefault="00DC7DE3" w:rsidP="00C0758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30</w:t>
      </w:r>
      <w:r w:rsidR="008A245F">
        <w:rPr>
          <w:sz w:val="28"/>
          <w:szCs w:val="28"/>
        </w:rPr>
        <w:t xml:space="preserve"> czerwiec</w:t>
      </w:r>
    </w:p>
    <w:p w14:paraId="7770638A" w14:textId="6A71D1EF" w:rsidR="00C0758E" w:rsidRPr="007C42CF" w:rsidRDefault="00C0758E" w:rsidP="00C0758E">
      <w:pPr>
        <w:spacing w:line="276" w:lineRule="auto"/>
        <w:rPr>
          <w:sz w:val="28"/>
          <w:szCs w:val="28"/>
        </w:rPr>
      </w:pPr>
      <w:r w:rsidRPr="007C42CF">
        <w:rPr>
          <w:sz w:val="28"/>
          <w:szCs w:val="28"/>
        </w:rPr>
        <w:t>2</w:t>
      </w:r>
      <w:r w:rsidR="00DC7DE3">
        <w:rPr>
          <w:sz w:val="28"/>
          <w:szCs w:val="28"/>
        </w:rPr>
        <w:t>8</w:t>
      </w:r>
      <w:r w:rsidR="008A245F">
        <w:rPr>
          <w:sz w:val="28"/>
          <w:szCs w:val="28"/>
        </w:rPr>
        <w:t xml:space="preserve"> lipiec</w:t>
      </w:r>
    </w:p>
    <w:p w14:paraId="2DA7930E" w14:textId="43299359" w:rsidR="00C0758E" w:rsidRPr="007C42CF" w:rsidRDefault="00C0758E" w:rsidP="00C0758E">
      <w:pPr>
        <w:spacing w:line="276" w:lineRule="auto"/>
        <w:rPr>
          <w:sz w:val="28"/>
          <w:szCs w:val="28"/>
        </w:rPr>
      </w:pPr>
      <w:r w:rsidRPr="007C42CF">
        <w:rPr>
          <w:sz w:val="28"/>
          <w:szCs w:val="28"/>
        </w:rPr>
        <w:t>2</w:t>
      </w:r>
      <w:r w:rsidR="00DC7DE3">
        <w:rPr>
          <w:sz w:val="28"/>
          <w:szCs w:val="28"/>
        </w:rPr>
        <w:t>5</w:t>
      </w:r>
      <w:r w:rsidR="008A245F">
        <w:rPr>
          <w:sz w:val="28"/>
          <w:szCs w:val="28"/>
        </w:rPr>
        <w:t xml:space="preserve"> sierpień</w:t>
      </w:r>
    </w:p>
    <w:p w14:paraId="10C1458C" w14:textId="1A017196" w:rsidR="00C0758E" w:rsidRPr="007C42CF" w:rsidRDefault="00DC7DE3" w:rsidP="00C0758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30</w:t>
      </w:r>
      <w:r w:rsidR="008A245F">
        <w:rPr>
          <w:sz w:val="28"/>
          <w:szCs w:val="28"/>
        </w:rPr>
        <w:t xml:space="preserve"> wrzesień</w:t>
      </w:r>
    </w:p>
    <w:p w14:paraId="6195CDF2" w14:textId="37C8D17D" w:rsidR="00C0758E" w:rsidRPr="007C42CF" w:rsidRDefault="00DC7DE3" w:rsidP="00C0758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28</w:t>
      </w:r>
      <w:r w:rsidR="008A245F">
        <w:rPr>
          <w:sz w:val="28"/>
          <w:szCs w:val="28"/>
        </w:rPr>
        <w:t xml:space="preserve"> październik</w:t>
      </w:r>
    </w:p>
    <w:p w14:paraId="4B0A9EB2" w14:textId="20EC225A" w:rsidR="00C0758E" w:rsidRPr="007C42CF" w:rsidRDefault="00C0758E" w:rsidP="00C0758E">
      <w:pPr>
        <w:spacing w:line="276" w:lineRule="auto"/>
        <w:rPr>
          <w:sz w:val="28"/>
          <w:szCs w:val="28"/>
        </w:rPr>
      </w:pPr>
      <w:r w:rsidRPr="007C42CF">
        <w:rPr>
          <w:sz w:val="28"/>
          <w:szCs w:val="28"/>
        </w:rPr>
        <w:t>2</w:t>
      </w:r>
      <w:r w:rsidR="00DC7DE3">
        <w:rPr>
          <w:sz w:val="28"/>
          <w:szCs w:val="28"/>
        </w:rPr>
        <w:t>5</w:t>
      </w:r>
      <w:r w:rsidR="008A245F">
        <w:rPr>
          <w:sz w:val="28"/>
          <w:szCs w:val="28"/>
        </w:rPr>
        <w:t xml:space="preserve"> listopad</w:t>
      </w:r>
    </w:p>
    <w:p w14:paraId="7176EE13" w14:textId="550F07FD" w:rsidR="00C0758E" w:rsidRPr="007C42CF" w:rsidRDefault="00DC7DE3" w:rsidP="00C0758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29</w:t>
      </w:r>
      <w:r w:rsidR="008A245F">
        <w:rPr>
          <w:sz w:val="28"/>
          <w:szCs w:val="28"/>
        </w:rPr>
        <w:t xml:space="preserve"> grudzień</w:t>
      </w:r>
    </w:p>
    <w:p w14:paraId="7A983FD1" w14:textId="77777777" w:rsidR="00C0758E" w:rsidRPr="007C42CF" w:rsidRDefault="00C0758E" w:rsidP="00C0758E">
      <w:pPr>
        <w:spacing w:line="276" w:lineRule="auto"/>
        <w:rPr>
          <w:sz w:val="28"/>
          <w:szCs w:val="28"/>
        </w:rPr>
      </w:pPr>
    </w:p>
    <w:p w14:paraId="3DD52AF0" w14:textId="77777777" w:rsidR="004664A4" w:rsidRPr="007B0A85" w:rsidRDefault="004664A4" w:rsidP="004664A4">
      <w:pPr>
        <w:spacing w:before="100" w:beforeAutospacing="1" w:after="100" w:afterAutospacing="1"/>
        <w:jc w:val="both"/>
        <w:outlineLvl w:val="3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>CO ZALICZAMY DO ODPADÓW WIELKOGABARYTOWYCH ORAZ  ZUŻYTEGO SPRZĘTU ELKTRYCZNEGO I ELEKTRONICZNIEGO, ODBIERANYCH W FORMIE WYSTAWKI</w:t>
      </w:r>
      <w:r w:rsidRPr="007B0A85">
        <w:rPr>
          <w:b/>
          <w:bCs/>
          <w:sz w:val="24"/>
          <w:szCs w:val="24"/>
          <w:lang w:eastAsia="pl-PL"/>
        </w:rPr>
        <w:t>:</w:t>
      </w:r>
    </w:p>
    <w:p w14:paraId="35DD1653" w14:textId="77777777" w:rsidR="004664A4" w:rsidRPr="004664A4" w:rsidRDefault="004664A4" w:rsidP="004664A4">
      <w:pPr>
        <w:spacing w:before="100" w:beforeAutospacing="1" w:after="100" w:afterAutospacing="1"/>
        <w:jc w:val="both"/>
        <w:rPr>
          <w:b/>
          <w:bCs/>
          <w:color w:val="984806"/>
          <w:sz w:val="24"/>
          <w:szCs w:val="24"/>
          <w:u w:val="single"/>
          <w:lang w:eastAsia="pl-PL"/>
        </w:rPr>
      </w:pPr>
      <w:r w:rsidRPr="004664A4">
        <w:rPr>
          <w:b/>
          <w:bCs/>
          <w:color w:val="984806"/>
          <w:sz w:val="24"/>
          <w:szCs w:val="24"/>
          <w:lang w:eastAsia="pl-PL"/>
        </w:rPr>
        <w:t xml:space="preserve">    </w:t>
      </w:r>
      <w:r w:rsidRPr="004664A4">
        <w:rPr>
          <w:b/>
          <w:bCs/>
          <w:color w:val="984806"/>
          <w:sz w:val="24"/>
          <w:szCs w:val="24"/>
          <w:u w:val="single"/>
          <w:lang w:eastAsia="pl-PL"/>
        </w:rPr>
        <w:t xml:space="preserve">  ODPADY WIELKOGABARYTOWE:</w:t>
      </w:r>
    </w:p>
    <w:p w14:paraId="7DAE3F85" w14:textId="77777777" w:rsidR="004664A4" w:rsidRPr="007B0A85" w:rsidRDefault="004664A4" w:rsidP="004664A4">
      <w:pPr>
        <w:numPr>
          <w:ilvl w:val="0"/>
          <w:numId w:val="4"/>
        </w:num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 w:rsidRPr="007B0A85">
        <w:rPr>
          <w:b/>
          <w:bCs/>
          <w:sz w:val="24"/>
          <w:szCs w:val="24"/>
          <w:lang w:eastAsia="pl-PL"/>
        </w:rPr>
        <w:t xml:space="preserve">MEBLE - </w:t>
      </w:r>
      <w:r w:rsidRPr="007B0A85">
        <w:rPr>
          <w:sz w:val="24"/>
          <w:szCs w:val="24"/>
          <w:lang w:eastAsia="pl-PL"/>
        </w:rPr>
        <w:t>stoły, szafy (szafki), krzesła, półki, sofy, dywany, chodniki, wycieraczki, materace, wykładziny podłogowe, linoleum, suszarki do bielizny, duże żyrandole, sztuczne choinki, duże lustra</w:t>
      </w:r>
      <w:r>
        <w:rPr>
          <w:sz w:val="24"/>
          <w:szCs w:val="24"/>
          <w:lang w:eastAsia="pl-PL"/>
        </w:rPr>
        <w:t xml:space="preserve">, drzwi. </w:t>
      </w:r>
    </w:p>
    <w:p w14:paraId="20C7DB90" w14:textId="77777777" w:rsidR="004664A4" w:rsidRPr="007B0A85" w:rsidRDefault="004664A4" w:rsidP="004664A4">
      <w:pPr>
        <w:numPr>
          <w:ilvl w:val="0"/>
          <w:numId w:val="4"/>
        </w:num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 w:rsidRPr="007B0A85">
        <w:rPr>
          <w:b/>
          <w:bCs/>
          <w:sz w:val="24"/>
          <w:szCs w:val="24"/>
          <w:lang w:eastAsia="pl-PL"/>
        </w:rPr>
        <w:t xml:space="preserve">OPONY - </w:t>
      </w:r>
      <w:r w:rsidRPr="007B0A85">
        <w:rPr>
          <w:sz w:val="24"/>
          <w:szCs w:val="24"/>
          <w:lang w:eastAsia="pl-PL"/>
        </w:rPr>
        <w:t>od samochodów osobowych, rowerów, taczek, motocykli.</w:t>
      </w:r>
    </w:p>
    <w:p w14:paraId="2E3EDBBC" w14:textId="77777777" w:rsidR="004664A4" w:rsidRPr="007B0A85" w:rsidRDefault="004664A4" w:rsidP="004664A4">
      <w:pPr>
        <w:numPr>
          <w:ilvl w:val="0"/>
          <w:numId w:val="4"/>
        </w:numPr>
        <w:suppressAutoHyphens w:val="0"/>
        <w:spacing w:before="100" w:beforeAutospacing="1" w:after="100" w:afterAutospacing="1"/>
        <w:jc w:val="both"/>
        <w:rPr>
          <w:b/>
          <w:bCs/>
          <w:sz w:val="24"/>
          <w:szCs w:val="24"/>
          <w:lang w:eastAsia="pl-PL"/>
        </w:rPr>
      </w:pPr>
      <w:r w:rsidRPr="007B0A85">
        <w:rPr>
          <w:b/>
          <w:bCs/>
          <w:sz w:val="24"/>
          <w:szCs w:val="24"/>
          <w:lang w:eastAsia="pl-PL"/>
        </w:rPr>
        <w:t>WÓZKI DZIECIĘCE, ZABAWKI DUŻYCH ROZMIARÓW.</w:t>
      </w:r>
    </w:p>
    <w:p w14:paraId="3C808C85" w14:textId="77777777" w:rsidR="004664A4" w:rsidRDefault="004664A4" w:rsidP="004664A4">
      <w:pPr>
        <w:numPr>
          <w:ilvl w:val="0"/>
          <w:numId w:val="4"/>
        </w:num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 w:rsidRPr="007B0A85">
        <w:rPr>
          <w:b/>
          <w:bCs/>
          <w:sz w:val="24"/>
          <w:szCs w:val="24"/>
          <w:lang w:eastAsia="pl-PL"/>
        </w:rPr>
        <w:t>MEBLE OGRODOWE – </w:t>
      </w:r>
      <w:r w:rsidRPr="007B0A85">
        <w:rPr>
          <w:sz w:val="24"/>
          <w:szCs w:val="24"/>
          <w:lang w:eastAsia="pl-PL"/>
        </w:rPr>
        <w:t>stoły, krzesła, stojaki, parasole, itp.</w:t>
      </w:r>
    </w:p>
    <w:p w14:paraId="2A9BA043" w14:textId="77777777" w:rsidR="004664A4" w:rsidRPr="004664A4" w:rsidRDefault="004664A4" w:rsidP="004664A4">
      <w:pPr>
        <w:spacing w:before="100" w:beforeAutospacing="1" w:after="100" w:afterAutospacing="1"/>
        <w:ind w:left="360"/>
        <w:jc w:val="both"/>
        <w:rPr>
          <w:b/>
          <w:bCs/>
          <w:color w:val="984806"/>
          <w:sz w:val="24"/>
          <w:szCs w:val="24"/>
          <w:u w:val="single"/>
          <w:lang w:eastAsia="pl-PL"/>
        </w:rPr>
      </w:pPr>
      <w:r w:rsidRPr="004664A4">
        <w:rPr>
          <w:b/>
          <w:bCs/>
          <w:color w:val="984806"/>
          <w:sz w:val="24"/>
          <w:szCs w:val="24"/>
          <w:u w:val="single"/>
          <w:lang w:eastAsia="pl-PL"/>
        </w:rPr>
        <w:t xml:space="preserve">ZUŻYTY SPRZĘT ELEKTRYCZNY I ELEKTRONICZNY: </w:t>
      </w:r>
    </w:p>
    <w:p w14:paraId="2F5FEAEE" w14:textId="77777777" w:rsidR="004664A4" w:rsidRDefault="004664A4" w:rsidP="004664A4">
      <w:pPr>
        <w:tabs>
          <w:tab w:val="left" w:pos="709"/>
        </w:tabs>
        <w:contextualSpacing/>
        <w:jc w:val="both"/>
        <w:rPr>
          <w:b/>
          <w:sz w:val="24"/>
          <w:szCs w:val="24"/>
        </w:rPr>
      </w:pPr>
      <w:r>
        <w:rPr>
          <w:b/>
        </w:rPr>
        <w:t xml:space="preserve">        ● </w:t>
      </w:r>
      <w:r w:rsidRPr="00AF46AA">
        <w:rPr>
          <w:b/>
          <w:sz w:val="24"/>
          <w:szCs w:val="24"/>
        </w:rPr>
        <w:t xml:space="preserve">WIELKGABARYTOWE URZĄDZENIA GOSPODARSTWA DOMOWEGO: </w:t>
      </w:r>
      <w:r>
        <w:rPr>
          <w:b/>
          <w:sz w:val="24"/>
          <w:szCs w:val="24"/>
        </w:rPr>
        <w:t xml:space="preserve"> </w:t>
      </w:r>
    </w:p>
    <w:p w14:paraId="0DC475F8" w14:textId="77777777" w:rsidR="004664A4" w:rsidRDefault="004664A4" w:rsidP="004664A4">
      <w:pPr>
        <w:tabs>
          <w:tab w:val="left" w:pos="709"/>
        </w:tabs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AF46AA">
        <w:rPr>
          <w:sz w:val="24"/>
          <w:szCs w:val="24"/>
        </w:rPr>
        <w:t>chłodziarki,</w:t>
      </w:r>
      <w:r>
        <w:rPr>
          <w:sz w:val="24"/>
          <w:szCs w:val="24"/>
        </w:rPr>
        <w:t xml:space="preserve"> </w:t>
      </w:r>
      <w:r w:rsidRPr="00AF46AA">
        <w:rPr>
          <w:sz w:val="24"/>
          <w:szCs w:val="24"/>
        </w:rPr>
        <w:t xml:space="preserve">zamrażarki, pralki, suszarki  do ubrań, zmywarki, mikrofalówki, grzejniki </w:t>
      </w:r>
      <w:r>
        <w:rPr>
          <w:sz w:val="24"/>
          <w:szCs w:val="24"/>
        </w:rPr>
        <w:t xml:space="preserve"> </w:t>
      </w:r>
    </w:p>
    <w:p w14:paraId="44EE65D6" w14:textId="77777777" w:rsidR="004664A4" w:rsidRPr="00AF46AA" w:rsidRDefault="004664A4" w:rsidP="004664A4">
      <w:pPr>
        <w:tabs>
          <w:tab w:val="left" w:pos="709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AF46AA">
        <w:rPr>
          <w:sz w:val="24"/>
          <w:szCs w:val="24"/>
        </w:rPr>
        <w:t>elektryczne,</w:t>
      </w:r>
      <w:r>
        <w:rPr>
          <w:sz w:val="24"/>
          <w:szCs w:val="24"/>
        </w:rPr>
        <w:t xml:space="preserve"> </w:t>
      </w:r>
      <w:r w:rsidRPr="00AF46AA">
        <w:rPr>
          <w:sz w:val="24"/>
          <w:szCs w:val="24"/>
        </w:rPr>
        <w:t xml:space="preserve">wentylatory elektryczne, urządzenia klimatyzacyjne, kuchenki gazowe </w:t>
      </w:r>
      <w:r>
        <w:rPr>
          <w:sz w:val="24"/>
          <w:szCs w:val="24"/>
        </w:rPr>
        <w:br/>
        <w:t xml:space="preserve">            </w:t>
      </w:r>
      <w:r w:rsidRPr="00AF46AA">
        <w:rPr>
          <w:sz w:val="24"/>
          <w:szCs w:val="24"/>
        </w:rPr>
        <w:t>i elektryczne.</w:t>
      </w:r>
      <w:r w:rsidRPr="00AF46AA">
        <w:rPr>
          <w:b/>
          <w:sz w:val="24"/>
          <w:szCs w:val="24"/>
        </w:rPr>
        <w:t xml:space="preserve"> </w:t>
      </w:r>
    </w:p>
    <w:p w14:paraId="08C5AC2C" w14:textId="77777777" w:rsidR="004664A4" w:rsidRPr="00AF46AA" w:rsidRDefault="004664A4" w:rsidP="004664A4">
      <w:pPr>
        <w:tabs>
          <w:tab w:val="left" w:pos="709"/>
          <w:tab w:val="left" w:pos="993"/>
        </w:tabs>
        <w:contextualSpacing/>
        <w:jc w:val="both"/>
        <w:rPr>
          <w:sz w:val="24"/>
          <w:szCs w:val="24"/>
        </w:rPr>
      </w:pPr>
      <w:r w:rsidRPr="00AF46AA">
        <w:rPr>
          <w:b/>
          <w:sz w:val="24"/>
          <w:szCs w:val="24"/>
        </w:rPr>
        <w:t xml:space="preserve">        ●</w:t>
      </w:r>
      <w:r w:rsidRPr="00AF46AA">
        <w:rPr>
          <w:b/>
          <w:sz w:val="24"/>
          <w:szCs w:val="24"/>
        </w:rPr>
        <w:tab/>
        <w:t>MAŁOGABARYTOWE URZĄDZENIA GOSPODARSTWA DOMOWEGO:</w:t>
      </w:r>
      <w:r w:rsidRPr="00AF46AA">
        <w:rPr>
          <w:sz w:val="24"/>
          <w:szCs w:val="24"/>
        </w:rPr>
        <w:t xml:space="preserve">    </w:t>
      </w:r>
    </w:p>
    <w:p w14:paraId="226AB6E7" w14:textId="77777777" w:rsidR="004664A4" w:rsidRDefault="004664A4" w:rsidP="004664A4">
      <w:pPr>
        <w:tabs>
          <w:tab w:val="left" w:pos="709"/>
          <w:tab w:val="left" w:pos="993"/>
        </w:tabs>
        <w:contextualSpacing/>
        <w:jc w:val="both"/>
        <w:rPr>
          <w:sz w:val="24"/>
          <w:szCs w:val="24"/>
        </w:rPr>
      </w:pPr>
      <w:r w:rsidRPr="00AF46AA">
        <w:rPr>
          <w:sz w:val="24"/>
          <w:szCs w:val="24"/>
        </w:rPr>
        <w:t xml:space="preserve">             odkurzacze, żelazka, tostery, frytkownice, suszarki do włosów, maszynki elektryczne </w:t>
      </w:r>
      <w:r>
        <w:rPr>
          <w:sz w:val="24"/>
          <w:szCs w:val="24"/>
        </w:rPr>
        <w:t xml:space="preserve">           </w:t>
      </w:r>
    </w:p>
    <w:p w14:paraId="72F7881E" w14:textId="77777777" w:rsidR="004664A4" w:rsidRPr="00AF46AA" w:rsidRDefault="004664A4" w:rsidP="004664A4">
      <w:pPr>
        <w:tabs>
          <w:tab w:val="left" w:pos="709"/>
          <w:tab w:val="left" w:pos="993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AF46AA">
        <w:rPr>
          <w:sz w:val="24"/>
          <w:szCs w:val="24"/>
        </w:rPr>
        <w:t>itp.</w:t>
      </w:r>
    </w:p>
    <w:p w14:paraId="1D2DDCB0" w14:textId="77777777" w:rsidR="004664A4" w:rsidRDefault="004664A4" w:rsidP="004664A4">
      <w:pPr>
        <w:tabs>
          <w:tab w:val="left" w:pos="709"/>
          <w:tab w:val="left" w:pos="993"/>
        </w:tabs>
        <w:ind w:left="567" w:hanging="567"/>
        <w:contextualSpacing/>
        <w:jc w:val="both"/>
        <w:rPr>
          <w:sz w:val="24"/>
          <w:szCs w:val="24"/>
        </w:rPr>
      </w:pPr>
      <w:r w:rsidRPr="00AF46AA">
        <w:rPr>
          <w:sz w:val="24"/>
          <w:szCs w:val="24"/>
        </w:rPr>
        <w:t xml:space="preserve">        ●</w:t>
      </w:r>
      <w:r w:rsidRPr="00AF46AA">
        <w:rPr>
          <w:b/>
          <w:sz w:val="24"/>
          <w:szCs w:val="24"/>
        </w:rPr>
        <w:t xml:space="preserve"> SPRZĘT TELEINFORMACYJNY I TELEKOMUNIKACYJNY: </w:t>
      </w:r>
      <w:r w:rsidRPr="00AF46AA">
        <w:rPr>
          <w:sz w:val="24"/>
          <w:szCs w:val="24"/>
        </w:rPr>
        <w:t xml:space="preserve">komputery, </w:t>
      </w:r>
      <w:r>
        <w:rPr>
          <w:sz w:val="24"/>
          <w:szCs w:val="24"/>
        </w:rPr>
        <w:t xml:space="preserve">     </w:t>
      </w:r>
    </w:p>
    <w:p w14:paraId="03781419" w14:textId="77777777" w:rsidR="004664A4" w:rsidRDefault="004664A4" w:rsidP="004664A4">
      <w:pPr>
        <w:tabs>
          <w:tab w:val="left" w:pos="709"/>
          <w:tab w:val="left" w:pos="993"/>
        </w:tabs>
        <w:ind w:left="567" w:hanging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AF46AA">
        <w:rPr>
          <w:sz w:val="24"/>
          <w:szCs w:val="24"/>
        </w:rPr>
        <w:t>laptopy</w:t>
      </w:r>
      <w:r>
        <w:rPr>
          <w:sz w:val="24"/>
          <w:szCs w:val="24"/>
        </w:rPr>
        <w:t xml:space="preserve"> </w:t>
      </w:r>
      <w:r w:rsidRPr="00AF46AA">
        <w:rPr>
          <w:sz w:val="24"/>
          <w:szCs w:val="24"/>
        </w:rPr>
        <w:t>(w tym procesor,  mysz, monitor i klawiatura), kalkulatory kieszonkowe</w:t>
      </w:r>
      <w:r>
        <w:rPr>
          <w:sz w:val="24"/>
          <w:szCs w:val="24"/>
        </w:rPr>
        <w:br/>
        <w:t xml:space="preserve">  </w:t>
      </w:r>
      <w:r w:rsidRPr="00AF46AA">
        <w:rPr>
          <w:sz w:val="24"/>
          <w:szCs w:val="24"/>
        </w:rPr>
        <w:t xml:space="preserve"> i biurowe, elektryczne i elektroniczne maszyny do pisania, telefony, sprzęt drukujący, </w:t>
      </w:r>
      <w:r>
        <w:rPr>
          <w:sz w:val="24"/>
          <w:szCs w:val="24"/>
        </w:rPr>
        <w:t xml:space="preserve">  </w:t>
      </w:r>
    </w:p>
    <w:p w14:paraId="30A7B37D" w14:textId="77777777" w:rsidR="004664A4" w:rsidRPr="00AF46AA" w:rsidRDefault="004664A4" w:rsidP="004664A4">
      <w:pPr>
        <w:tabs>
          <w:tab w:val="left" w:pos="709"/>
          <w:tab w:val="left" w:pos="993"/>
        </w:tabs>
        <w:ind w:left="567" w:hanging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AF46AA">
        <w:rPr>
          <w:sz w:val="24"/>
          <w:szCs w:val="24"/>
        </w:rPr>
        <w:t>kopiujący, konsole do gier itp.</w:t>
      </w:r>
    </w:p>
    <w:p w14:paraId="2C9D82ED" w14:textId="77777777" w:rsidR="004664A4" w:rsidRDefault="004664A4" w:rsidP="004664A4">
      <w:pPr>
        <w:tabs>
          <w:tab w:val="left" w:pos="709"/>
          <w:tab w:val="left" w:pos="993"/>
        </w:tabs>
        <w:ind w:left="567" w:hanging="567"/>
        <w:contextualSpacing/>
        <w:jc w:val="both"/>
        <w:rPr>
          <w:sz w:val="24"/>
          <w:szCs w:val="24"/>
        </w:rPr>
      </w:pPr>
      <w:r w:rsidRPr="00AF46AA">
        <w:rPr>
          <w:sz w:val="24"/>
          <w:szCs w:val="24"/>
        </w:rPr>
        <w:t xml:space="preserve">        ● </w:t>
      </w:r>
      <w:r w:rsidRPr="00AF46AA">
        <w:rPr>
          <w:b/>
          <w:sz w:val="24"/>
          <w:szCs w:val="24"/>
        </w:rPr>
        <w:t xml:space="preserve">SPRZĘT AUDIOWIZUALNY: </w:t>
      </w:r>
      <w:r w:rsidRPr="00AF46AA">
        <w:rPr>
          <w:sz w:val="24"/>
          <w:szCs w:val="24"/>
        </w:rPr>
        <w:t xml:space="preserve">odbiorniki radiowe, telewizyjne, kamery wideo, </w:t>
      </w:r>
      <w:r>
        <w:rPr>
          <w:sz w:val="24"/>
          <w:szCs w:val="24"/>
        </w:rPr>
        <w:t xml:space="preserve"> </w:t>
      </w:r>
    </w:p>
    <w:p w14:paraId="31B480A3" w14:textId="77777777" w:rsidR="004664A4" w:rsidRPr="00AF46AA" w:rsidRDefault="004664A4" w:rsidP="004664A4">
      <w:pPr>
        <w:tabs>
          <w:tab w:val="left" w:pos="709"/>
          <w:tab w:val="left" w:pos="993"/>
        </w:tabs>
        <w:ind w:left="567" w:hanging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AF46AA">
        <w:rPr>
          <w:sz w:val="24"/>
          <w:szCs w:val="24"/>
        </w:rPr>
        <w:t>sprzęt hi-fi,</w:t>
      </w:r>
      <w:r>
        <w:rPr>
          <w:sz w:val="24"/>
          <w:szCs w:val="24"/>
        </w:rPr>
        <w:t xml:space="preserve"> </w:t>
      </w:r>
      <w:r w:rsidRPr="00AF46AA">
        <w:rPr>
          <w:sz w:val="24"/>
          <w:szCs w:val="24"/>
        </w:rPr>
        <w:t>wzmacniacze dźwięku.</w:t>
      </w:r>
    </w:p>
    <w:p w14:paraId="74B7AC14" w14:textId="77777777" w:rsidR="004664A4" w:rsidRDefault="004664A4" w:rsidP="004664A4">
      <w:pPr>
        <w:tabs>
          <w:tab w:val="left" w:pos="709"/>
          <w:tab w:val="left" w:pos="993"/>
        </w:tabs>
        <w:contextualSpacing/>
        <w:jc w:val="both"/>
        <w:rPr>
          <w:sz w:val="24"/>
          <w:szCs w:val="24"/>
        </w:rPr>
      </w:pPr>
      <w:r w:rsidRPr="00AF46AA">
        <w:rPr>
          <w:b/>
          <w:sz w:val="24"/>
          <w:szCs w:val="24"/>
        </w:rPr>
        <w:t xml:space="preserve">        ●   NARZĘDZIA ELEKTRYCZNE I ELEKTRONICZNE: </w:t>
      </w:r>
      <w:r w:rsidRPr="00AF46AA">
        <w:rPr>
          <w:sz w:val="24"/>
          <w:szCs w:val="24"/>
        </w:rPr>
        <w:t xml:space="preserve">wiertarki, piły, maszyny </w:t>
      </w:r>
      <w:r>
        <w:rPr>
          <w:sz w:val="24"/>
          <w:szCs w:val="24"/>
        </w:rPr>
        <w:t xml:space="preserve">  </w:t>
      </w:r>
    </w:p>
    <w:p w14:paraId="45516451" w14:textId="77777777" w:rsidR="004664A4" w:rsidRPr="00AF46AA" w:rsidRDefault="004664A4" w:rsidP="004664A4">
      <w:pPr>
        <w:tabs>
          <w:tab w:val="left" w:pos="709"/>
          <w:tab w:val="left" w:pos="993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AF46AA">
        <w:rPr>
          <w:sz w:val="24"/>
          <w:szCs w:val="24"/>
        </w:rPr>
        <w:t>do szycia</w:t>
      </w:r>
      <w:r>
        <w:rPr>
          <w:sz w:val="24"/>
          <w:szCs w:val="24"/>
        </w:rPr>
        <w:t xml:space="preserve"> </w:t>
      </w:r>
      <w:r w:rsidRPr="00AF46AA">
        <w:rPr>
          <w:sz w:val="24"/>
          <w:szCs w:val="24"/>
        </w:rPr>
        <w:t>itp.</w:t>
      </w:r>
    </w:p>
    <w:p w14:paraId="5E824460" w14:textId="77777777" w:rsidR="004664A4" w:rsidRPr="00AF46AA" w:rsidRDefault="004664A4" w:rsidP="004664A4">
      <w:pPr>
        <w:tabs>
          <w:tab w:val="left" w:pos="709"/>
          <w:tab w:val="left" w:pos="993"/>
        </w:tabs>
        <w:contextualSpacing/>
        <w:jc w:val="both"/>
        <w:rPr>
          <w:sz w:val="24"/>
          <w:szCs w:val="24"/>
        </w:rPr>
      </w:pPr>
    </w:p>
    <w:p w14:paraId="4686059E" w14:textId="77777777" w:rsidR="004664A4" w:rsidRPr="007B0A85" w:rsidRDefault="004664A4" w:rsidP="004664A4">
      <w:pPr>
        <w:tabs>
          <w:tab w:val="left" w:pos="709"/>
          <w:tab w:val="left" w:pos="993"/>
        </w:tabs>
        <w:contextualSpacing/>
        <w:jc w:val="both"/>
        <w:rPr>
          <w:sz w:val="24"/>
          <w:szCs w:val="24"/>
        </w:rPr>
      </w:pPr>
      <w:r w:rsidRPr="00AF46AA">
        <w:rPr>
          <w:b/>
          <w:sz w:val="24"/>
          <w:szCs w:val="24"/>
        </w:rPr>
        <w:t>ZUŻYTY SPRZĘT ELEKTRYCZNY I ELEKTRONICZNY</w:t>
      </w:r>
      <w:r w:rsidRPr="00AF46AA">
        <w:rPr>
          <w:sz w:val="24"/>
          <w:szCs w:val="24"/>
        </w:rPr>
        <w:t xml:space="preserve"> musi być kompletny </w:t>
      </w:r>
      <w:r>
        <w:rPr>
          <w:sz w:val="24"/>
          <w:szCs w:val="24"/>
        </w:rPr>
        <w:br/>
      </w:r>
      <w:r w:rsidRPr="00AF46AA">
        <w:rPr>
          <w:sz w:val="24"/>
          <w:szCs w:val="24"/>
        </w:rPr>
        <w:t>(np.: lodówka</w:t>
      </w:r>
      <w:r>
        <w:rPr>
          <w:sz w:val="24"/>
          <w:szCs w:val="24"/>
        </w:rPr>
        <w:t xml:space="preserve"> </w:t>
      </w:r>
      <w:r w:rsidRPr="00AF46AA">
        <w:rPr>
          <w:sz w:val="24"/>
          <w:szCs w:val="24"/>
        </w:rPr>
        <w:t xml:space="preserve">nie może być bez agregatu, telewizor musi mieć kineskop oraz elektronikę), </w:t>
      </w:r>
      <w:r>
        <w:rPr>
          <w:sz w:val="24"/>
          <w:szCs w:val="24"/>
        </w:rPr>
        <w:br/>
      </w:r>
      <w:r w:rsidRPr="00AF46AA">
        <w:rPr>
          <w:sz w:val="24"/>
          <w:szCs w:val="24"/>
        </w:rPr>
        <w:t>ale nie musi być sprawny</w:t>
      </w:r>
    </w:p>
    <w:p w14:paraId="1E926A13" w14:textId="77777777" w:rsidR="004664A4" w:rsidRPr="007B0A85" w:rsidRDefault="004664A4" w:rsidP="004664A4">
      <w:pPr>
        <w:spacing w:before="100" w:beforeAutospacing="1" w:after="100" w:afterAutospacing="1"/>
        <w:rPr>
          <w:sz w:val="24"/>
          <w:szCs w:val="24"/>
          <w:lang w:eastAsia="pl-PL"/>
        </w:rPr>
      </w:pPr>
      <w:r w:rsidRPr="007B0A85">
        <w:rPr>
          <w:sz w:val="24"/>
          <w:szCs w:val="24"/>
          <w:lang w:eastAsia="pl-PL"/>
        </w:rPr>
        <w:t> </w:t>
      </w:r>
    </w:p>
    <w:p w14:paraId="71FC0F0D" w14:textId="77777777" w:rsidR="004664A4" w:rsidRPr="007B0A85" w:rsidRDefault="004664A4" w:rsidP="004664A4">
      <w:pPr>
        <w:spacing w:before="100" w:beforeAutospacing="1" w:after="100" w:afterAutospacing="1"/>
        <w:outlineLvl w:val="3"/>
        <w:rPr>
          <w:b/>
          <w:bCs/>
          <w:color w:val="FF0000"/>
          <w:sz w:val="24"/>
          <w:szCs w:val="24"/>
          <w:lang w:eastAsia="pl-PL"/>
        </w:rPr>
      </w:pPr>
      <w:r w:rsidRPr="007B0A85">
        <w:rPr>
          <w:b/>
          <w:bCs/>
          <w:color w:val="FF0000"/>
          <w:sz w:val="24"/>
          <w:szCs w:val="24"/>
          <w:lang w:eastAsia="pl-PL"/>
        </w:rPr>
        <w:t>DO ODPADÓW WIELKOGABARYTOWYCH NIE</w:t>
      </w:r>
      <w:r>
        <w:rPr>
          <w:b/>
          <w:bCs/>
          <w:color w:val="FF0000"/>
          <w:sz w:val="24"/>
          <w:szCs w:val="24"/>
          <w:lang w:eastAsia="pl-PL"/>
        </w:rPr>
        <w:t xml:space="preserve"> ZALICZA SIĘ</w:t>
      </w:r>
      <w:r w:rsidRPr="007B0A85">
        <w:rPr>
          <w:b/>
          <w:bCs/>
          <w:color w:val="FF0000"/>
          <w:sz w:val="24"/>
          <w:szCs w:val="24"/>
          <w:lang w:eastAsia="pl-PL"/>
        </w:rPr>
        <w:t>:</w:t>
      </w:r>
    </w:p>
    <w:p w14:paraId="6DDA4FBE" w14:textId="77777777" w:rsidR="004664A4" w:rsidRPr="007B0A85" w:rsidRDefault="004664A4" w:rsidP="004664A4">
      <w:pPr>
        <w:numPr>
          <w:ilvl w:val="0"/>
          <w:numId w:val="5"/>
        </w:numPr>
        <w:suppressAutoHyphens w:val="0"/>
        <w:spacing w:before="100" w:beforeAutospacing="1" w:after="100" w:afterAutospacing="1"/>
        <w:rPr>
          <w:sz w:val="24"/>
          <w:szCs w:val="24"/>
          <w:lang w:eastAsia="pl-PL"/>
        </w:rPr>
      </w:pPr>
      <w:r w:rsidRPr="007B0A85">
        <w:rPr>
          <w:b/>
          <w:bCs/>
          <w:sz w:val="24"/>
          <w:szCs w:val="24"/>
          <w:lang w:eastAsia="pl-PL"/>
        </w:rPr>
        <w:t>ODPADY OGRODOWE</w:t>
      </w:r>
      <w:r w:rsidRPr="007B0A85">
        <w:rPr>
          <w:sz w:val="24"/>
          <w:szCs w:val="24"/>
          <w:lang w:eastAsia="pl-PL"/>
        </w:rPr>
        <w:t xml:space="preserve"> (trawa, liście, gałęzie, korzenie, folie do uszczelniania np.: basenów, oczek wodnych, folie szklarniowe), odpady niebezpieczne, drobne odpady komunalne</w:t>
      </w:r>
    </w:p>
    <w:p w14:paraId="6B322D1F" w14:textId="3CB25AF7" w:rsidR="004664A4" w:rsidRPr="007B0A85" w:rsidRDefault="004664A4" w:rsidP="004664A4">
      <w:pPr>
        <w:numPr>
          <w:ilvl w:val="0"/>
          <w:numId w:val="5"/>
        </w:num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 w:rsidRPr="007B0A85">
        <w:rPr>
          <w:b/>
          <w:bCs/>
          <w:sz w:val="24"/>
          <w:szCs w:val="24"/>
          <w:lang w:eastAsia="pl-PL"/>
        </w:rPr>
        <w:t>ODPADY REMONTOWE</w:t>
      </w:r>
      <w:r w:rsidRPr="007B0A85">
        <w:rPr>
          <w:sz w:val="24"/>
          <w:szCs w:val="24"/>
          <w:lang w:eastAsia="pl-PL"/>
        </w:rPr>
        <w:t xml:space="preserve"> - płytki (terakota, glazura), materiały izolacyjne takie jak styropian, papa, eternit, wata szklana, dachówki, blachodachówki, wszelkiego rodzaju szkło okienne, gruz, pustaki, cegły, płyty gipsowo-kartonowe, rynny - metalowe </w:t>
      </w:r>
      <w:r>
        <w:rPr>
          <w:sz w:val="24"/>
          <w:szCs w:val="24"/>
          <w:lang w:eastAsia="pl-PL"/>
        </w:rPr>
        <w:br/>
      </w:r>
      <w:r w:rsidRPr="007B0A85">
        <w:rPr>
          <w:sz w:val="24"/>
          <w:szCs w:val="24"/>
          <w:lang w:eastAsia="pl-PL"/>
        </w:rPr>
        <w:t>i plastikowe, rury - kanalizacyjne, ciepłownicze, kostka brukowa, opakowania po cemencie, kleju, opakowania po piankach montażowych, klejach, panele elewacyjne, ścienne</w:t>
      </w:r>
      <w:r w:rsidR="00DC7DE3">
        <w:rPr>
          <w:sz w:val="24"/>
          <w:szCs w:val="24"/>
          <w:lang w:eastAsia="pl-PL"/>
        </w:rPr>
        <w:br/>
      </w:r>
      <w:r w:rsidRPr="007B0A85">
        <w:rPr>
          <w:sz w:val="24"/>
          <w:szCs w:val="24"/>
          <w:lang w:eastAsia="pl-PL"/>
        </w:rPr>
        <w:t xml:space="preserve"> i podłogowe, elementy ogrodzenia.</w:t>
      </w:r>
    </w:p>
    <w:p w14:paraId="7EF9FD43" w14:textId="77777777" w:rsidR="004664A4" w:rsidRPr="007B0A85" w:rsidRDefault="004664A4" w:rsidP="004664A4">
      <w:pPr>
        <w:numPr>
          <w:ilvl w:val="0"/>
          <w:numId w:val="5"/>
        </w:numPr>
        <w:suppressAutoHyphens w:val="0"/>
        <w:spacing w:before="100" w:beforeAutospacing="1" w:after="100" w:afterAutospacing="1"/>
        <w:rPr>
          <w:sz w:val="24"/>
          <w:szCs w:val="24"/>
          <w:lang w:eastAsia="pl-PL"/>
        </w:rPr>
      </w:pPr>
      <w:r w:rsidRPr="007B0A85">
        <w:rPr>
          <w:b/>
          <w:bCs/>
          <w:sz w:val="24"/>
          <w:szCs w:val="24"/>
          <w:lang w:eastAsia="pl-PL"/>
        </w:rPr>
        <w:t>CZĘŚCI SAMOCHODOWE</w:t>
      </w:r>
      <w:r w:rsidRPr="007B0A85">
        <w:rPr>
          <w:sz w:val="24"/>
          <w:szCs w:val="24"/>
          <w:lang w:eastAsia="pl-PL"/>
        </w:rPr>
        <w:t xml:space="preserve"> – zderzaki, szkło samochodowe, reflektory, elementy karoserii, fotele, itp.</w:t>
      </w:r>
    </w:p>
    <w:p w14:paraId="5775EF0C" w14:textId="77777777" w:rsidR="004664A4" w:rsidRPr="007B0A85" w:rsidRDefault="004664A4" w:rsidP="004664A4">
      <w:pPr>
        <w:numPr>
          <w:ilvl w:val="0"/>
          <w:numId w:val="5"/>
        </w:numPr>
        <w:suppressAutoHyphens w:val="0"/>
        <w:spacing w:before="100" w:beforeAutospacing="1" w:after="100" w:afterAutospacing="1"/>
        <w:rPr>
          <w:sz w:val="24"/>
          <w:szCs w:val="24"/>
          <w:lang w:eastAsia="pl-PL"/>
        </w:rPr>
      </w:pPr>
      <w:r w:rsidRPr="007B0A85">
        <w:rPr>
          <w:b/>
          <w:bCs/>
          <w:sz w:val="24"/>
          <w:szCs w:val="24"/>
          <w:lang w:eastAsia="pl-PL"/>
        </w:rPr>
        <w:t>ARMATURA SANITARNA</w:t>
      </w:r>
      <w:r w:rsidRPr="007B0A85">
        <w:rPr>
          <w:sz w:val="24"/>
          <w:szCs w:val="24"/>
          <w:lang w:eastAsia="pl-PL"/>
        </w:rPr>
        <w:t xml:space="preserve"> - baterie, umywalki, zlewozmywaki, muszle klozetowe, wanny, brodziki, bidety, spłuczki, grzejniki.</w:t>
      </w:r>
    </w:p>
    <w:p w14:paraId="62607500" w14:textId="77777777" w:rsidR="004664A4" w:rsidRPr="007B0A85" w:rsidRDefault="004664A4" w:rsidP="004664A4">
      <w:pPr>
        <w:numPr>
          <w:ilvl w:val="0"/>
          <w:numId w:val="5"/>
        </w:numPr>
        <w:suppressAutoHyphens w:val="0"/>
        <w:spacing w:before="100" w:beforeAutospacing="1" w:after="100" w:afterAutospacing="1"/>
        <w:rPr>
          <w:sz w:val="24"/>
          <w:szCs w:val="24"/>
          <w:lang w:eastAsia="pl-PL"/>
        </w:rPr>
      </w:pPr>
      <w:r w:rsidRPr="007B0A85">
        <w:rPr>
          <w:b/>
          <w:bCs/>
          <w:sz w:val="24"/>
          <w:szCs w:val="24"/>
          <w:lang w:eastAsia="pl-PL"/>
        </w:rPr>
        <w:t>STOLARKA BUDOWLANA</w:t>
      </w:r>
      <w:r w:rsidRPr="007B0A85">
        <w:rPr>
          <w:sz w:val="24"/>
          <w:szCs w:val="24"/>
          <w:lang w:eastAsia="pl-PL"/>
        </w:rPr>
        <w:t xml:space="preserve"> - deski drewniane, belki, panele, ramy okienne drewniane, plastikowe, rolety.</w:t>
      </w:r>
    </w:p>
    <w:p w14:paraId="29757271" w14:textId="77777777" w:rsidR="004664A4" w:rsidRPr="00AF46AA" w:rsidRDefault="004664A4" w:rsidP="004664A4">
      <w:pPr>
        <w:numPr>
          <w:ilvl w:val="0"/>
          <w:numId w:val="5"/>
        </w:num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 w:rsidRPr="007B0A85">
        <w:rPr>
          <w:b/>
          <w:bCs/>
          <w:sz w:val="24"/>
          <w:szCs w:val="24"/>
          <w:lang w:eastAsia="pl-PL"/>
        </w:rPr>
        <w:t>NIEBEZPIECZNE</w:t>
      </w:r>
      <w:r w:rsidRPr="007B0A85">
        <w:rPr>
          <w:sz w:val="24"/>
          <w:szCs w:val="24"/>
          <w:lang w:eastAsia="pl-PL"/>
        </w:rPr>
        <w:t xml:space="preserve"> – np. puszki po farbach, beczki po olejach, chemikaliach, smole, rozpuszczalniki (np. rozcieńczalniki, benzyna lakowa, benzyna ekstrakcyjna), środki ochrony roślin</w:t>
      </w:r>
      <w:r>
        <w:rPr>
          <w:sz w:val="24"/>
          <w:szCs w:val="24"/>
          <w:lang w:eastAsia="pl-PL"/>
        </w:rPr>
        <w:t>,</w:t>
      </w:r>
      <w:r w:rsidRPr="007B0A85">
        <w:rPr>
          <w:sz w:val="24"/>
          <w:szCs w:val="24"/>
          <w:lang w:eastAsia="pl-PL"/>
        </w:rPr>
        <w:t xml:space="preserve"> lampy fluorescencyjne i inne odpady zawierające rtęć (np. świetlówki, jarzeniówki,  termometry), farby, tusze, kleje, żywice nie zawierające substancji niebezpiecznych, leki (wyłączając leki cytostatyczne i cytotoksyczne oraz igły, strzykawki, opatrunki, aerozole), baterie i akumulatory ołowiowe, niklowo-kadmowe, zawierające rtęć oraz inne, tonery i kartridże, oleje inne niż spożywcze.</w:t>
      </w:r>
    </w:p>
    <w:p w14:paraId="19B4330B" w14:textId="163866B6" w:rsidR="004664A4" w:rsidRPr="00E6663A" w:rsidRDefault="004664A4" w:rsidP="004664A4">
      <w:pPr>
        <w:spacing w:before="100" w:beforeAutospacing="1" w:after="100" w:afterAutospacing="1"/>
        <w:jc w:val="both"/>
        <w:rPr>
          <w:b/>
          <w:bCs/>
          <w:color w:val="FF0000"/>
          <w:sz w:val="32"/>
          <w:szCs w:val="32"/>
          <w:lang w:eastAsia="pl-PL"/>
        </w:rPr>
      </w:pPr>
      <w:r w:rsidRPr="00E6663A">
        <w:rPr>
          <w:sz w:val="28"/>
          <w:szCs w:val="28"/>
          <w:lang w:eastAsia="pl-PL"/>
        </w:rPr>
        <w:t xml:space="preserve">Ww. odpady należy wystawić </w:t>
      </w:r>
      <w:r w:rsidR="00DC7DE3" w:rsidRPr="00E6663A">
        <w:rPr>
          <w:b/>
          <w:bCs/>
          <w:color w:val="FF0000"/>
          <w:sz w:val="28"/>
          <w:szCs w:val="28"/>
          <w:lang w:eastAsia="pl-PL"/>
        </w:rPr>
        <w:t>dzień wcześniej przed planowaną zbiórką</w:t>
      </w:r>
      <w:r w:rsidR="00DC7DE3" w:rsidRPr="00DC7DE3">
        <w:rPr>
          <w:b/>
          <w:bCs/>
          <w:color w:val="FF0000"/>
          <w:sz w:val="24"/>
          <w:szCs w:val="24"/>
          <w:lang w:eastAsia="pl-PL"/>
        </w:rPr>
        <w:t xml:space="preserve">, </w:t>
      </w:r>
      <w:r w:rsidR="00E6663A">
        <w:rPr>
          <w:b/>
          <w:bCs/>
          <w:color w:val="FF0000"/>
          <w:sz w:val="24"/>
          <w:szCs w:val="24"/>
          <w:lang w:eastAsia="pl-PL"/>
        </w:rPr>
        <w:br/>
      </w:r>
      <w:r w:rsidR="00DC7DE3" w:rsidRPr="00E6663A">
        <w:rPr>
          <w:b/>
          <w:bCs/>
          <w:color w:val="FF0000"/>
          <w:sz w:val="32"/>
          <w:szCs w:val="32"/>
          <w:lang w:eastAsia="pl-PL"/>
        </w:rPr>
        <w:t>po uprzednim zgłoszeniu o miejscu ich wystawienia do tut. Urzędu pod numerem tel. 89 741 90 07.</w:t>
      </w:r>
    </w:p>
    <w:p w14:paraId="3116E63E" w14:textId="77777777" w:rsidR="004664A4" w:rsidRPr="007B0A85" w:rsidRDefault="004664A4" w:rsidP="004664A4">
      <w:p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 w:rsidRPr="007B0A85">
        <w:rPr>
          <w:sz w:val="24"/>
          <w:szCs w:val="24"/>
          <w:lang w:eastAsia="pl-PL"/>
        </w:rPr>
        <w:t>W przypadku nieruchomości wielolokalowych (bloki, kamienice) odpady wielkogabarytowe należy pozostawić przy miejscu ustawienia pojemników do zbiórki odpadów komunalnych.</w:t>
      </w:r>
    </w:p>
    <w:p w14:paraId="568BA9AB" w14:textId="77777777" w:rsidR="004664A4" w:rsidRPr="00B15E3A" w:rsidRDefault="004664A4" w:rsidP="004664A4">
      <w:pPr>
        <w:jc w:val="both"/>
        <w:rPr>
          <w:b/>
          <w:bCs/>
          <w:sz w:val="28"/>
          <w:szCs w:val="28"/>
          <w:u w:val="single"/>
        </w:rPr>
      </w:pPr>
    </w:p>
    <w:p w14:paraId="46F8FA75" w14:textId="77777777" w:rsidR="00701C89" w:rsidRPr="00C0758E" w:rsidRDefault="00701C89" w:rsidP="00C0758E">
      <w:pPr>
        <w:spacing w:line="276" w:lineRule="auto"/>
        <w:rPr>
          <w:rFonts w:ascii="Gadugi" w:hAnsi="Gadugi" w:cs="Candara"/>
        </w:rPr>
      </w:pPr>
    </w:p>
    <w:sectPr w:rsidR="00701C89" w:rsidRPr="00C0758E" w:rsidSect="003169C4">
      <w:pgSz w:w="11906" w:h="16838"/>
      <w:pgMar w:top="426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pStyle w:val="Nagwek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 w15:restartNumberingAfterBreak="0">
    <w:nsid w:val="2F5A4F15"/>
    <w:multiLevelType w:val="multilevel"/>
    <w:tmpl w:val="4CBA0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344854"/>
    <w:multiLevelType w:val="multilevel"/>
    <w:tmpl w:val="002AB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1D6"/>
    <w:rsid w:val="00007821"/>
    <w:rsid w:val="00043207"/>
    <w:rsid w:val="000621F2"/>
    <w:rsid w:val="000E5EFC"/>
    <w:rsid w:val="00103DFF"/>
    <w:rsid w:val="00106579"/>
    <w:rsid w:val="00154DF9"/>
    <w:rsid w:val="001F28B4"/>
    <w:rsid w:val="00215414"/>
    <w:rsid w:val="0024737D"/>
    <w:rsid w:val="00293B13"/>
    <w:rsid w:val="00294181"/>
    <w:rsid w:val="002A6DBD"/>
    <w:rsid w:val="002B1BF0"/>
    <w:rsid w:val="002E3AE0"/>
    <w:rsid w:val="002E7F55"/>
    <w:rsid w:val="002F38D7"/>
    <w:rsid w:val="003169C4"/>
    <w:rsid w:val="0035298D"/>
    <w:rsid w:val="003922BF"/>
    <w:rsid w:val="00416B56"/>
    <w:rsid w:val="00422ADB"/>
    <w:rsid w:val="00440BC0"/>
    <w:rsid w:val="004655F0"/>
    <w:rsid w:val="004664A4"/>
    <w:rsid w:val="0048086E"/>
    <w:rsid w:val="004945A6"/>
    <w:rsid w:val="004A0243"/>
    <w:rsid w:val="0056478A"/>
    <w:rsid w:val="0058119D"/>
    <w:rsid w:val="00586966"/>
    <w:rsid w:val="005A2EEF"/>
    <w:rsid w:val="005A4B2A"/>
    <w:rsid w:val="005D003C"/>
    <w:rsid w:val="006868DE"/>
    <w:rsid w:val="006905F9"/>
    <w:rsid w:val="006A5049"/>
    <w:rsid w:val="006C1F3A"/>
    <w:rsid w:val="006E47C4"/>
    <w:rsid w:val="006F6EAB"/>
    <w:rsid w:val="00701C89"/>
    <w:rsid w:val="00711CE7"/>
    <w:rsid w:val="007C0B86"/>
    <w:rsid w:val="007C42CF"/>
    <w:rsid w:val="008941D6"/>
    <w:rsid w:val="008A245F"/>
    <w:rsid w:val="008C3517"/>
    <w:rsid w:val="008E06CC"/>
    <w:rsid w:val="00931165"/>
    <w:rsid w:val="00936FFC"/>
    <w:rsid w:val="009410AE"/>
    <w:rsid w:val="00956122"/>
    <w:rsid w:val="00A23EC4"/>
    <w:rsid w:val="00AC3736"/>
    <w:rsid w:val="00B03415"/>
    <w:rsid w:val="00B0431E"/>
    <w:rsid w:val="00B23680"/>
    <w:rsid w:val="00B24FF4"/>
    <w:rsid w:val="00BF6060"/>
    <w:rsid w:val="00C0758E"/>
    <w:rsid w:val="00C429B1"/>
    <w:rsid w:val="00C671E0"/>
    <w:rsid w:val="00CA1AD5"/>
    <w:rsid w:val="00CB4BD7"/>
    <w:rsid w:val="00CD3F5D"/>
    <w:rsid w:val="00D935B0"/>
    <w:rsid w:val="00DC7DE3"/>
    <w:rsid w:val="00E02C8C"/>
    <w:rsid w:val="00E25883"/>
    <w:rsid w:val="00E6663A"/>
    <w:rsid w:val="00E66BC1"/>
    <w:rsid w:val="00E86365"/>
    <w:rsid w:val="00ED0C4C"/>
    <w:rsid w:val="00F574B0"/>
    <w:rsid w:val="00F71BFA"/>
    <w:rsid w:val="00F75D76"/>
    <w:rsid w:val="00FF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5307E6"/>
  <w15:docId w15:val="{28CD3CCD-A10E-4DBA-BB75-DCAC271B7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1D6"/>
    <w:pPr>
      <w:suppressAutoHyphens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941D6"/>
    <w:pPr>
      <w:numPr>
        <w:numId w:val="2"/>
      </w:num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941D6"/>
    <w:rPr>
      <w:rFonts w:ascii="Arial" w:hAnsi="Arial" w:cs="Arial"/>
      <w:b/>
      <w:bCs/>
      <w:kern w:val="2"/>
      <w:sz w:val="20"/>
      <w:szCs w:val="20"/>
      <w:u w:val="single"/>
      <w:lang w:eastAsia="ar-SA" w:bidi="ar-SA"/>
    </w:rPr>
  </w:style>
  <w:style w:type="paragraph" w:styleId="Akapitzlist">
    <w:name w:val="List Paragraph"/>
    <w:basedOn w:val="Normalny"/>
    <w:uiPriority w:val="99"/>
    <w:qFormat/>
    <w:rsid w:val="008941D6"/>
    <w:pPr>
      <w:ind w:left="720"/>
    </w:pPr>
  </w:style>
  <w:style w:type="character" w:styleId="Hipercze">
    <w:name w:val="Hyperlink"/>
    <w:basedOn w:val="Domylnaczcionkaakapitu"/>
    <w:uiPriority w:val="99"/>
    <w:rsid w:val="008941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85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86A1C7-4FCB-4BEE-B2AD-2CEE0451F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3540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Kosieradzka</cp:lastModifiedBy>
  <cp:revision>3</cp:revision>
  <cp:lastPrinted>2019-01-17T09:26:00Z</cp:lastPrinted>
  <dcterms:created xsi:type="dcterms:W3CDTF">2021-01-19T09:15:00Z</dcterms:created>
  <dcterms:modified xsi:type="dcterms:W3CDTF">2021-03-01T09:00:00Z</dcterms:modified>
</cp:coreProperties>
</file>