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EC41B" w14:textId="77777777" w:rsidR="00C63808" w:rsidRPr="003E7101" w:rsidRDefault="00C63808" w:rsidP="00C638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7101">
        <w:rPr>
          <w:rFonts w:ascii="Arial" w:hAnsi="Arial" w:cs="Arial"/>
          <w:b/>
          <w:bCs/>
          <w:sz w:val="28"/>
          <w:szCs w:val="28"/>
        </w:rPr>
        <w:t>OBWIESZCZENIE BURMISTRZA MIASTA MRĄGOWA</w:t>
      </w:r>
    </w:p>
    <w:p w14:paraId="70560A36" w14:textId="448B2B3D" w:rsidR="00C63808" w:rsidRDefault="00C63808" w:rsidP="00D028AC">
      <w:pPr>
        <w:jc w:val="both"/>
        <w:rPr>
          <w:rFonts w:ascii="Arial" w:hAnsi="Arial" w:cs="Arial"/>
        </w:rPr>
      </w:pPr>
      <w:r w:rsidRPr="003E7101">
        <w:rPr>
          <w:rFonts w:ascii="Arial" w:hAnsi="Arial" w:cs="Arial"/>
        </w:rPr>
        <w:tab/>
        <w:t xml:space="preserve">Na podstawie art. 17 pkt 9 i 11 ustawy z dnia 27 marca 2003 r. o planowaniu </w:t>
      </w:r>
      <w:r w:rsidR="00617512">
        <w:rPr>
          <w:rFonts w:ascii="Arial" w:hAnsi="Arial" w:cs="Arial"/>
        </w:rPr>
        <w:br/>
      </w:r>
      <w:r w:rsidRPr="003E7101">
        <w:rPr>
          <w:rFonts w:ascii="Arial" w:hAnsi="Arial" w:cs="Arial"/>
        </w:rPr>
        <w:t xml:space="preserve">i zagospodarowaniu przestrzennym (t.j. Dz.U. z 2020 r., poz.293 z </w:t>
      </w:r>
      <w:proofErr w:type="spellStart"/>
      <w:r w:rsidRPr="003E7101">
        <w:rPr>
          <w:rFonts w:ascii="Arial" w:hAnsi="Arial" w:cs="Arial"/>
        </w:rPr>
        <w:t>późn</w:t>
      </w:r>
      <w:proofErr w:type="spellEnd"/>
      <w:r w:rsidRPr="003E7101">
        <w:rPr>
          <w:rFonts w:ascii="Arial" w:hAnsi="Arial" w:cs="Arial"/>
        </w:rPr>
        <w:t xml:space="preserve">. zm.) i </w:t>
      </w:r>
      <w:r>
        <w:rPr>
          <w:rFonts w:ascii="Arial" w:hAnsi="Arial" w:cs="Arial"/>
        </w:rPr>
        <w:t>art. 39</w:t>
      </w:r>
      <w:r w:rsidRPr="003E7101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1, art.40</w:t>
      </w:r>
      <w:r w:rsidRPr="003E7101">
        <w:rPr>
          <w:rFonts w:ascii="Arial" w:hAnsi="Arial" w:cs="Arial"/>
        </w:rPr>
        <w:t xml:space="preserve"> ustawy z dnia 3 października 2008 r. o udostępnianiu informacji </w:t>
      </w:r>
      <w:r w:rsidR="00617512">
        <w:rPr>
          <w:rFonts w:ascii="Arial" w:hAnsi="Arial" w:cs="Arial"/>
        </w:rPr>
        <w:br/>
      </w:r>
      <w:r w:rsidRPr="003E7101">
        <w:rPr>
          <w:rFonts w:ascii="Arial" w:hAnsi="Arial" w:cs="Arial"/>
        </w:rPr>
        <w:t>o środowisku i jego ochronie, udziale społeczeństwa w ochronie środowiska oraz</w:t>
      </w:r>
      <w:r w:rsidR="00617512">
        <w:rPr>
          <w:rFonts w:ascii="Arial" w:hAnsi="Arial" w:cs="Arial"/>
        </w:rPr>
        <w:br/>
      </w:r>
      <w:r w:rsidRPr="003E7101">
        <w:rPr>
          <w:rFonts w:ascii="Arial" w:hAnsi="Arial" w:cs="Arial"/>
        </w:rPr>
        <w:t xml:space="preserve"> o ocenach oddziaływania na środowisko (t.j. Dz.U. z 2020 r., poz.283 z późn.zm.), a także w związku z uchwałą Nr XVI/9/2019 Rady Miejskiej w Mrągowie z dnia </w:t>
      </w:r>
      <w:r w:rsidR="00617512">
        <w:rPr>
          <w:rFonts w:ascii="Arial" w:hAnsi="Arial" w:cs="Arial"/>
        </w:rPr>
        <w:br/>
      </w:r>
      <w:r w:rsidRPr="003E7101">
        <w:rPr>
          <w:rFonts w:ascii="Arial" w:hAnsi="Arial" w:cs="Arial"/>
        </w:rPr>
        <w:t>31 października 2019 r.</w:t>
      </w:r>
      <w:r>
        <w:rPr>
          <w:rFonts w:ascii="Arial" w:hAnsi="Arial" w:cs="Arial"/>
        </w:rPr>
        <w:t xml:space="preserve">, w sprawie przystąpienia do sporządzenia zmiany miejscowego planu zagospodarowania przestrzennego miasta Mrągowa – terenów mieszkaniowo-usługowych i przemysłowo-składowych, na obszarze w granicach oznaczonych na załączniku graficznym, </w:t>
      </w:r>
    </w:p>
    <w:p w14:paraId="2FD2A19E" w14:textId="77777777" w:rsidR="00C63808" w:rsidRPr="004F06A0" w:rsidRDefault="00C63808" w:rsidP="00D028AC">
      <w:pPr>
        <w:jc w:val="center"/>
        <w:rPr>
          <w:rFonts w:ascii="Arial" w:hAnsi="Arial" w:cs="Arial"/>
          <w:b/>
          <w:bCs/>
        </w:rPr>
      </w:pPr>
      <w:r w:rsidRPr="004F06A0">
        <w:rPr>
          <w:rFonts w:ascii="Arial" w:hAnsi="Arial" w:cs="Arial"/>
          <w:b/>
          <w:bCs/>
        </w:rPr>
        <w:t>zawiadamiam o wyłożeniu do publicznego wglądu</w:t>
      </w:r>
    </w:p>
    <w:p w14:paraId="3E8F08BC" w14:textId="77777777" w:rsidR="00C63808" w:rsidRPr="004F06A0" w:rsidRDefault="00C63808" w:rsidP="00D028AC">
      <w:pPr>
        <w:jc w:val="both"/>
        <w:rPr>
          <w:rFonts w:ascii="Arial" w:hAnsi="Arial" w:cs="Arial"/>
          <w:b/>
          <w:bCs/>
        </w:rPr>
      </w:pPr>
      <w:r w:rsidRPr="004F06A0">
        <w:rPr>
          <w:rFonts w:ascii="Arial" w:hAnsi="Arial" w:cs="Arial"/>
          <w:b/>
          <w:bCs/>
        </w:rPr>
        <w:t>projektu miejscowego planu zagospodarowania przestrzennego dla fragmentu miasta Mrągowo położonego na południe od ul. Słonecznej, pomiędzy ul. Wojska Polskiego i terenem linii kolejowej, wraz z prognozą oddziaływania na środowisko.</w:t>
      </w:r>
    </w:p>
    <w:p w14:paraId="3D43BB35" w14:textId="38D0EAA9" w:rsidR="00C63808" w:rsidRPr="00C63808" w:rsidRDefault="00D028AC" w:rsidP="00C638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3808" w:rsidRPr="00C63808">
        <w:rPr>
          <w:rFonts w:ascii="Arial" w:hAnsi="Arial" w:cs="Arial"/>
          <w:sz w:val="22"/>
          <w:szCs w:val="22"/>
        </w:rPr>
        <w:t xml:space="preserve">Projekt planu wraz z prognozą oddziaływania na środowisko udostępniony będzie </w:t>
      </w:r>
      <w:r w:rsidR="00C63808" w:rsidRPr="00C63808">
        <w:rPr>
          <w:rFonts w:ascii="Arial" w:hAnsi="Arial" w:cs="Arial"/>
          <w:b/>
          <w:bCs/>
          <w:sz w:val="22"/>
          <w:szCs w:val="22"/>
        </w:rPr>
        <w:t xml:space="preserve">w dniach </w:t>
      </w:r>
      <w:r w:rsidR="00C63808" w:rsidRPr="00C63808">
        <w:rPr>
          <w:rFonts w:ascii="Arial" w:hAnsi="Arial" w:cs="Arial"/>
          <w:b/>
          <w:bCs/>
          <w:sz w:val="22"/>
          <w:szCs w:val="22"/>
          <w:u w:val="single"/>
        </w:rPr>
        <w:t>od 26 października 2020 roku do 24 listopada 2020 roku</w:t>
      </w:r>
      <w:r w:rsidR="00C63808" w:rsidRPr="00C63808">
        <w:rPr>
          <w:rFonts w:ascii="Arial" w:hAnsi="Arial" w:cs="Arial"/>
          <w:b/>
          <w:bCs/>
          <w:sz w:val="22"/>
          <w:szCs w:val="22"/>
        </w:rPr>
        <w:t xml:space="preserve"> </w:t>
      </w:r>
      <w:r w:rsidR="00C63808" w:rsidRPr="00C63808">
        <w:rPr>
          <w:rFonts w:ascii="Arial" w:hAnsi="Arial" w:cs="Arial"/>
          <w:sz w:val="22"/>
          <w:szCs w:val="22"/>
        </w:rPr>
        <w:t>w godzinach od 8:00 do 15:00 w siedzibie Urzędu Miejskiego w Mrągowie, Referat Planowania Przestrzennego, Budownictwa i Inwestycji, ul. Królewiecka 60A, II piętro, pokój nr 46, jak również na stronach internetowych Biuletynu Informacji Publicznej Urzędu Miejskiego w Mrągowie, w zakładce planowanie przestrzenne.</w:t>
      </w:r>
    </w:p>
    <w:p w14:paraId="6A71C4F5" w14:textId="2A0693DC" w:rsidR="00C63808" w:rsidRPr="00C63808" w:rsidRDefault="00C63808" w:rsidP="00C63808">
      <w:pPr>
        <w:jc w:val="both"/>
        <w:rPr>
          <w:rFonts w:ascii="Arial" w:hAnsi="Arial" w:cs="Arial"/>
          <w:sz w:val="22"/>
          <w:szCs w:val="22"/>
          <w:u w:val="single"/>
        </w:rPr>
      </w:pPr>
      <w:r w:rsidRPr="00C63808">
        <w:rPr>
          <w:rFonts w:ascii="Arial" w:hAnsi="Arial" w:cs="Arial"/>
          <w:sz w:val="22"/>
          <w:szCs w:val="22"/>
          <w:u w:val="single"/>
        </w:rPr>
        <w:tab/>
        <w:t xml:space="preserve">Z uwagi na sytuację zagrożenia epidemiologicznego, w przypadku chęci osobistego zapoznania się z projektem planu w siedzibie Urzędu Miejskiego w Mrągowie, proszę </w:t>
      </w:r>
      <w:r w:rsidR="00617512">
        <w:rPr>
          <w:rFonts w:ascii="Arial" w:hAnsi="Arial" w:cs="Arial"/>
          <w:sz w:val="22"/>
          <w:szCs w:val="22"/>
          <w:u w:val="single"/>
        </w:rPr>
        <w:br/>
      </w:r>
      <w:r w:rsidRPr="00C63808">
        <w:rPr>
          <w:rFonts w:ascii="Arial" w:hAnsi="Arial" w:cs="Arial"/>
          <w:sz w:val="22"/>
          <w:szCs w:val="22"/>
          <w:u w:val="single"/>
        </w:rPr>
        <w:t xml:space="preserve">o wcześniejszy kontakt telefoniczny pod nr </w:t>
      </w:r>
      <w:proofErr w:type="spellStart"/>
      <w:r w:rsidRPr="00C63808">
        <w:rPr>
          <w:rFonts w:ascii="Arial" w:hAnsi="Arial" w:cs="Arial"/>
          <w:sz w:val="22"/>
          <w:szCs w:val="22"/>
          <w:u w:val="single"/>
        </w:rPr>
        <w:t>tel</w:t>
      </w:r>
      <w:proofErr w:type="spellEnd"/>
      <w:r w:rsidRPr="00C63808">
        <w:rPr>
          <w:rFonts w:ascii="Arial" w:hAnsi="Arial" w:cs="Arial"/>
          <w:sz w:val="22"/>
          <w:szCs w:val="22"/>
          <w:u w:val="single"/>
        </w:rPr>
        <w:t xml:space="preserve"> 89 741 90-18 w celu umówienia spotkania.</w:t>
      </w:r>
    </w:p>
    <w:p w14:paraId="299DC9A4" w14:textId="77777777" w:rsidR="00C63808" w:rsidRPr="00C63808" w:rsidRDefault="00C63808" w:rsidP="00C638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4D5BDE" w14:textId="77777777" w:rsidR="00C63808" w:rsidRPr="00C63808" w:rsidRDefault="00C63808" w:rsidP="00C638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3808">
        <w:rPr>
          <w:rFonts w:ascii="Arial" w:hAnsi="Arial" w:cs="Arial"/>
          <w:b/>
          <w:bCs/>
          <w:sz w:val="22"/>
          <w:szCs w:val="22"/>
        </w:rPr>
        <w:t>Dyskusja publiczna</w:t>
      </w:r>
      <w:r w:rsidRPr="00C63808">
        <w:rPr>
          <w:rFonts w:ascii="Arial" w:hAnsi="Arial" w:cs="Arial"/>
          <w:sz w:val="22"/>
          <w:szCs w:val="22"/>
        </w:rPr>
        <w:t xml:space="preserve"> nad przyjętymi rozwiązaniami w projekcie planu odbędzie się </w:t>
      </w:r>
      <w:r w:rsidRPr="00C63808">
        <w:rPr>
          <w:rFonts w:ascii="Arial" w:hAnsi="Arial" w:cs="Arial"/>
          <w:sz w:val="22"/>
          <w:szCs w:val="22"/>
        </w:rPr>
        <w:br/>
      </w:r>
      <w:r w:rsidRPr="00C63808">
        <w:rPr>
          <w:rFonts w:ascii="Arial" w:hAnsi="Arial" w:cs="Arial"/>
          <w:b/>
          <w:bCs/>
          <w:sz w:val="22"/>
          <w:szCs w:val="22"/>
        </w:rPr>
        <w:t xml:space="preserve">w dniu 17 listopada 2020 roku </w:t>
      </w:r>
      <w:r w:rsidRPr="00C63808">
        <w:rPr>
          <w:rFonts w:ascii="Arial" w:hAnsi="Arial" w:cs="Arial"/>
          <w:sz w:val="22"/>
          <w:szCs w:val="22"/>
        </w:rPr>
        <w:t>(w trakcie okresu wyłożenia)</w:t>
      </w:r>
      <w:r w:rsidRPr="00C63808">
        <w:rPr>
          <w:rFonts w:ascii="Arial" w:hAnsi="Arial" w:cs="Arial"/>
          <w:b/>
          <w:bCs/>
          <w:sz w:val="22"/>
          <w:szCs w:val="22"/>
        </w:rPr>
        <w:t xml:space="preserve"> o godzinie 14:00 w siedzibie Urzędu Miejskiego w Mrągowie, ul. Królewiecka 60A, parter - sala nr 1.</w:t>
      </w:r>
    </w:p>
    <w:p w14:paraId="23CA0B79" w14:textId="22B342E1" w:rsidR="00C63808" w:rsidRPr="00C63808" w:rsidRDefault="00D028AC" w:rsidP="00C6380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C63808" w:rsidRPr="00C63808">
        <w:rPr>
          <w:rFonts w:ascii="Arial" w:hAnsi="Arial" w:cs="Arial"/>
          <w:sz w:val="22"/>
          <w:szCs w:val="22"/>
          <w:u w:val="single"/>
        </w:rPr>
        <w:t xml:space="preserve">Dyskusja publiczna zostanie przeprowadzona z uwzględnieniem wszelkich wymagań wynikających z aktualnych obostrzeń oraz ograniczeń sanitarnych. </w:t>
      </w:r>
    </w:p>
    <w:p w14:paraId="038AC2A9" w14:textId="70B462CA" w:rsidR="00C63808" w:rsidRPr="00C63808" w:rsidRDefault="00D028AC" w:rsidP="00C6380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3808" w:rsidRPr="00C63808">
        <w:rPr>
          <w:rFonts w:ascii="Arial" w:hAnsi="Arial" w:cs="Arial"/>
          <w:sz w:val="22"/>
          <w:szCs w:val="22"/>
        </w:rPr>
        <w:t xml:space="preserve">Zgodnie z art. 18 ust. 1 ustawy o planowaniu i zagospodarowaniu przestrzennym oraz art. 39 ust. 1 ustawy o udostępnianiu informacji o środowisku i jego ochronie, udziale społeczeństwa w ochronie środowiska oraz o ocenach oddziaływania na środowisko, </w:t>
      </w:r>
      <w:r w:rsidR="00C63808" w:rsidRPr="00C63808">
        <w:rPr>
          <w:rFonts w:ascii="Arial" w:hAnsi="Arial" w:cs="Arial"/>
          <w:b/>
          <w:bCs/>
          <w:sz w:val="22"/>
          <w:szCs w:val="22"/>
        </w:rPr>
        <w:t>każdy kto kwestionuje ustalenia przyjęte w projekcie planu miejscowego oraz w prognozie oddziaływania na środowisko może wnieść uwagi</w:t>
      </w:r>
      <w:r w:rsidR="00C63808" w:rsidRPr="00C63808">
        <w:rPr>
          <w:rFonts w:ascii="Arial" w:hAnsi="Arial" w:cs="Arial"/>
          <w:sz w:val="22"/>
          <w:szCs w:val="22"/>
        </w:rPr>
        <w:t xml:space="preserve"> </w:t>
      </w:r>
      <w:r w:rsidR="00C63808" w:rsidRPr="00C63808">
        <w:rPr>
          <w:rFonts w:ascii="Arial" w:hAnsi="Arial" w:cs="Arial"/>
          <w:b/>
          <w:bCs/>
          <w:sz w:val="22"/>
          <w:szCs w:val="22"/>
          <w:u w:val="single"/>
        </w:rPr>
        <w:t>w nieprzekraczalnym terminie do dnia 10 grudnia 2020 roku.</w:t>
      </w:r>
    </w:p>
    <w:p w14:paraId="7D5A8AFB" w14:textId="59632A73" w:rsidR="00C63808" w:rsidRDefault="00C63808" w:rsidP="00C638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3808">
        <w:rPr>
          <w:rFonts w:ascii="Arial" w:hAnsi="Arial" w:cs="Arial"/>
          <w:sz w:val="22"/>
          <w:szCs w:val="22"/>
        </w:rPr>
        <w:tab/>
        <w:t xml:space="preserve">Uwagi należy składać na piśmie do Burmistrza Miasta Mrągowa, 11-700 Mrągowo </w:t>
      </w:r>
      <w:r w:rsidR="00617512">
        <w:rPr>
          <w:rFonts w:ascii="Arial" w:hAnsi="Arial" w:cs="Arial"/>
          <w:sz w:val="22"/>
          <w:szCs w:val="22"/>
        </w:rPr>
        <w:br/>
      </w:r>
      <w:r w:rsidRPr="00C63808">
        <w:rPr>
          <w:rFonts w:ascii="Arial" w:hAnsi="Arial" w:cs="Arial"/>
          <w:sz w:val="22"/>
          <w:szCs w:val="22"/>
        </w:rPr>
        <w:t xml:space="preserve">ul. Królewiecka 60A lub drogą elektroniczną na adres e-mail: </w:t>
      </w:r>
      <w:hyperlink r:id="rId6" w:history="1">
        <w:r w:rsidRPr="00C63808">
          <w:rPr>
            <w:rStyle w:val="Hipercze"/>
            <w:rFonts w:ascii="Arial" w:hAnsi="Arial" w:cs="Arial"/>
            <w:sz w:val="22"/>
            <w:szCs w:val="22"/>
          </w:rPr>
          <w:t>sekretariat@mragowo.um.gov.pl</w:t>
        </w:r>
      </w:hyperlink>
      <w:r w:rsidRPr="00C63808"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C63808">
        <w:rPr>
          <w:rFonts w:ascii="Arial" w:hAnsi="Arial" w:cs="Arial"/>
          <w:sz w:val="22"/>
          <w:szCs w:val="22"/>
        </w:rPr>
        <w:t>ePuap</w:t>
      </w:r>
      <w:proofErr w:type="spellEnd"/>
      <w:r w:rsidRPr="00C63808">
        <w:rPr>
          <w:rFonts w:ascii="Arial" w:hAnsi="Arial" w:cs="Arial"/>
          <w:sz w:val="22"/>
          <w:szCs w:val="22"/>
        </w:rPr>
        <w:t>:/</w:t>
      </w:r>
      <w:proofErr w:type="spellStart"/>
      <w:r w:rsidRPr="00C63808">
        <w:rPr>
          <w:rFonts w:ascii="Arial" w:hAnsi="Arial" w:cs="Arial"/>
          <w:sz w:val="22"/>
          <w:szCs w:val="22"/>
        </w:rPr>
        <w:t>ummragowo</w:t>
      </w:r>
      <w:proofErr w:type="spellEnd"/>
      <w:r w:rsidRPr="00C63808">
        <w:rPr>
          <w:rFonts w:ascii="Arial" w:hAnsi="Arial" w:cs="Arial"/>
          <w:sz w:val="22"/>
          <w:szCs w:val="22"/>
        </w:rPr>
        <w:t>/</w:t>
      </w:r>
      <w:proofErr w:type="spellStart"/>
      <w:r w:rsidRPr="00C63808">
        <w:rPr>
          <w:rFonts w:ascii="Arial" w:hAnsi="Arial" w:cs="Arial"/>
          <w:sz w:val="22"/>
          <w:szCs w:val="22"/>
        </w:rPr>
        <w:t>SkrytkaESP</w:t>
      </w:r>
      <w:proofErr w:type="spellEnd"/>
      <w:r w:rsidRPr="00C63808">
        <w:rPr>
          <w:rFonts w:ascii="Arial" w:hAnsi="Arial" w:cs="Arial"/>
          <w:sz w:val="22"/>
          <w:szCs w:val="22"/>
        </w:rPr>
        <w:t xml:space="preserve"> z podaniem imienia i nazwiska lub nazwy i adresu, oznaczenia nieruchomości, której uwaga dotyczy</w:t>
      </w:r>
      <w:r w:rsidRPr="00C63808">
        <w:rPr>
          <w:rFonts w:ascii="Arial" w:hAnsi="Arial" w:cs="Arial"/>
          <w:b/>
          <w:bCs/>
          <w:sz w:val="22"/>
          <w:szCs w:val="22"/>
        </w:rPr>
        <w:t>.</w:t>
      </w:r>
    </w:p>
    <w:p w14:paraId="1DAF54D6" w14:textId="77777777" w:rsidR="00D028AC" w:rsidRPr="00C63808" w:rsidRDefault="00D028AC" w:rsidP="00C638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AE2333" w14:textId="620967C1" w:rsidR="00C63808" w:rsidRPr="00D028AC" w:rsidRDefault="00C63808" w:rsidP="00C6380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28AC">
        <w:rPr>
          <w:rFonts w:ascii="Arial" w:hAnsi="Arial" w:cs="Arial"/>
          <w:sz w:val="20"/>
          <w:szCs w:val="20"/>
        </w:rPr>
        <w:tab/>
      </w:r>
      <w:r w:rsidRPr="00D028AC">
        <w:rPr>
          <w:rFonts w:ascii="Arial" w:hAnsi="Arial" w:cs="Arial"/>
          <w:b/>
          <w:bCs/>
          <w:sz w:val="20"/>
          <w:szCs w:val="20"/>
        </w:rPr>
        <w:t>Burmistrz Miasta Mrągowa</w:t>
      </w:r>
    </w:p>
    <w:p w14:paraId="4894A007" w14:textId="1DDE4928" w:rsidR="00C63808" w:rsidRPr="00D028AC" w:rsidRDefault="00C63808" w:rsidP="00C6380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28AC">
        <w:rPr>
          <w:rFonts w:ascii="Arial" w:hAnsi="Arial" w:cs="Arial"/>
          <w:b/>
          <w:bCs/>
          <w:sz w:val="20"/>
          <w:szCs w:val="20"/>
        </w:rPr>
        <w:tab/>
      </w:r>
      <w:r w:rsidRPr="00D028AC">
        <w:rPr>
          <w:rFonts w:ascii="Arial" w:hAnsi="Arial" w:cs="Arial"/>
          <w:b/>
          <w:bCs/>
          <w:sz w:val="20"/>
          <w:szCs w:val="20"/>
        </w:rPr>
        <w:tab/>
      </w:r>
      <w:r w:rsidRPr="00D028AC">
        <w:rPr>
          <w:rFonts w:ascii="Arial" w:hAnsi="Arial" w:cs="Arial"/>
          <w:b/>
          <w:bCs/>
          <w:sz w:val="20"/>
          <w:szCs w:val="20"/>
        </w:rPr>
        <w:tab/>
      </w:r>
      <w:r w:rsidRPr="00D028AC">
        <w:rPr>
          <w:rFonts w:ascii="Arial" w:hAnsi="Arial" w:cs="Arial"/>
          <w:b/>
          <w:bCs/>
          <w:sz w:val="20"/>
          <w:szCs w:val="20"/>
        </w:rPr>
        <w:tab/>
      </w:r>
      <w:r w:rsidRPr="00D028AC">
        <w:rPr>
          <w:rFonts w:ascii="Arial" w:hAnsi="Arial" w:cs="Arial"/>
          <w:b/>
          <w:bCs/>
          <w:sz w:val="20"/>
          <w:szCs w:val="20"/>
        </w:rPr>
        <w:tab/>
      </w:r>
      <w:r w:rsidRPr="00D028AC">
        <w:rPr>
          <w:rFonts w:ascii="Arial" w:hAnsi="Arial" w:cs="Arial"/>
          <w:b/>
          <w:bCs/>
          <w:sz w:val="20"/>
          <w:szCs w:val="20"/>
        </w:rPr>
        <w:tab/>
      </w:r>
      <w:r w:rsidRPr="00D028AC">
        <w:rPr>
          <w:rFonts w:ascii="Arial" w:hAnsi="Arial" w:cs="Arial"/>
          <w:b/>
          <w:bCs/>
          <w:sz w:val="20"/>
          <w:szCs w:val="20"/>
        </w:rPr>
        <w:tab/>
      </w:r>
      <w:r w:rsidR="00D028AC" w:rsidRPr="00D028AC">
        <w:rPr>
          <w:rFonts w:ascii="Arial" w:hAnsi="Arial" w:cs="Arial"/>
          <w:b/>
          <w:bCs/>
          <w:sz w:val="20"/>
          <w:szCs w:val="20"/>
        </w:rPr>
        <w:tab/>
      </w:r>
      <w:r w:rsidRPr="00D028AC">
        <w:rPr>
          <w:rFonts w:ascii="Arial" w:hAnsi="Arial" w:cs="Arial"/>
          <w:b/>
          <w:bCs/>
          <w:sz w:val="20"/>
          <w:szCs w:val="20"/>
        </w:rPr>
        <w:t>dr hab. Stanisław Bułajewski</w:t>
      </w:r>
    </w:p>
    <w:p w14:paraId="144C043A" w14:textId="4C605B36" w:rsidR="00C63808" w:rsidRPr="00D028AC" w:rsidRDefault="00C63808" w:rsidP="00C63808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D028AC">
        <w:rPr>
          <w:rFonts w:ascii="Arial" w:hAnsi="Arial" w:cs="Arial"/>
          <w:sz w:val="18"/>
          <w:szCs w:val="18"/>
        </w:rPr>
        <w:t xml:space="preserve">Zgodnie z art. 8a ust. 1 oraz art. 17a ustawy o planowaniu i zagospodarowaniu przestrzennym w związku </w:t>
      </w:r>
      <w:r w:rsidR="00617512">
        <w:rPr>
          <w:rFonts w:ascii="Arial" w:hAnsi="Arial" w:cs="Arial"/>
          <w:sz w:val="18"/>
          <w:szCs w:val="18"/>
        </w:rPr>
        <w:br/>
      </w:r>
      <w:r w:rsidRPr="00D028AC">
        <w:rPr>
          <w:rFonts w:ascii="Arial" w:hAnsi="Arial" w:cs="Arial"/>
          <w:sz w:val="18"/>
          <w:szCs w:val="18"/>
        </w:rPr>
        <w:t>z przetwarzaniem przez Burmistrza Miasta Mrągowa, danych osobowych, uzyskanych w toku prowadzenia postępowań dotyczących sporządzania aktów planistycznych, prawo, o którym mowa w art. 15 ust. 1 lit. g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przysługuje, jeżeli nie wpływa na ochronę praw i wolności osoby, od której dane te pozyskano.</w:t>
      </w:r>
    </w:p>
    <w:sectPr w:rsidR="00C63808" w:rsidRPr="00D028AC" w:rsidSect="00C06428">
      <w:headerReference w:type="first" r:id="rId7"/>
      <w:footerReference w:type="first" r:id="rId8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F20E9" w14:textId="77777777" w:rsidR="00B37EE4" w:rsidRDefault="00B37EE4">
      <w:r>
        <w:separator/>
      </w:r>
    </w:p>
  </w:endnote>
  <w:endnote w:type="continuationSeparator" w:id="0">
    <w:p w14:paraId="1BCC87EA" w14:textId="77777777" w:rsidR="00B37EE4" w:rsidRDefault="00B3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6358" w14:textId="77777777" w:rsidR="00904309" w:rsidRDefault="00904309" w:rsidP="0090430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6FC70899" w14:textId="77777777" w:rsidR="00904309" w:rsidRDefault="00904309" w:rsidP="00904309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1A1D509" w14:textId="77777777" w:rsidR="00904309" w:rsidRDefault="00904309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7876930E" w14:textId="77777777" w:rsidR="00904309" w:rsidRDefault="00904309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77F489A7" w14:textId="77777777" w:rsidR="00602D12" w:rsidRDefault="00904309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7B51B863" w14:textId="64040C52" w:rsidR="007C5AEE" w:rsidRPr="00904309" w:rsidRDefault="00614232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A14400" wp14:editId="5959C5BF">
          <wp:simplePos x="0" y="0"/>
          <wp:positionH relativeFrom="column">
            <wp:posOffset>4929505</wp:posOffset>
          </wp:positionH>
          <wp:positionV relativeFrom="paragraph">
            <wp:posOffset>-1162685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9ECAA" w14:textId="77777777" w:rsidR="00B37EE4" w:rsidRDefault="00B37EE4">
      <w:r>
        <w:separator/>
      </w:r>
    </w:p>
  </w:footnote>
  <w:footnote w:type="continuationSeparator" w:id="0">
    <w:p w14:paraId="188E8DBC" w14:textId="77777777" w:rsidR="00B37EE4" w:rsidRDefault="00B3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1D58" w14:textId="78FF24F0" w:rsidR="007C5AEE" w:rsidRDefault="008B5A56" w:rsidP="00FD3042">
    <w:pPr>
      <w:pStyle w:val="Nagwek"/>
      <w:jc w:val="center"/>
    </w:pPr>
    <w:r>
      <w:rPr>
        <w:noProof/>
      </w:rPr>
      <w:drawing>
        <wp:inline distT="0" distB="0" distL="0" distR="0" wp14:anchorId="12AC5DE8" wp14:editId="224CD7CA">
          <wp:extent cx="2600325" cy="99377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4EAD6" w14:textId="77777777" w:rsidR="00F60988" w:rsidRDefault="00F60988" w:rsidP="00FD304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2"/>
    <w:rsid w:val="000463EE"/>
    <w:rsid w:val="000B10E1"/>
    <w:rsid w:val="000B7D8E"/>
    <w:rsid w:val="001653E6"/>
    <w:rsid w:val="001D1797"/>
    <w:rsid w:val="001E56B4"/>
    <w:rsid w:val="001F3492"/>
    <w:rsid w:val="002146F5"/>
    <w:rsid w:val="00231E35"/>
    <w:rsid w:val="002321EC"/>
    <w:rsid w:val="00253292"/>
    <w:rsid w:val="00255E35"/>
    <w:rsid w:val="00261CF3"/>
    <w:rsid w:val="00292CBF"/>
    <w:rsid w:val="002A1B24"/>
    <w:rsid w:val="002A3940"/>
    <w:rsid w:val="002D2C28"/>
    <w:rsid w:val="002F4E17"/>
    <w:rsid w:val="003037E4"/>
    <w:rsid w:val="00306F07"/>
    <w:rsid w:val="00321DA4"/>
    <w:rsid w:val="0038241C"/>
    <w:rsid w:val="003B2451"/>
    <w:rsid w:val="004679BE"/>
    <w:rsid w:val="00467BB1"/>
    <w:rsid w:val="004E19DB"/>
    <w:rsid w:val="005F5E1A"/>
    <w:rsid w:val="00601CFB"/>
    <w:rsid w:val="00601F20"/>
    <w:rsid w:val="00602D12"/>
    <w:rsid w:val="00614232"/>
    <w:rsid w:val="00617512"/>
    <w:rsid w:val="00653D12"/>
    <w:rsid w:val="00674B19"/>
    <w:rsid w:val="006777FD"/>
    <w:rsid w:val="0073744D"/>
    <w:rsid w:val="007465DC"/>
    <w:rsid w:val="007C5AEE"/>
    <w:rsid w:val="007D1404"/>
    <w:rsid w:val="00824208"/>
    <w:rsid w:val="00872D0A"/>
    <w:rsid w:val="008841A3"/>
    <w:rsid w:val="008B3D23"/>
    <w:rsid w:val="008B5A56"/>
    <w:rsid w:val="00904309"/>
    <w:rsid w:val="0091676D"/>
    <w:rsid w:val="00A13F1C"/>
    <w:rsid w:val="00A44B05"/>
    <w:rsid w:val="00A64C2E"/>
    <w:rsid w:val="00AA3673"/>
    <w:rsid w:val="00AE67DD"/>
    <w:rsid w:val="00B0337A"/>
    <w:rsid w:val="00B36995"/>
    <w:rsid w:val="00B37EE4"/>
    <w:rsid w:val="00B73FB3"/>
    <w:rsid w:val="00B86761"/>
    <w:rsid w:val="00B967DB"/>
    <w:rsid w:val="00BA34A1"/>
    <w:rsid w:val="00BD5217"/>
    <w:rsid w:val="00C0596F"/>
    <w:rsid w:val="00C06428"/>
    <w:rsid w:val="00C256B8"/>
    <w:rsid w:val="00C35140"/>
    <w:rsid w:val="00C36E47"/>
    <w:rsid w:val="00C3741D"/>
    <w:rsid w:val="00C63808"/>
    <w:rsid w:val="00C71F63"/>
    <w:rsid w:val="00CA6312"/>
    <w:rsid w:val="00CC2B12"/>
    <w:rsid w:val="00CD3983"/>
    <w:rsid w:val="00D028AC"/>
    <w:rsid w:val="00D350FF"/>
    <w:rsid w:val="00DE2BA7"/>
    <w:rsid w:val="00DE7EF1"/>
    <w:rsid w:val="00E13164"/>
    <w:rsid w:val="00E341A1"/>
    <w:rsid w:val="00E5180C"/>
    <w:rsid w:val="00E547FA"/>
    <w:rsid w:val="00E739B9"/>
    <w:rsid w:val="00E82A8B"/>
    <w:rsid w:val="00E93693"/>
    <w:rsid w:val="00EF0019"/>
    <w:rsid w:val="00EF38D4"/>
    <w:rsid w:val="00F037B3"/>
    <w:rsid w:val="00F4281A"/>
    <w:rsid w:val="00F60988"/>
    <w:rsid w:val="00FD3042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C70AA5A"/>
  <w15:chartTrackingRefBased/>
  <w15:docId w15:val="{3C4E530C-2F84-4ADA-A388-383FBE7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7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3D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3D1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D5217"/>
    <w:rPr>
      <w:b/>
      <w:bCs/>
    </w:rPr>
  </w:style>
  <w:style w:type="character" w:styleId="Hipercze">
    <w:name w:val="Hyperlink"/>
    <w:rsid w:val="00602D1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02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mragowo.um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Mariola Czułado</cp:lastModifiedBy>
  <cp:revision>4</cp:revision>
  <cp:lastPrinted>2020-10-12T06:27:00Z</cp:lastPrinted>
  <dcterms:created xsi:type="dcterms:W3CDTF">2020-10-12T06:23:00Z</dcterms:created>
  <dcterms:modified xsi:type="dcterms:W3CDTF">2020-10-12T11:14:00Z</dcterms:modified>
</cp:coreProperties>
</file>