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D" w:rsidRDefault="0021599D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492F3B">
        <w:rPr>
          <w:rFonts w:ascii="Times New Roman" w:hAnsi="Times New Roman" w:cs="Times New Roman"/>
          <w:b/>
          <w:sz w:val="28"/>
          <w:szCs w:val="28"/>
        </w:rPr>
        <w:t>X</w:t>
      </w:r>
      <w:r w:rsidR="00415186">
        <w:rPr>
          <w:rFonts w:ascii="Times New Roman" w:hAnsi="Times New Roman" w:cs="Times New Roman"/>
          <w:b/>
          <w:sz w:val="28"/>
          <w:szCs w:val="28"/>
        </w:rPr>
        <w:t>I</w:t>
      </w:r>
      <w:r w:rsidR="00ED53CF">
        <w:rPr>
          <w:rFonts w:ascii="Times New Roman" w:hAnsi="Times New Roman" w:cs="Times New Roman"/>
          <w:b/>
          <w:sz w:val="28"/>
          <w:szCs w:val="28"/>
        </w:rPr>
        <w:t>/2019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DC77CA">
        <w:rPr>
          <w:rFonts w:ascii="Times New Roman" w:hAnsi="Times New Roman" w:cs="Times New Roman"/>
          <w:b/>
          <w:sz w:val="28"/>
          <w:szCs w:val="28"/>
        </w:rPr>
        <w:t>2</w:t>
      </w:r>
      <w:r w:rsidR="00415186">
        <w:rPr>
          <w:rFonts w:ascii="Times New Roman" w:hAnsi="Times New Roman" w:cs="Times New Roman"/>
          <w:b/>
          <w:sz w:val="28"/>
          <w:szCs w:val="28"/>
        </w:rPr>
        <w:t>2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ED53CF">
        <w:rPr>
          <w:rFonts w:ascii="Times New Roman" w:hAnsi="Times New Roman" w:cs="Times New Roman"/>
          <w:b/>
          <w:sz w:val="28"/>
          <w:szCs w:val="28"/>
        </w:rPr>
        <w:t>0</w:t>
      </w:r>
      <w:r w:rsidR="00415186">
        <w:rPr>
          <w:rFonts w:ascii="Times New Roman" w:hAnsi="Times New Roman" w:cs="Times New Roman"/>
          <w:b/>
          <w:sz w:val="28"/>
          <w:szCs w:val="28"/>
        </w:rPr>
        <w:t>8</w:t>
      </w:r>
      <w:r w:rsidRPr="00D55BCE">
        <w:rPr>
          <w:rFonts w:ascii="Times New Roman" w:hAnsi="Times New Roman" w:cs="Times New Roman"/>
          <w:b/>
          <w:sz w:val="28"/>
          <w:szCs w:val="28"/>
        </w:rPr>
        <w:t>.201</w:t>
      </w:r>
      <w:r w:rsidR="00ED53CF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1</w:t>
      </w:r>
      <w:r w:rsidR="00CE3007">
        <w:rPr>
          <w:rFonts w:ascii="Times New Roman" w:hAnsi="Times New Roman" w:cs="Times New Roman"/>
          <w:b/>
          <w:sz w:val="28"/>
          <w:szCs w:val="28"/>
        </w:rPr>
        <w:t>5</w:t>
      </w:r>
      <w:r w:rsidRPr="00D55BCE">
        <w:rPr>
          <w:rFonts w:ascii="Times New Roman" w:hAnsi="Times New Roman" w:cs="Times New Roman"/>
          <w:b/>
          <w:sz w:val="28"/>
          <w:szCs w:val="28"/>
        </w:rPr>
        <w:t>.00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odczytał klauzulę informacyjną.</w:t>
      </w: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>Pkt 1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Otwarcie sesji  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Przewodniczący Rady Miejskiej w Mrągowie </w:t>
      </w:r>
      <w:r w:rsidR="00CE3007">
        <w:rPr>
          <w:rFonts w:ascii="Times New Roman" w:hAnsi="Times New Roman" w:cs="Times New Roman"/>
          <w:sz w:val="24"/>
          <w:szCs w:val="24"/>
        </w:rPr>
        <w:t>Waldemar Cybul</w:t>
      </w:r>
      <w:r w:rsidRPr="00D55BCE">
        <w:rPr>
          <w:rFonts w:ascii="Times New Roman" w:hAnsi="Times New Roman" w:cs="Times New Roman"/>
          <w:sz w:val="24"/>
          <w:szCs w:val="24"/>
        </w:rPr>
        <w:t xml:space="preserve"> oficjalnie rozpoczął se</w:t>
      </w:r>
      <w:r w:rsidR="00CE3007">
        <w:rPr>
          <w:rFonts w:ascii="Times New Roman" w:hAnsi="Times New Roman" w:cs="Times New Roman"/>
          <w:sz w:val="24"/>
          <w:szCs w:val="24"/>
        </w:rPr>
        <w:t>sję Rady Miejskiej witając</w:t>
      </w:r>
      <w:r w:rsidRPr="00D55BCE">
        <w:rPr>
          <w:rFonts w:ascii="Times New Roman" w:hAnsi="Times New Roman" w:cs="Times New Roman"/>
          <w:sz w:val="24"/>
          <w:szCs w:val="24"/>
        </w:rPr>
        <w:t xml:space="preserve"> Burmistrz</w:t>
      </w:r>
      <w:r w:rsidR="00CE3007">
        <w:rPr>
          <w:rFonts w:ascii="Times New Roman" w:hAnsi="Times New Roman" w:cs="Times New Roman"/>
          <w:sz w:val="24"/>
          <w:szCs w:val="24"/>
        </w:rPr>
        <w:t>a</w:t>
      </w:r>
      <w:r w:rsidRPr="00D55BCE">
        <w:rPr>
          <w:rFonts w:ascii="Times New Roman" w:hAnsi="Times New Roman" w:cs="Times New Roman"/>
          <w:sz w:val="24"/>
          <w:szCs w:val="24"/>
        </w:rPr>
        <w:t xml:space="preserve">, Wiceburmistrza, </w:t>
      </w:r>
      <w:r w:rsidR="00BB3566">
        <w:rPr>
          <w:rFonts w:ascii="Times New Roman" w:hAnsi="Times New Roman" w:cs="Times New Roman"/>
          <w:sz w:val="24"/>
          <w:szCs w:val="24"/>
        </w:rPr>
        <w:t>Kierowników Jednostek, Kierowników Refer</w:t>
      </w:r>
      <w:r w:rsidR="00F11890">
        <w:rPr>
          <w:rFonts w:ascii="Times New Roman" w:hAnsi="Times New Roman" w:cs="Times New Roman"/>
          <w:sz w:val="24"/>
          <w:szCs w:val="24"/>
        </w:rPr>
        <w:t>a</w:t>
      </w:r>
      <w:r w:rsidR="00BB3566">
        <w:rPr>
          <w:rFonts w:ascii="Times New Roman" w:hAnsi="Times New Roman" w:cs="Times New Roman"/>
          <w:sz w:val="24"/>
          <w:szCs w:val="24"/>
        </w:rPr>
        <w:t>tów</w:t>
      </w:r>
      <w:r w:rsidR="00F11890">
        <w:rPr>
          <w:rFonts w:ascii="Times New Roman" w:hAnsi="Times New Roman" w:cs="Times New Roman"/>
          <w:sz w:val="24"/>
          <w:szCs w:val="24"/>
        </w:rPr>
        <w:t xml:space="preserve"> Urzędu Miejskiego, </w:t>
      </w:r>
      <w:r w:rsidRPr="00D55BCE">
        <w:rPr>
          <w:rFonts w:ascii="Times New Roman" w:hAnsi="Times New Roman" w:cs="Times New Roman"/>
          <w:sz w:val="24"/>
          <w:szCs w:val="24"/>
        </w:rPr>
        <w:t xml:space="preserve">przybyłych gości, Radnych Rady Miejskiej, oświadczył, iż zgodnie z listą obecności w posiedzeniu uczestniczy </w:t>
      </w:r>
      <w:r w:rsidR="00415186">
        <w:rPr>
          <w:rFonts w:ascii="Times New Roman" w:hAnsi="Times New Roman" w:cs="Times New Roman"/>
          <w:sz w:val="24"/>
          <w:szCs w:val="24"/>
        </w:rPr>
        <w:t>20</w:t>
      </w:r>
      <w:r w:rsidRPr="00D55BCE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</w:t>
      </w:r>
      <w:r w:rsidR="0083035B">
        <w:rPr>
          <w:rFonts w:ascii="Times New Roman" w:hAnsi="Times New Roman" w:cs="Times New Roman"/>
          <w:sz w:val="24"/>
          <w:szCs w:val="24"/>
        </w:rPr>
        <w:t>1</w:t>
      </w:r>
      <w:r w:rsidRPr="00D55BCE">
        <w:rPr>
          <w:rFonts w:ascii="Times New Roman" w:hAnsi="Times New Roman" w:cs="Times New Roman"/>
          <w:sz w:val="24"/>
          <w:szCs w:val="24"/>
        </w:rPr>
        <w:t xml:space="preserve"> osób stanowi quorum pozwalające na podejmowanie prawomocnych decyzji.</w:t>
      </w:r>
    </w:p>
    <w:p w:rsidR="00CE3007" w:rsidRDefault="00CE3007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BCE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Lista obecności radnych </w:t>
      </w:r>
    </w:p>
    <w:p w:rsid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72" w:rsidRP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172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274172" w:rsidRPr="00D55BCE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zaproszonych gości.</w:t>
      </w:r>
    </w:p>
    <w:p w:rsidR="00A525C2" w:rsidRDefault="00A525C2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CE">
        <w:rPr>
          <w:rFonts w:ascii="Times New Roman" w:hAnsi="Times New Roman" w:cs="Times New Roman"/>
          <w:b/>
          <w:sz w:val="24"/>
          <w:szCs w:val="24"/>
        </w:rPr>
        <w:t>Pkt 2</w:t>
      </w:r>
    </w:p>
    <w:p w:rsidR="00EA12C0" w:rsidRDefault="00DC77CA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zwrócił się z zapytaniem czy są uwago do przedstawionego porządku obrad.</w:t>
      </w:r>
    </w:p>
    <w:p w:rsidR="00415186" w:rsidRDefault="00415186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186" w:rsidRDefault="00415186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zwrócił się z wnioskiem o wprowadzenie do porządku s</w:t>
      </w:r>
      <w:r w:rsidR="00405256">
        <w:rPr>
          <w:rFonts w:ascii="Times New Roman" w:hAnsi="Times New Roman" w:cs="Times New Roman"/>
          <w:sz w:val="24"/>
          <w:szCs w:val="24"/>
        </w:rPr>
        <w:t xml:space="preserve">esji projektu uchwały </w:t>
      </w:r>
      <w:r w:rsidRPr="00415186">
        <w:rPr>
          <w:rFonts w:ascii="Times New Roman" w:hAnsi="Times New Roman" w:cs="Times New Roman"/>
          <w:sz w:val="24"/>
          <w:szCs w:val="24"/>
        </w:rPr>
        <w:t>zmieniając</w:t>
      </w:r>
      <w:r w:rsidR="00405256">
        <w:rPr>
          <w:rFonts w:ascii="Times New Roman" w:hAnsi="Times New Roman" w:cs="Times New Roman"/>
          <w:sz w:val="24"/>
          <w:szCs w:val="24"/>
        </w:rPr>
        <w:t>ej</w:t>
      </w:r>
      <w:r w:rsidRPr="00415186">
        <w:rPr>
          <w:rFonts w:ascii="Times New Roman" w:hAnsi="Times New Roman" w:cs="Times New Roman"/>
          <w:sz w:val="24"/>
          <w:szCs w:val="24"/>
        </w:rPr>
        <w:t xml:space="preserve"> uchwałę Nr XV/2/2004 z dnia 26 lutego 2004 roku w sprawie przyjęcia powierzonych zadań z zakresu edukacji publicznej.</w:t>
      </w:r>
    </w:p>
    <w:p w:rsidR="00405256" w:rsidRDefault="00405256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E32" w:rsidRDefault="00405256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przystąpili do głosowania nad wprowadzeniem do porządku obrad projektu uchwały. W wyniku głosowania jednogłośnie opowiedzieli się za zmianą porządku obrad.</w:t>
      </w:r>
    </w:p>
    <w:p w:rsidR="00405256" w:rsidRDefault="00405256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256" w:rsidRDefault="00405256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2126EA" w:rsidRDefault="002126E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radnych.</w:t>
      </w:r>
    </w:p>
    <w:p w:rsidR="002126EA" w:rsidRDefault="002126E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EA" w:rsidRDefault="002126E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sesji po zmianach: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1.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>Otwarcie Sesji.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2.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 xml:space="preserve">Ogłoszenie porządku obrad. 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3.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>Zatwierdzenie protokołu Nr X/2019 z 26.06.2019 roku 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4.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>Sprawozdanie Burmistrza Miasta z pracy pomiędzy sesjami.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5.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>Sprawozdanie Burmistrza z wykonania uchwał Rady Miejskiej.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6.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>Interpelacje i zapytania radnych.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 xml:space="preserve">Podjęcie uchwał w sprawie: 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1)</w:t>
      </w:r>
      <w:r w:rsidRPr="002126EA">
        <w:rPr>
          <w:rFonts w:ascii="Times New Roman" w:hAnsi="Times New Roman" w:cs="Times New Roman"/>
          <w:sz w:val="24"/>
          <w:szCs w:val="24"/>
        </w:rPr>
        <w:tab/>
        <w:t>zmieniająca uchwałę w sprawie przyjęcia regulaminu określającego wysokość stawek i szczegółowe warunki przyznawania nauczycielom dodatków za wysługę lat, motywacyjnego, funkcyjnego, za warunki pracy oraz szczegółowe warunki obliczania i wypłacania wynagrodzenia za godziny ponadwymiarowe i godziny doraźnych zastępstw,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2)</w:t>
      </w:r>
      <w:r w:rsidRPr="002126EA">
        <w:rPr>
          <w:rFonts w:ascii="Times New Roman" w:hAnsi="Times New Roman" w:cs="Times New Roman"/>
          <w:sz w:val="24"/>
          <w:szCs w:val="24"/>
        </w:rPr>
        <w:tab/>
        <w:t>wyrażenia zgody na przejęcie przez Gminę Miasto Mrągowo zadania własnego Powiatu Mrągowskiego z zakresu informacji i promocji turystycznej,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3)</w:t>
      </w:r>
      <w:r w:rsidRPr="002126EA">
        <w:rPr>
          <w:rFonts w:ascii="Times New Roman" w:hAnsi="Times New Roman" w:cs="Times New Roman"/>
          <w:sz w:val="24"/>
          <w:szCs w:val="24"/>
        </w:rPr>
        <w:tab/>
        <w:t>wyrażenia zgody na nieodpłatne nabycie w drodze darowizny, prawa użytkowani wieczystego nieruchomości położonej w Mrągowie przy ulicy Wolności,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4)</w:t>
      </w:r>
      <w:r w:rsidRPr="002126EA">
        <w:rPr>
          <w:rFonts w:ascii="Times New Roman" w:hAnsi="Times New Roman" w:cs="Times New Roman"/>
          <w:sz w:val="24"/>
          <w:szCs w:val="24"/>
        </w:rPr>
        <w:tab/>
        <w:t>zbycia mienia, stanowiącego własność Gminy Miasta Mrągowo, w trybie bezprzetargowym, na poprawienie warunków zagospodarowania nieruchomości przyległej, położonej w Mrągowie przy ul. Polnej,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5)</w:t>
      </w:r>
      <w:r w:rsidRPr="002126EA">
        <w:rPr>
          <w:rFonts w:ascii="Times New Roman" w:hAnsi="Times New Roman" w:cs="Times New Roman"/>
          <w:sz w:val="24"/>
          <w:szCs w:val="24"/>
        </w:rPr>
        <w:tab/>
        <w:t>przyznania dotacji na przeprowadzenie prac w zakresie wykonywania przeszkleń zabezpieczających i renowacji witraży Cerkwi Prawosławnej p.w. Przemienienie Pańskiego w Mrągowie przy ul. Roosevelta 3, 11-700 Mrągowo. Obiekt wpisany do rejestru zabytków,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6)</w:t>
      </w:r>
      <w:r w:rsidRPr="002126EA">
        <w:rPr>
          <w:rFonts w:ascii="Times New Roman" w:hAnsi="Times New Roman" w:cs="Times New Roman"/>
          <w:sz w:val="24"/>
          <w:szCs w:val="24"/>
        </w:rPr>
        <w:tab/>
        <w:t>przystąpienia do sporządzenia zmiany miejscowego planu zagospodarowania przestrzennego terenu śródmieścia w Mrągowie jako obszaru koncentracji usług ogólnomiejskich,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7)</w:t>
      </w:r>
      <w:r w:rsidRPr="002126EA">
        <w:rPr>
          <w:rFonts w:ascii="Times New Roman" w:hAnsi="Times New Roman" w:cs="Times New Roman"/>
          <w:sz w:val="24"/>
          <w:szCs w:val="24"/>
        </w:rPr>
        <w:tab/>
        <w:t>zmiany uchwały Nr IV/9/2019 z 31 stycznia 2019 r w sprawie przyjęcia planu Komisji Rewizyjnej na 2019 rok,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8)</w:t>
      </w:r>
      <w:r w:rsidRPr="002126EA">
        <w:rPr>
          <w:rFonts w:ascii="Times New Roman" w:hAnsi="Times New Roman" w:cs="Times New Roman"/>
          <w:sz w:val="24"/>
          <w:szCs w:val="24"/>
        </w:rPr>
        <w:tab/>
        <w:t>zmieniająca Uchwałę Nr XVII/5/2016 Rady Miejskiej w Mrągowie z dnia 25 lutego 2016 roku w sprawie powołania Mrągowskiej Rady Seniorów oraz nadania jej Statutu,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9)</w:t>
      </w:r>
      <w:r w:rsidRPr="002126EA">
        <w:rPr>
          <w:rFonts w:ascii="Times New Roman" w:hAnsi="Times New Roman" w:cs="Times New Roman"/>
          <w:sz w:val="24"/>
          <w:szCs w:val="24"/>
        </w:rPr>
        <w:tab/>
        <w:t>zmiany Wieloletniej Prognozy Finansowej Gminy Miasto Mrągowo na lata 2019 – 2026,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10)</w:t>
      </w:r>
      <w:r w:rsidRPr="002126EA">
        <w:rPr>
          <w:rFonts w:ascii="Times New Roman" w:hAnsi="Times New Roman" w:cs="Times New Roman"/>
          <w:sz w:val="24"/>
          <w:szCs w:val="24"/>
        </w:rPr>
        <w:tab/>
        <w:t>zmiany budżetu Gminy Miasto Mrągowo na rok 2019,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sz w:val="24"/>
          <w:szCs w:val="24"/>
        </w:rPr>
        <w:t>11)</w:t>
      </w:r>
      <w:r w:rsidRPr="002126EA">
        <w:rPr>
          <w:rFonts w:ascii="Times New Roman" w:hAnsi="Times New Roman" w:cs="Times New Roman"/>
          <w:sz w:val="24"/>
          <w:szCs w:val="24"/>
        </w:rPr>
        <w:tab/>
        <w:t>zmieniająca uchwałę Nr XV/2/2004 z dnia 26 lutego 2004 roku w sprawie przyjęcia powierzonych zadań z zakresu edukacji publicznej.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 xml:space="preserve">    8.  Wolne wnioski i informacje.</w:t>
      </w:r>
    </w:p>
    <w:p w:rsid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 xml:space="preserve">    9.  Zamknięcie posiedzenia.</w:t>
      </w:r>
      <w:r w:rsidRPr="002126EA">
        <w:rPr>
          <w:rFonts w:ascii="Times New Roman" w:hAnsi="Times New Roman" w:cs="Times New Roman"/>
          <w:sz w:val="24"/>
          <w:szCs w:val="24"/>
        </w:rPr>
        <w:tab/>
      </w:r>
      <w:r w:rsidRPr="002126EA">
        <w:rPr>
          <w:rFonts w:ascii="Times New Roman" w:hAnsi="Times New Roman" w:cs="Times New Roman"/>
          <w:sz w:val="24"/>
          <w:szCs w:val="24"/>
        </w:rPr>
        <w:tab/>
      </w:r>
    </w:p>
    <w:p w:rsidR="00371E32" w:rsidRDefault="00371E32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</w:p>
    <w:p w:rsidR="00F52E3D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Pkt 3</w:t>
      </w:r>
    </w:p>
    <w:p w:rsidR="009267D7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Zatwierdzenie protokoł</w:t>
      </w:r>
      <w:r w:rsidR="00C879AB">
        <w:rPr>
          <w:rFonts w:ascii="Times New Roman" w:hAnsi="Times New Roman" w:cs="Times New Roman"/>
          <w:b/>
          <w:sz w:val="28"/>
          <w:szCs w:val="28"/>
        </w:rPr>
        <w:t>u</w:t>
      </w:r>
      <w:r w:rsidRPr="00F52E3D">
        <w:rPr>
          <w:rFonts w:ascii="Times New Roman" w:hAnsi="Times New Roman" w:cs="Times New Roman"/>
          <w:b/>
          <w:sz w:val="28"/>
          <w:szCs w:val="28"/>
        </w:rPr>
        <w:t xml:space="preserve"> Nr </w:t>
      </w:r>
      <w:r w:rsidR="00AC1B29">
        <w:rPr>
          <w:rFonts w:ascii="Times New Roman" w:hAnsi="Times New Roman" w:cs="Times New Roman"/>
          <w:b/>
          <w:sz w:val="28"/>
          <w:szCs w:val="28"/>
        </w:rPr>
        <w:t>X</w:t>
      </w:r>
      <w:r w:rsidRPr="00F52E3D">
        <w:rPr>
          <w:rFonts w:ascii="Times New Roman" w:hAnsi="Times New Roman" w:cs="Times New Roman"/>
          <w:b/>
          <w:sz w:val="28"/>
          <w:szCs w:val="28"/>
        </w:rPr>
        <w:t>/201</w:t>
      </w:r>
      <w:r w:rsidR="00654B03">
        <w:rPr>
          <w:rFonts w:ascii="Times New Roman" w:hAnsi="Times New Roman" w:cs="Times New Roman"/>
          <w:b/>
          <w:sz w:val="28"/>
          <w:szCs w:val="28"/>
        </w:rPr>
        <w:t>9</w:t>
      </w:r>
      <w:r w:rsidRPr="00F52E3D">
        <w:rPr>
          <w:rFonts w:ascii="Times New Roman" w:hAnsi="Times New Roman" w:cs="Times New Roman"/>
          <w:b/>
          <w:sz w:val="28"/>
          <w:szCs w:val="28"/>
        </w:rPr>
        <w:t xml:space="preserve"> z </w:t>
      </w:r>
      <w:r w:rsidR="002126EA">
        <w:rPr>
          <w:rFonts w:ascii="Times New Roman" w:hAnsi="Times New Roman" w:cs="Times New Roman"/>
          <w:b/>
          <w:sz w:val="28"/>
          <w:szCs w:val="28"/>
        </w:rPr>
        <w:t>26</w:t>
      </w:r>
      <w:r w:rsidR="00AC1B29">
        <w:rPr>
          <w:rFonts w:ascii="Times New Roman" w:hAnsi="Times New Roman" w:cs="Times New Roman"/>
          <w:b/>
          <w:sz w:val="28"/>
          <w:szCs w:val="28"/>
        </w:rPr>
        <w:t>.</w:t>
      </w:r>
      <w:r w:rsidR="00654B03">
        <w:rPr>
          <w:rFonts w:ascii="Times New Roman" w:hAnsi="Times New Roman" w:cs="Times New Roman"/>
          <w:b/>
          <w:sz w:val="28"/>
          <w:szCs w:val="28"/>
        </w:rPr>
        <w:t>0</w:t>
      </w:r>
      <w:r w:rsidR="002126EA">
        <w:rPr>
          <w:rFonts w:ascii="Times New Roman" w:hAnsi="Times New Roman" w:cs="Times New Roman"/>
          <w:b/>
          <w:sz w:val="28"/>
          <w:szCs w:val="28"/>
        </w:rPr>
        <w:t>6</w:t>
      </w:r>
      <w:r w:rsidR="00654B03">
        <w:rPr>
          <w:rFonts w:ascii="Times New Roman" w:hAnsi="Times New Roman" w:cs="Times New Roman"/>
          <w:b/>
          <w:sz w:val="28"/>
          <w:szCs w:val="28"/>
        </w:rPr>
        <w:t>.2019</w:t>
      </w:r>
      <w:r w:rsidRPr="00F52E3D">
        <w:rPr>
          <w:rFonts w:ascii="Times New Roman" w:hAnsi="Times New Roman" w:cs="Times New Roman"/>
          <w:b/>
          <w:sz w:val="28"/>
          <w:szCs w:val="28"/>
        </w:rPr>
        <w:t xml:space="preserve"> roku.</w:t>
      </w:r>
      <w:r w:rsidR="003E24BA" w:rsidRPr="00F52E3D">
        <w:rPr>
          <w:rFonts w:ascii="Times New Roman" w:hAnsi="Times New Roman" w:cs="Times New Roman"/>
          <w:sz w:val="28"/>
          <w:szCs w:val="28"/>
        </w:rPr>
        <w:tab/>
      </w:r>
    </w:p>
    <w:p w:rsid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D6" w:rsidRDefault="004D54D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</w:t>
      </w:r>
      <w:r w:rsidR="00AC1B29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033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2126E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332C">
        <w:rPr>
          <w:rFonts w:ascii="Times New Roman" w:hAnsi="Times New Roman" w:cs="Times New Roman"/>
          <w:sz w:val="24"/>
          <w:szCs w:val="24"/>
        </w:rPr>
        <w:t>0</w:t>
      </w:r>
      <w:r w:rsidR="002126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033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39006F">
        <w:rPr>
          <w:rFonts w:ascii="Times New Roman" w:hAnsi="Times New Roman" w:cs="Times New Roman"/>
          <w:sz w:val="24"/>
          <w:szCs w:val="24"/>
        </w:rPr>
        <w:t xml:space="preserve">został zatwierdzony </w:t>
      </w:r>
      <w:r w:rsidR="00CA15B5">
        <w:rPr>
          <w:rFonts w:ascii="Times New Roman" w:hAnsi="Times New Roman" w:cs="Times New Roman"/>
          <w:sz w:val="24"/>
          <w:szCs w:val="24"/>
        </w:rPr>
        <w:t>jednogłośnie.</w:t>
      </w:r>
    </w:p>
    <w:p w:rsidR="00CA15B5" w:rsidRDefault="00CA15B5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D6" w:rsidRPr="004D54D6" w:rsidRDefault="00CA15B5" w:rsidP="004D5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126EA">
        <w:rPr>
          <w:rFonts w:ascii="Times New Roman" w:hAnsi="Times New Roman" w:cs="Times New Roman"/>
          <w:b/>
          <w:sz w:val="24"/>
          <w:szCs w:val="24"/>
        </w:rPr>
        <w:t>4</w:t>
      </w:r>
    </w:p>
    <w:p w:rsidR="004D54D6" w:rsidRPr="004D54D6" w:rsidRDefault="004D54D6" w:rsidP="00DA1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4D6">
        <w:rPr>
          <w:rFonts w:ascii="Times New Roman" w:hAnsi="Times New Roman" w:cs="Times New Roman"/>
          <w:b/>
          <w:sz w:val="24"/>
          <w:szCs w:val="24"/>
        </w:rPr>
        <w:t>Imienny wykaz głosowania radnych</w:t>
      </w:r>
    </w:p>
    <w:p w:rsidR="00F52E3D" w:rsidRP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7D7" w:rsidRPr="009267D7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Pkt 4</w:t>
      </w:r>
    </w:p>
    <w:p w:rsidR="008D3092" w:rsidRPr="00AB3BC1" w:rsidRDefault="003E24BA" w:rsidP="008D3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  <w:r w:rsidR="00D55BCE" w:rsidRPr="00AD1DF4">
        <w:rPr>
          <w:rFonts w:ascii="Times New Roman" w:hAnsi="Times New Roman" w:cs="Times New Roman"/>
          <w:b/>
          <w:sz w:val="28"/>
          <w:szCs w:val="28"/>
        </w:rPr>
        <w:t xml:space="preserve"> Burmistrza Miasta o pracach pomiędzy sesjami.</w:t>
      </w:r>
    </w:p>
    <w:p w:rsidR="00B5622C" w:rsidRDefault="00B5622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CF3" w:rsidRDefault="0017261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Jakub Doraczyński</w:t>
      </w:r>
    </w:p>
    <w:p w:rsidR="00560414" w:rsidRDefault="0056041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Zwrócił się z pytan</w:t>
      </w:r>
      <w:r w:rsidR="003A67C2">
        <w:rPr>
          <w:rFonts w:ascii="Times New Roman" w:hAnsi="Times New Roman" w:cs="Times New Roman"/>
          <w:sz w:val="24"/>
          <w:szCs w:val="24"/>
        </w:rPr>
        <w:t>iem dotyczącym</w:t>
      </w:r>
      <w:r w:rsidR="003A67C2" w:rsidRPr="003A67C2">
        <w:rPr>
          <w:rFonts w:ascii="Times New Roman" w:hAnsi="Times New Roman" w:cs="Times New Roman"/>
          <w:sz w:val="24"/>
          <w:szCs w:val="24"/>
        </w:rPr>
        <w:tab/>
        <w:t>powołania Pełnomocnika do spraw Projektu „Budowa i przebudowa głównych kolektorów deszczo</w:t>
      </w:r>
      <w:r w:rsidR="003A67C2">
        <w:rPr>
          <w:rFonts w:ascii="Times New Roman" w:hAnsi="Times New Roman" w:cs="Times New Roman"/>
          <w:sz w:val="24"/>
          <w:szCs w:val="24"/>
        </w:rPr>
        <w:t xml:space="preserve">wych na terenie Miasta Mrągowo” – jaka jest funkcja tego pełnomocnika? </w:t>
      </w:r>
    </w:p>
    <w:p w:rsidR="0017261C" w:rsidRDefault="0017261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14C" w:rsidRDefault="001D3768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udzielił Kierownik Referatu PBI Kamil Rozberg, który poinformował, że taki pełnomocnik został powołany, bo wymogi umowy są takie, że musi być powołany pełnomocnik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 reprezentowania w przypadku nieobecności burmistrza. Pełnomocnikiem został Zastępca Burmistrza Miasta. </w:t>
      </w:r>
    </w:p>
    <w:p w:rsidR="0064114C" w:rsidRDefault="0064114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14C" w:rsidRDefault="0064114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Doraczyński pytanie dotyczące </w:t>
      </w:r>
      <w:r w:rsidRPr="0064114C">
        <w:rPr>
          <w:rFonts w:ascii="Times New Roman" w:hAnsi="Times New Roman" w:cs="Times New Roman"/>
          <w:sz w:val="24"/>
          <w:szCs w:val="24"/>
        </w:rPr>
        <w:t xml:space="preserve">podania do publicznej wiadomości wykazu nieruchomości, położonej przy ul. Giżyckiej (obręb 2, część działki nr 217/5) o powierzchni 15,70 ara, przeznaczonej do wydzierżawienia w trybie bezprzetargowym z przeznaczeniem na odprowadzenie wód opadowych i roztopowych </w:t>
      </w:r>
      <w:r w:rsidR="001A0E24">
        <w:rPr>
          <w:rFonts w:ascii="Times New Roman" w:hAnsi="Times New Roman" w:cs="Times New Roman"/>
          <w:sz w:val="24"/>
          <w:szCs w:val="24"/>
        </w:rPr>
        <w:t>z powierzchni utwardzonych – czy można coś więcej na temat tego punktu się dowiedzieć?</w:t>
      </w:r>
    </w:p>
    <w:p w:rsidR="001A0E24" w:rsidRDefault="001A0E2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E24" w:rsidRDefault="0020755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Referatu GGN Hanna Goleń poinformowała, że jest to przedłużenie dzierżawy, chodzi o działkę przy PKS. </w:t>
      </w:r>
    </w:p>
    <w:p w:rsidR="00207554" w:rsidRDefault="0020755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54" w:rsidRDefault="0020755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Henryk Nikonor </w:t>
      </w:r>
      <w:r w:rsidR="00572127">
        <w:rPr>
          <w:rFonts w:ascii="Times New Roman" w:hAnsi="Times New Roman" w:cs="Times New Roman"/>
          <w:sz w:val="24"/>
          <w:szCs w:val="24"/>
        </w:rPr>
        <w:t xml:space="preserve">- </w:t>
      </w:r>
      <w:r w:rsidR="00572127" w:rsidRPr="00572127">
        <w:rPr>
          <w:rFonts w:ascii="Times New Roman" w:hAnsi="Times New Roman" w:cs="Times New Roman"/>
          <w:sz w:val="24"/>
          <w:szCs w:val="24"/>
        </w:rPr>
        <w:t>zatwierdzeni</w:t>
      </w:r>
      <w:r w:rsidR="00572127">
        <w:rPr>
          <w:rFonts w:ascii="Times New Roman" w:hAnsi="Times New Roman" w:cs="Times New Roman"/>
          <w:sz w:val="24"/>
          <w:szCs w:val="24"/>
        </w:rPr>
        <w:t>e</w:t>
      </w:r>
      <w:r w:rsidR="00572127" w:rsidRPr="00572127">
        <w:rPr>
          <w:rFonts w:ascii="Times New Roman" w:hAnsi="Times New Roman" w:cs="Times New Roman"/>
          <w:sz w:val="24"/>
          <w:szCs w:val="24"/>
        </w:rPr>
        <w:t xml:space="preserve"> docelowej zmiany organizacji ruchu drogi wewnętrznej stanowiącej dojazd do pensjonatów położonych przy ul. Jaszczurcza Góra w Mrągowie,</w:t>
      </w:r>
      <w:r w:rsidR="00416480">
        <w:rPr>
          <w:rFonts w:ascii="Times New Roman" w:hAnsi="Times New Roman" w:cs="Times New Roman"/>
          <w:sz w:val="24"/>
          <w:szCs w:val="24"/>
        </w:rPr>
        <w:t xml:space="preserve"> turyści zwracają uwagę, że wjeżdżają do pensjonatów przy plaży, a wyjazd jest w kierunku Czerwonki. Nie ma tam żadnego drogowskazu aby skierować turystę do miasta, dużo turystów błądzi i wjeżdża w polną drogę zamiast </w:t>
      </w:r>
      <w:r w:rsidR="00F823BF">
        <w:rPr>
          <w:rFonts w:ascii="Times New Roman" w:hAnsi="Times New Roman" w:cs="Times New Roman"/>
          <w:sz w:val="24"/>
          <w:szCs w:val="24"/>
        </w:rPr>
        <w:t xml:space="preserve">do centrum. </w:t>
      </w:r>
    </w:p>
    <w:p w:rsidR="00F823BF" w:rsidRDefault="00F823B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3BF" w:rsidRDefault="00F823B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</w:t>
      </w:r>
      <w:r w:rsidR="006B4381">
        <w:rPr>
          <w:rFonts w:ascii="Times New Roman" w:hAnsi="Times New Roman" w:cs="Times New Roman"/>
          <w:sz w:val="24"/>
          <w:szCs w:val="24"/>
        </w:rPr>
        <w:t xml:space="preserve">mistrz Miasta Stanisław Bułajewski </w:t>
      </w:r>
      <w:r w:rsidR="00377D6B">
        <w:rPr>
          <w:rFonts w:ascii="Times New Roman" w:hAnsi="Times New Roman" w:cs="Times New Roman"/>
          <w:sz w:val="24"/>
          <w:szCs w:val="24"/>
        </w:rPr>
        <w:t xml:space="preserve">poinformował, że na pewno taki znak się pojawi. </w:t>
      </w:r>
    </w:p>
    <w:p w:rsidR="0055334C" w:rsidRDefault="0055334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34C" w:rsidRDefault="0055334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Dariusz Papiernik zapytał o plac zabaw w Parku Sikorskiego z projekt MBO. Wczoraj do radnego dotarła informacja, że są jakieś p</w:t>
      </w:r>
      <w:r w:rsidR="006B413C">
        <w:rPr>
          <w:rFonts w:ascii="Times New Roman" w:hAnsi="Times New Roman" w:cs="Times New Roman"/>
          <w:sz w:val="24"/>
          <w:szCs w:val="24"/>
        </w:rPr>
        <w:t>roblemy, stąd pytanie czy jest jakiś problem, który mógłby rzutować na to, że plac zabaw w tym roku nie powstanie?</w:t>
      </w:r>
    </w:p>
    <w:p w:rsidR="006B413C" w:rsidRDefault="006B413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13C" w:rsidRDefault="005A7F9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poinformował, że rzeczywiście były problemy, ale od kilku dni miasto jest w posiadaniu decyzji o wycince trzech drzew.</w:t>
      </w:r>
    </w:p>
    <w:p w:rsidR="005A7F9B" w:rsidRDefault="005A7F9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F9B" w:rsidRDefault="005A7F9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PBI Kamil Rozberg poinformował, że niedawni miasto otrzymało decyzję starosty o pozwoleniu na wycinkę trzech drzew. </w:t>
      </w:r>
      <w:r w:rsidR="005C44A3">
        <w:rPr>
          <w:rFonts w:ascii="Times New Roman" w:hAnsi="Times New Roman" w:cs="Times New Roman"/>
          <w:sz w:val="24"/>
          <w:szCs w:val="24"/>
        </w:rPr>
        <w:t xml:space="preserve">Teraz miasto jest w trakcie przygotowywania dokumentacji przetargowej. </w:t>
      </w:r>
    </w:p>
    <w:p w:rsidR="00DC6B35" w:rsidRDefault="00DC6B35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0B" w:rsidRDefault="00DC6B35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zapytał kiedy była decyzja o dofinansowaniu termomodernizacji budynku </w:t>
      </w:r>
      <w:r w:rsidR="00FE6A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zkoły </w:t>
      </w:r>
      <w:r w:rsidR="00FE6A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odstawowej nr 1? Dlaczego procedury do tej pory nie zostały r</w:t>
      </w:r>
      <w:r w:rsidR="008D1A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zstrzygnięte? </w:t>
      </w:r>
      <w:r w:rsidR="008D1A27">
        <w:rPr>
          <w:rFonts w:ascii="Times New Roman" w:hAnsi="Times New Roman" w:cs="Times New Roman"/>
          <w:sz w:val="24"/>
          <w:szCs w:val="24"/>
        </w:rPr>
        <w:t>Wiadomo że były dwa przetargi. W pierwszym przetargu stworzono takie warunki, których nie</w:t>
      </w:r>
      <w:r w:rsidR="00FE6ABB">
        <w:rPr>
          <w:rFonts w:ascii="Times New Roman" w:hAnsi="Times New Roman" w:cs="Times New Roman"/>
          <w:sz w:val="24"/>
          <w:szCs w:val="24"/>
        </w:rPr>
        <w:t xml:space="preserve"> mogły spełnić mrągowskie firmy. Kiedy będzie rozstrzygnięty drugi wynik przetargu, a podstawowe pytanie to dlaczego to</w:t>
      </w:r>
      <w:r w:rsidR="003647AC">
        <w:rPr>
          <w:rFonts w:ascii="Times New Roman" w:hAnsi="Times New Roman" w:cs="Times New Roman"/>
          <w:sz w:val="24"/>
          <w:szCs w:val="24"/>
        </w:rPr>
        <w:t xml:space="preserve"> wszystko tak długo trwa? Wakacje minęły, a można było od początku wakacji już działać </w:t>
      </w:r>
      <w:r w:rsidR="00A53D0B">
        <w:rPr>
          <w:rFonts w:ascii="Times New Roman" w:hAnsi="Times New Roman" w:cs="Times New Roman"/>
          <w:sz w:val="24"/>
          <w:szCs w:val="24"/>
        </w:rPr>
        <w:t xml:space="preserve">i wykorzystać dwa miesiące. </w:t>
      </w:r>
    </w:p>
    <w:p w:rsidR="00DC6B35" w:rsidRDefault="00A53D0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Poza tym </w:t>
      </w:r>
      <w:r w:rsidR="00FE6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raz trzeci pytanie do burmistrza, który obiecał, że przygotuje uchwałę, żeby firmy mrągowskie miały jakieś preferencje przy przetargach. </w:t>
      </w:r>
    </w:p>
    <w:p w:rsidR="00A003C6" w:rsidRDefault="00A003C6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BD3" w:rsidRDefault="00A003C6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stwierdził, że liczył raczej na słowa pochwały, bo wszystko zostało zrobione w możliwie jak najszybszych terminach, to że pierwszy przetarg został roz</w:t>
      </w:r>
      <w:r w:rsidR="00BB1ECF">
        <w:rPr>
          <w:rFonts w:ascii="Times New Roman" w:hAnsi="Times New Roman" w:cs="Times New Roman"/>
          <w:sz w:val="24"/>
          <w:szCs w:val="24"/>
        </w:rPr>
        <w:t>strzygnięty i brakują</w:t>
      </w:r>
      <w:r w:rsidR="00426257">
        <w:rPr>
          <w:rFonts w:ascii="Times New Roman" w:hAnsi="Times New Roman" w:cs="Times New Roman"/>
          <w:sz w:val="24"/>
          <w:szCs w:val="24"/>
        </w:rPr>
        <w:t xml:space="preserve">ca </w:t>
      </w:r>
      <w:r w:rsidR="00BB1ECF">
        <w:rPr>
          <w:rFonts w:ascii="Times New Roman" w:hAnsi="Times New Roman" w:cs="Times New Roman"/>
          <w:sz w:val="24"/>
          <w:szCs w:val="24"/>
        </w:rPr>
        <w:t xml:space="preserve">kwota wyniosła milion złotych, po drugim </w:t>
      </w:r>
      <w:r w:rsidR="00121354">
        <w:rPr>
          <w:rFonts w:ascii="Times New Roman" w:hAnsi="Times New Roman" w:cs="Times New Roman"/>
          <w:sz w:val="24"/>
          <w:szCs w:val="24"/>
        </w:rPr>
        <w:t>przetargu kilkadziesiąt tysięcy mniej. Pan radny powinien być dumny że zaoszczędzono takie pieniądze</w:t>
      </w:r>
      <w:r w:rsidR="00892D79">
        <w:rPr>
          <w:rFonts w:ascii="Times New Roman" w:hAnsi="Times New Roman" w:cs="Times New Roman"/>
          <w:sz w:val="24"/>
          <w:szCs w:val="24"/>
        </w:rPr>
        <w:t>. Burmistrz słyszał, że na komisjach były osoby które chciały pomóc w zbijaniu tynku na przykład, co było bardzo niesmaczne. Wiele osób nie cieszy się z tego, że było wiele firm, które w</w:t>
      </w:r>
      <w:r w:rsidR="00572AAD">
        <w:rPr>
          <w:rFonts w:ascii="Times New Roman" w:hAnsi="Times New Roman" w:cs="Times New Roman"/>
          <w:sz w:val="24"/>
          <w:szCs w:val="24"/>
        </w:rPr>
        <w:t xml:space="preserve">zięły udział w drugim przetargu, wybrano i teraz rozpocznie się inwestycja, na którą oczekiwano od 20 lat albo od 30. </w:t>
      </w:r>
    </w:p>
    <w:p w:rsidR="00A003C6" w:rsidRDefault="00AA0BD3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preferowanie mrągowskich firm to tak samo od 30 lat nikt nie miał na to pomysłu, a skoro bur</w:t>
      </w:r>
      <w:r w:rsidR="00C205E5">
        <w:rPr>
          <w:rFonts w:ascii="Times New Roman" w:hAnsi="Times New Roman" w:cs="Times New Roman"/>
          <w:sz w:val="24"/>
          <w:szCs w:val="24"/>
        </w:rPr>
        <w:t>mistrz obiecał to to zrealizuje, ale to nie jest taki prosty sposób bo on był nieudany przez ostatnie 30 lat, nie udało się takich preferencji skonstruować.</w:t>
      </w:r>
    </w:p>
    <w:p w:rsidR="00C205E5" w:rsidRDefault="00A164F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Kamil Rozberg poinformował, że nigdy nie jest tak, że inwestycje planowane w roku poprzedzającym realizację nie są przygotowane w 100 %, tak było</w:t>
      </w:r>
      <w:r w:rsidR="00782713">
        <w:rPr>
          <w:rFonts w:ascii="Times New Roman" w:hAnsi="Times New Roman" w:cs="Times New Roman"/>
          <w:sz w:val="24"/>
          <w:szCs w:val="24"/>
        </w:rPr>
        <w:t xml:space="preserve"> i w tym przypadku. Nie były uzyskane wszystkie decyzje i pozwolenia. W przypadku termomodernizacji potrzebna była zgoda konserwatora na w</w:t>
      </w:r>
      <w:r w:rsidR="00F05708">
        <w:rPr>
          <w:rFonts w:ascii="Times New Roman" w:hAnsi="Times New Roman" w:cs="Times New Roman"/>
          <w:sz w:val="24"/>
          <w:szCs w:val="24"/>
        </w:rPr>
        <w:t xml:space="preserve">ykonanie badań archeologicznych, żeby uzyskać zgodę konserwatora, wcześniej trzeba dostać zgodę Muzeum na przyjęcie ewentualnych </w:t>
      </w:r>
      <w:r w:rsidR="00D43D82">
        <w:rPr>
          <w:rFonts w:ascii="Times New Roman" w:hAnsi="Times New Roman" w:cs="Times New Roman"/>
          <w:sz w:val="24"/>
          <w:szCs w:val="24"/>
        </w:rPr>
        <w:t xml:space="preserve">wykopalisk, a jest z tym problem, bo od wielu lat nie chce muzeum nic przyjmować, a taką zgodę dzięki staraniu burmistrzowi uzyskano. Trzeba było skompletować jeszcze </w:t>
      </w:r>
      <w:r w:rsidR="000854E0">
        <w:rPr>
          <w:rFonts w:ascii="Times New Roman" w:hAnsi="Times New Roman" w:cs="Times New Roman"/>
          <w:sz w:val="24"/>
          <w:szCs w:val="24"/>
        </w:rPr>
        <w:t xml:space="preserve">wiele dokumentacji i pozwoleń niezbędnych do realizacji inwestycji. W międzyczasie trzeba było zmienić specyfikację zamówienia. </w:t>
      </w:r>
    </w:p>
    <w:p w:rsidR="00C06377" w:rsidRDefault="00C0637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377" w:rsidRDefault="00C0637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 stwierdził, że należy operować faktami, ponieważ inwestycja na zakres pierwotny jaki miał być wykonywany była przygotowana, nie można mówić, ze nie była. W związku z tym, że zakres się zwiększył </w:t>
      </w:r>
      <w:r w:rsidR="00F40ED4">
        <w:rPr>
          <w:rFonts w:ascii="Times New Roman" w:hAnsi="Times New Roman" w:cs="Times New Roman"/>
          <w:sz w:val="24"/>
          <w:szCs w:val="24"/>
        </w:rPr>
        <w:t>to trzeba było przygotować odpowiednio inwestycję</w:t>
      </w:r>
      <w:r w:rsidR="009838B0">
        <w:rPr>
          <w:rFonts w:ascii="Times New Roman" w:hAnsi="Times New Roman" w:cs="Times New Roman"/>
          <w:sz w:val="24"/>
          <w:szCs w:val="24"/>
        </w:rPr>
        <w:t>, oczywiście wszyscy są z tego zadowoleni, że inwestycja będzie realizowana, ale należy mówić o faktach</w:t>
      </w:r>
      <w:r w:rsidR="00186E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E29" w:rsidRDefault="00186E29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E29" w:rsidRDefault="00186E29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E0462E">
        <w:rPr>
          <w:rFonts w:ascii="Times New Roman" w:hAnsi="Times New Roman" w:cs="Times New Roman"/>
          <w:sz w:val="24"/>
          <w:szCs w:val="24"/>
        </w:rPr>
        <w:t xml:space="preserve">Kamil Rozberg zwrócił się z prośbą, żeby radny nie wprowadzał w błąd bo mimo zwiększenia zakresu to trzeba było wystąpić do konserwatora </w:t>
      </w:r>
      <w:r w:rsidR="0087783B">
        <w:rPr>
          <w:rFonts w:ascii="Times New Roman" w:hAnsi="Times New Roman" w:cs="Times New Roman"/>
          <w:sz w:val="24"/>
          <w:szCs w:val="24"/>
        </w:rPr>
        <w:t xml:space="preserve">z tematem związanym ściśle z termomodernizacją. </w:t>
      </w:r>
    </w:p>
    <w:p w:rsidR="0087783B" w:rsidRDefault="0087783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3B" w:rsidRDefault="0087783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Doraczy</w:t>
      </w:r>
      <w:r w:rsidR="0015766D">
        <w:rPr>
          <w:rFonts w:ascii="Times New Roman" w:hAnsi="Times New Roman" w:cs="Times New Roman"/>
          <w:sz w:val="24"/>
          <w:szCs w:val="24"/>
        </w:rPr>
        <w:t>ński podziękował za wyjaśnienie.</w:t>
      </w:r>
      <w:r w:rsidR="00EC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BA" w:rsidRDefault="00EC3EB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EBA" w:rsidRDefault="00EC3EB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Marian Miksza </w:t>
      </w:r>
      <w:r w:rsidR="004A4673">
        <w:rPr>
          <w:rFonts w:ascii="Times New Roman" w:hAnsi="Times New Roman" w:cs="Times New Roman"/>
          <w:sz w:val="24"/>
          <w:szCs w:val="24"/>
        </w:rPr>
        <w:t xml:space="preserve">- </w:t>
      </w:r>
      <w:r w:rsidR="004A4673" w:rsidRPr="004A4673">
        <w:rPr>
          <w:rFonts w:ascii="Times New Roman" w:hAnsi="Times New Roman" w:cs="Times New Roman"/>
          <w:sz w:val="24"/>
          <w:szCs w:val="24"/>
        </w:rPr>
        <w:t>podpisani</w:t>
      </w:r>
      <w:r w:rsidR="004A4673">
        <w:rPr>
          <w:rFonts w:ascii="Times New Roman" w:hAnsi="Times New Roman" w:cs="Times New Roman"/>
          <w:sz w:val="24"/>
          <w:szCs w:val="24"/>
        </w:rPr>
        <w:t>e</w:t>
      </w:r>
      <w:r w:rsidR="004A4673" w:rsidRPr="004A4673">
        <w:rPr>
          <w:rFonts w:ascii="Times New Roman" w:hAnsi="Times New Roman" w:cs="Times New Roman"/>
          <w:sz w:val="24"/>
          <w:szCs w:val="24"/>
        </w:rPr>
        <w:t xml:space="preserve"> umowy z firmą Kamieniarstwo Paśnikowski na wykonanie zadania pn. „Naprawa     2 szt. zdewastowanych ławek betonowych z siedziskiem wykonanym z granitu, zlokali</w:t>
      </w:r>
      <w:r w:rsidR="00851C17">
        <w:rPr>
          <w:rFonts w:ascii="Times New Roman" w:hAnsi="Times New Roman" w:cs="Times New Roman"/>
          <w:sz w:val="24"/>
          <w:szCs w:val="24"/>
        </w:rPr>
        <w:t>zowanych na Pl. PCK w Mrągowie” – jaka jest suma strat zdewastow</w:t>
      </w:r>
      <w:r w:rsidR="005A7480">
        <w:rPr>
          <w:rFonts w:ascii="Times New Roman" w:hAnsi="Times New Roman" w:cs="Times New Roman"/>
          <w:sz w:val="24"/>
          <w:szCs w:val="24"/>
        </w:rPr>
        <w:t xml:space="preserve">anych ławek, jaki koszt naprawy. Czy fakt dewastacji ławek został zgłoszony na policję? </w:t>
      </w:r>
    </w:p>
    <w:p w:rsidR="007F0B1A" w:rsidRDefault="007F0B1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B1A" w:rsidRDefault="007F0B1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udzieliła Mirosława Krakowska – In</w:t>
      </w:r>
      <w:r w:rsidR="00B27B89">
        <w:rPr>
          <w:rFonts w:ascii="Times New Roman" w:hAnsi="Times New Roman" w:cs="Times New Roman"/>
          <w:sz w:val="24"/>
          <w:szCs w:val="24"/>
        </w:rPr>
        <w:t>spektor Ref</w:t>
      </w:r>
      <w:r w:rsidR="00C43F35">
        <w:rPr>
          <w:rFonts w:ascii="Times New Roman" w:hAnsi="Times New Roman" w:cs="Times New Roman"/>
          <w:sz w:val="24"/>
          <w:szCs w:val="24"/>
        </w:rPr>
        <w:t>eratu GKM stwi</w:t>
      </w:r>
      <w:r w:rsidR="00D26E58">
        <w:rPr>
          <w:rFonts w:ascii="Times New Roman" w:hAnsi="Times New Roman" w:cs="Times New Roman"/>
          <w:sz w:val="24"/>
          <w:szCs w:val="24"/>
        </w:rPr>
        <w:t>erdzając iż stratę oszacowano na około 4</w:t>
      </w:r>
      <w:r w:rsidR="00C43F35">
        <w:rPr>
          <w:rFonts w:ascii="Times New Roman" w:hAnsi="Times New Roman" w:cs="Times New Roman"/>
          <w:sz w:val="24"/>
          <w:szCs w:val="24"/>
        </w:rPr>
        <w:t xml:space="preserve"> tys zł.</w:t>
      </w:r>
      <w:r w:rsidR="00D26E58">
        <w:rPr>
          <w:rFonts w:ascii="Times New Roman" w:hAnsi="Times New Roman" w:cs="Times New Roman"/>
          <w:sz w:val="24"/>
          <w:szCs w:val="24"/>
        </w:rPr>
        <w:t xml:space="preserve"> Naprawa w kwocie również około 4 tys zł</w:t>
      </w:r>
      <w:r w:rsidR="00C43F35">
        <w:rPr>
          <w:rFonts w:ascii="Times New Roman" w:hAnsi="Times New Roman" w:cs="Times New Roman"/>
          <w:sz w:val="24"/>
          <w:szCs w:val="24"/>
        </w:rPr>
        <w:t xml:space="preserve"> Fakt </w:t>
      </w:r>
      <w:r w:rsidR="00D26E58">
        <w:rPr>
          <w:rFonts w:ascii="Times New Roman" w:hAnsi="Times New Roman" w:cs="Times New Roman"/>
          <w:sz w:val="24"/>
          <w:szCs w:val="24"/>
        </w:rPr>
        <w:t xml:space="preserve">ten został zgłoszony na policję, zresztą tak jak wszystkie przypadki dewastacji mienia. Ubezpieczyciel został powiadomiony po </w:t>
      </w:r>
      <w:r w:rsidR="00A61A81">
        <w:rPr>
          <w:rFonts w:ascii="Times New Roman" w:hAnsi="Times New Roman" w:cs="Times New Roman"/>
          <w:sz w:val="24"/>
          <w:szCs w:val="24"/>
        </w:rPr>
        <w:t>dostarczeniu ubezpieczycielowi</w:t>
      </w:r>
      <w:r w:rsidR="00D26E58">
        <w:rPr>
          <w:rFonts w:ascii="Times New Roman" w:hAnsi="Times New Roman" w:cs="Times New Roman"/>
          <w:sz w:val="24"/>
          <w:szCs w:val="24"/>
        </w:rPr>
        <w:t xml:space="preserve"> faktur za wykonie naprawy miasto otrzyma od</w:t>
      </w:r>
      <w:r w:rsidR="00A61A81">
        <w:rPr>
          <w:rFonts w:ascii="Times New Roman" w:hAnsi="Times New Roman" w:cs="Times New Roman"/>
          <w:sz w:val="24"/>
          <w:szCs w:val="24"/>
        </w:rPr>
        <w:t>szkodowanie</w:t>
      </w:r>
      <w:r w:rsidR="00D705EC">
        <w:rPr>
          <w:rFonts w:ascii="Times New Roman" w:hAnsi="Times New Roman" w:cs="Times New Roman"/>
          <w:sz w:val="24"/>
          <w:szCs w:val="24"/>
        </w:rPr>
        <w:t>.</w:t>
      </w:r>
    </w:p>
    <w:p w:rsidR="00D705EC" w:rsidRDefault="00D705E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E1" w:rsidRDefault="00BA1DE1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- </w:t>
      </w:r>
      <w:r w:rsidR="00095C4A">
        <w:rPr>
          <w:rFonts w:ascii="Times New Roman" w:hAnsi="Times New Roman" w:cs="Times New Roman"/>
          <w:sz w:val="24"/>
          <w:szCs w:val="24"/>
        </w:rPr>
        <w:t>wyrażenie</w:t>
      </w:r>
      <w:r w:rsidRPr="00BA1DE1">
        <w:rPr>
          <w:rFonts w:ascii="Times New Roman" w:hAnsi="Times New Roman" w:cs="Times New Roman"/>
          <w:sz w:val="24"/>
          <w:szCs w:val="24"/>
        </w:rPr>
        <w:t xml:space="preserve"> zgody na rozpoczęcie postępowania na wyłonienie wykonawcy zadania  pn. „Opracowanie planu rozwoju sieci drogowej dla mias</w:t>
      </w:r>
      <w:r w:rsidR="00095C4A">
        <w:rPr>
          <w:rFonts w:ascii="Times New Roman" w:hAnsi="Times New Roman" w:cs="Times New Roman"/>
          <w:sz w:val="24"/>
          <w:szCs w:val="24"/>
        </w:rPr>
        <w:t xml:space="preserve">ta Mrągowa na lata 2021 – 2030”- </w:t>
      </w:r>
      <w:r w:rsidR="00575CF2">
        <w:rPr>
          <w:rFonts w:ascii="Times New Roman" w:hAnsi="Times New Roman" w:cs="Times New Roman"/>
          <w:sz w:val="24"/>
          <w:szCs w:val="24"/>
        </w:rPr>
        <w:t xml:space="preserve">czy wykonanie takiej sieci jest konieczne, czy zobowiązuje do tego jakiś przepis? </w:t>
      </w:r>
      <w:r w:rsidR="00C64621">
        <w:rPr>
          <w:rFonts w:ascii="Times New Roman" w:hAnsi="Times New Roman" w:cs="Times New Roman"/>
          <w:sz w:val="24"/>
          <w:szCs w:val="24"/>
        </w:rPr>
        <w:t xml:space="preserve">Jeśli nie ma takiej potrzeby to po co wydawać pieniądze? </w:t>
      </w:r>
    </w:p>
    <w:p w:rsidR="00C64621" w:rsidRDefault="00C64621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621" w:rsidRDefault="00C64621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stwierdził, że dróg jest mnóstwo i jest niezbędne, że</w:t>
      </w:r>
      <w:r w:rsidR="008D7CF7">
        <w:rPr>
          <w:rFonts w:ascii="Times New Roman" w:hAnsi="Times New Roman" w:cs="Times New Roman"/>
          <w:sz w:val="24"/>
          <w:szCs w:val="24"/>
        </w:rPr>
        <w:t xml:space="preserve">by miasto coś takiego posiadało. </w:t>
      </w:r>
    </w:p>
    <w:p w:rsidR="00D705EC" w:rsidRDefault="00D705E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139" w:rsidRPr="00344139" w:rsidRDefault="00344139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139">
        <w:rPr>
          <w:rFonts w:ascii="Times New Roman" w:hAnsi="Times New Roman" w:cs="Times New Roman"/>
          <w:b/>
          <w:sz w:val="28"/>
          <w:szCs w:val="28"/>
        </w:rPr>
        <w:t>Pkt 5</w:t>
      </w:r>
    </w:p>
    <w:p w:rsidR="00344139" w:rsidRPr="00572127" w:rsidRDefault="0057212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127">
        <w:rPr>
          <w:rFonts w:ascii="Times New Roman" w:hAnsi="Times New Roman" w:cs="Times New Roman"/>
          <w:b/>
          <w:sz w:val="28"/>
          <w:szCs w:val="28"/>
        </w:rPr>
        <w:t>Sprawozdanie Burmistrza z wykonania uchwał Rady Miejskiej.</w:t>
      </w:r>
    </w:p>
    <w:p w:rsidR="008D7CF7" w:rsidRDefault="008D7CF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CF7" w:rsidRDefault="008D7CF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przedstawił sprawozdanie, które stanowi załącznik do protokołu.</w:t>
      </w:r>
    </w:p>
    <w:p w:rsidR="008D7CF7" w:rsidRDefault="008D7CF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CFF" w:rsidRDefault="00BB7CF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zwrócił się z zapytaniem odnośnie uchwały z 30 maja, która to nie została umieszczona w sprawozdaniu, a dotycząca budowy kolektorów deszczowych w mieście. Do przewodniczącego dotarła informacja, że RIO przesłało rozstrzygnięcie dotyczące uchwały</w:t>
      </w:r>
      <w:r w:rsidR="005B4D98">
        <w:rPr>
          <w:rFonts w:ascii="Times New Roman" w:hAnsi="Times New Roman" w:cs="Times New Roman"/>
          <w:sz w:val="24"/>
          <w:szCs w:val="24"/>
        </w:rPr>
        <w:t xml:space="preserve"> z dnia 3 lipca 2019 roku. Ta uchwała dotarła do Urzędu Miejskiego 17 lipca. Na pisemny wniosek przewodniczącego skierowany do burmistrza 5 sierpnia dotyczący </w:t>
      </w:r>
      <w:r w:rsidR="005B4D98">
        <w:rPr>
          <w:rFonts w:ascii="Times New Roman" w:hAnsi="Times New Roman" w:cs="Times New Roman"/>
          <w:sz w:val="24"/>
          <w:szCs w:val="24"/>
        </w:rPr>
        <w:lastRenderedPageBreak/>
        <w:t xml:space="preserve">przekazania tejże uchwały. Do dnia dzisiejszego </w:t>
      </w:r>
      <w:r w:rsidR="00862C76">
        <w:rPr>
          <w:rFonts w:ascii="Times New Roman" w:hAnsi="Times New Roman" w:cs="Times New Roman"/>
          <w:sz w:val="24"/>
          <w:szCs w:val="24"/>
        </w:rPr>
        <w:t>do biura Rady nie wpłynęła żadna odpowiedź. Wniosek dotyczył dwóch spr</w:t>
      </w:r>
      <w:r w:rsidR="009B7A31">
        <w:rPr>
          <w:rFonts w:ascii="Times New Roman" w:hAnsi="Times New Roman" w:cs="Times New Roman"/>
          <w:sz w:val="24"/>
          <w:szCs w:val="24"/>
        </w:rPr>
        <w:t xml:space="preserve">aw, jeden dokument się odnalazł, natomiast drugi do tej pory się nie odnalazł. Przewodniczący ma nadzieję, że to jest tylko wynik przepracowania burmistrza w tak zwanym </w:t>
      </w:r>
      <w:r w:rsidR="00E95468">
        <w:rPr>
          <w:rFonts w:ascii="Times New Roman" w:hAnsi="Times New Roman" w:cs="Times New Roman"/>
          <w:sz w:val="24"/>
          <w:szCs w:val="24"/>
        </w:rPr>
        <w:t>„gorącym okresie” i pisma kierowane do Rady Miejskiej do wiadomości radnych i biura rady trafiały do biura rady.</w:t>
      </w:r>
    </w:p>
    <w:p w:rsidR="00E95468" w:rsidRDefault="00E95468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468" w:rsidRDefault="00E95468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w odpowiedzi poinformował, że rozmawiali na ten temat i wydawało mu się, że wszystko zostało wyjaśnione, jeżeli jes</w:t>
      </w:r>
      <w:r w:rsidR="003E69D3">
        <w:rPr>
          <w:rFonts w:ascii="Times New Roman" w:hAnsi="Times New Roman" w:cs="Times New Roman"/>
          <w:sz w:val="24"/>
          <w:szCs w:val="24"/>
        </w:rPr>
        <w:t xml:space="preserve">t potrzebna odpowiedź na piśmie, choć oczywiście burmistrz wie że przewodniczący jest w posiadaniu rozstrzygnięcia.  </w:t>
      </w:r>
    </w:p>
    <w:p w:rsidR="00BB7CFF" w:rsidRDefault="00BB7CF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04E" w:rsidRPr="000822A7" w:rsidRDefault="00744E0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744E07" w:rsidRPr="00744E07" w:rsidRDefault="00744E0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44E07">
        <w:rPr>
          <w:rFonts w:ascii="Times New Roman" w:hAnsi="Times New Roman" w:cs="Times New Roman"/>
          <w:b/>
          <w:sz w:val="24"/>
          <w:szCs w:val="24"/>
        </w:rPr>
        <w:t>Sprawozdanie Burmistrza z wykonania uchwał Rady Miejskiej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4E07" w:rsidRDefault="00744E0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139" w:rsidRDefault="00344139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139">
        <w:rPr>
          <w:rFonts w:ascii="Times New Roman" w:hAnsi="Times New Roman" w:cs="Times New Roman"/>
          <w:b/>
          <w:sz w:val="28"/>
          <w:szCs w:val="28"/>
        </w:rPr>
        <w:t>Pkt 6</w:t>
      </w:r>
    </w:p>
    <w:p w:rsidR="005E069C" w:rsidRDefault="005E069C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Interpelacje i zapytania radnych.</w:t>
      </w:r>
    </w:p>
    <w:p w:rsidR="005E069C" w:rsidRDefault="005E069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90" w:rsidRDefault="000361C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Marian Miksza </w:t>
      </w:r>
      <w:r w:rsidR="00D621A9">
        <w:rPr>
          <w:rFonts w:ascii="Times New Roman" w:hAnsi="Times New Roman" w:cs="Times New Roman"/>
          <w:sz w:val="24"/>
          <w:szCs w:val="24"/>
        </w:rPr>
        <w:t xml:space="preserve">złożył </w:t>
      </w:r>
      <w:r w:rsidR="003C3A45">
        <w:rPr>
          <w:rFonts w:ascii="Times New Roman" w:hAnsi="Times New Roman" w:cs="Times New Roman"/>
          <w:sz w:val="24"/>
          <w:szCs w:val="24"/>
        </w:rPr>
        <w:t xml:space="preserve">trzy interpelacje: </w:t>
      </w:r>
    </w:p>
    <w:p w:rsidR="003C3A45" w:rsidRDefault="003C3A45" w:rsidP="003C3A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Zamontowanie jednej lampy świetlnej na budynku mieszkalnym przy ul. Wojska Polskiego 6 od strony budynku prokuratury.</w:t>
      </w:r>
    </w:p>
    <w:p w:rsidR="003C3A45" w:rsidRDefault="00910516" w:rsidP="003C3A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Zapadnięty odcinek chodnika przy przejściu dla pieszych przy skrzyżowaniu ul. Wojska Polskiego z ul. Kolejową.</w:t>
      </w:r>
    </w:p>
    <w:p w:rsidR="00910516" w:rsidRDefault="00910516" w:rsidP="003C3A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Uszkodzony krawężnik w ciągu pieszo – rowerowym przy jeziorze Czos </w:t>
      </w:r>
      <w:r w:rsidR="0001239C">
        <w:rPr>
          <w:rFonts w:ascii="Times New Roman" w:hAnsi="Times New Roman" w:cs="Times New Roman"/>
          <w:sz w:val="24"/>
          <w:szCs w:val="24"/>
        </w:rPr>
        <w:t xml:space="preserve">na wysokości ul. Chopina. </w:t>
      </w:r>
    </w:p>
    <w:p w:rsidR="0001239C" w:rsidRDefault="0001239C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Interpelacje zostały przekazane Przewodniczącemu Rady Miejskiej.</w:t>
      </w:r>
    </w:p>
    <w:p w:rsidR="0001239C" w:rsidRDefault="0001239C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39C" w:rsidRDefault="0001239C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Robert Wróbel w imieniu klubu radnych MIS złożył na ręce przewodniczącego </w:t>
      </w:r>
      <w:r w:rsidR="00B615F9">
        <w:rPr>
          <w:rFonts w:ascii="Times New Roman" w:hAnsi="Times New Roman" w:cs="Times New Roman"/>
          <w:sz w:val="24"/>
          <w:szCs w:val="24"/>
        </w:rPr>
        <w:t xml:space="preserve">interpelację dotyczącą aktualnych składów rad nadzorczych spółek miejskich. </w:t>
      </w:r>
    </w:p>
    <w:p w:rsidR="00DE5213" w:rsidRDefault="00DE5213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69C" w:rsidRPr="00344139" w:rsidRDefault="005E069C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Pkt 7</w:t>
      </w:r>
    </w:p>
    <w:p w:rsidR="008D3092" w:rsidRDefault="003D6814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BC">
        <w:rPr>
          <w:rFonts w:ascii="Times New Roman" w:hAnsi="Times New Roman" w:cs="Times New Roman"/>
          <w:b/>
          <w:sz w:val="28"/>
          <w:szCs w:val="28"/>
        </w:rPr>
        <w:t>Podjęcie uchwał w sprawie:</w:t>
      </w:r>
    </w:p>
    <w:p w:rsidR="00F43EBC" w:rsidRPr="00603923" w:rsidRDefault="00603923" w:rsidP="0060392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23">
        <w:rPr>
          <w:rFonts w:ascii="Times New Roman" w:hAnsi="Times New Roman" w:cs="Times New Roman"/>
          <w:b/>
          <w:sz w:val="24"/>
          <w:szCs w:val="24"/>
        </w:rPr>
        <w:t>zmieniająca uchwałę w sprawie przyjęcia regulaminu określającego wysokość stawek i szczegółowe warunki przyznawania nauczycielom dodatków za wysługę lat, motywacyjnego, funkcyjnego, za warunki pracy oraz szczegółowe warunki obliczania i wypłacania wynagrodzenia za godziny ponadwymiarow</w:t>
      </w:r>
      <w:r w:rsidR="00E769BB">
        <w:rPr>
          <w:rFonts w:ascii="Times New Roman" w:hAnsi="Times New Roman" w:cs="Times New Roman"/>
          <w:b/>
          <w:sz w:val="24"/>
          <w:szCs w:val="24"/>
        </w:rPr>
        <w:t>e i godziny doraźnych zastępstw.</w:t>
      </w:r>
    </w:p>
    <w:p w:rsidR="005E069C" w:rsidRDefault="005E069C" w:rsidP="00E80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476" w:rsidRPr="00E80476" w:rsidRDefault="00E80476" w:rsidP="00E80476">
      <w:pPr>
        <w:jc w:val="both"/>
        <w:rPr>
          <w:rFonts w:ascii="Times New Roman" w:hAnsi="Times New Roman" w:cs="Times New Roman"/>
          <w:sz w:val="24"/>
          <w:szCs w:val="24"/>
        </w:rPr>
      </w:pPr>
      <w:r w:rsidRPr="00E80476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E769BB" w:rsidRDefault="00E769BB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zgłosił autopoprawkę do projektu uchwały.</w:t>
      </w:r>
    </w:p>
    <w:p w:rsidR="00E769BB" w:rsidRDefault="00E769BB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90F" w:rsidRDefault="0044590F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zgłaszali uwagi i pytania </w:t>
      </w:r>
      <w:r w:rsidR="005E3FB0">
        <w:rPr>
          <w:rFonts w:ascii="Times New Roman" w:hAnsi="Times New Roman" w:cs="Times New Roman"/>
          <w:sz w:val="24"/>
          <w:szCs w:val="24"/>
        </w:rPr>
        <w:t>do projektu uchwały.</w:t>
      </w:r>
    </w:p>
    <w:p w:rsidR="005E3FB0" w:rsidRDefault="005E3FB0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FB0" w:rsidRDefault="005E3FB0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Czyżewski zgłosił wniosek o zakończenie dyskusji. W wyniku głosowania przy</w:t>
      </w:r>
      <w:r w:rsidR="00013CA1">
        <w:rPr>
          <w:rFonts w:ascii="Times New Roman" w:hAnsi="Times New Roman" w:cs="Times New Roman"/>
          <w:sz w:val="24"/>
          <w:szCs w:val="24"/>
        </w:rPr>
        <w:t xml:space="preserve"> 9 głosach za, 2 głosach przecie i 9 głosach wstrzymujących </w:t>
      </w:r>
      <w:r>
        <w:rPr>
          <w:rFonts w:ascii="Times New Roman" w:hAnsi="Times New Roman" w:cs="Times New Roman"/>
          <w:sz w:val="24"/>
          <w:szCs w:val="24"/>
        </w:rPr>
        <w:t xml:space="preserve"> zakończono dyskusję i przystąpiono do głosowania nad uchwałą.</w:t>
      </w:r>
    </w:p>
    <w:p w:rsidR="00013CA1" w:rsidRPr="00013CA1" w:rsidRDefault="00013CA1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CA1" w:rsidRPr="00013CA1" w:rsidRDefault="00013CA1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CA1">
        <w:rPr>
          <w:rFonts w:ascii="Times New Roman" w:hAnsi="Times New Roman" w:cs="Times New Roman"/>
          <w:b/>
          <w:sz w:val="24"/>
          <w:szCs w:val="24"/>
        </w:rPr>
        <w:t>Załącznik Nr 6</w:t>
      </w:r>
    </w:p>
    <w:p w:rsidR="005E3FB0" w:rsidRPr="00013CA1" w:rsidRDefault="00013CA1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CA1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E769BB" w:rsidRDefault="00E769BB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Radni w wyniku głosowania </w:t>
      </w:r>
      <w:r w:rsidR="0068130C">
        <w:rPr>
          <w:rFonts w:ascii="Times New Roman" w:hAnsi="Times New Roman" w:cs="Times New Roman"/>
          <w:sz w:val="24"/>
          <w:szCs w:val="24"/>
        </w:rPr>
        <w:t>podjęli uchwałę jednogłośnie.</w:t>
      </w:r>
    </w:p>
    <w:p w:rsidR="00E769BB" w:rsidRDefault="00E769BB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476" w:rsidRPr="00F36683" w:rsidRDefault="0068130C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0EC9">
        <w:rPr>
          <w:rFonts w:ascii="Times New Roman" w:hAnsi="Times New Roman" w:cs="Times New Roman"/>
          <w:b/>
          <w:sz w:val="24"/>
          <w:szCs w:val="24"/>
        </w:rPr>
        <w:t>7</w:t>
      </w:r>
    </w:p>
    <w:p w:rsidR="00E80476" w:rsidRPr="00F36683" w:rsidRDefault="00E80476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683">
        <w:rPr>
          <w:rFonts w:ascii="Times New Roman" w:hAnsi="Times New Roman" w:cs="Times New Roman"/>
          <w:b/>
          <w:sz w:val="24"/>
          <w:szCs w:val="24"/>
        </w:rPr>
        <w:t xml:space="preserve">       Imienny wykaz głosowania radnych.</w:t>
      </w:r>
    </w:p>
    <w:p w:rsidR="00F36683" w:rsidRPr="00F36683" w:rsidRDefault="00F36683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83" w:rsidRPr="00F36683" w:rsidRDefault="0068130C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0EC9">
        <w:rPr>
          <w:rFonts w:ascii="Times New Roman" w:hAnsi="Times New Roman" w:cs="Times New Roman"/>
          <w:b/>
          <w:sz w:val="24"/>
          <w:szCs w:val="24"/>
        </w:rPr>
        <w:t>8</w:t>
      </w:r>
    </w:p>
    <w:p w:rsidR="00E80476" w:rsidRDefault="00E80476" w:rsidP="00F366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683">
        <w:rPr>
          <w:rFonts w:ascii="Times New Roman" w:hAnsi="Times New Roman" w:cs="Times New Roman"/>
          <w:b/>
          <w:sz w:val="24"/>
          <w:szCs w:val="24"/>
        </w:rPr>
        <w:t>Uchwała Nr X</w:t>
      </w:r>
      <w:r w:rsidR="0068130C">
        <w:rPr>
          <w:rFonts w:ascii="Times New Roman" w:hAnsi="Times New Roman" w:cs="Times New Roman"/>
          <w:b/>
          <w:sz w:val="24"/>
          <w:szCs w:val="24"/>
        </w:rPr>
        <w:t>I</w:t>
      </w:r>
      <w:r w:rsidRPr="00F36683">
        <w:rPr>
          <w:rFonts w:ascii="Times New Roman" w:hAnsi="Times New Roman" w:cs="Times New Roman"/>
          <w:b/>
          <w:sz w:val="24"/>
          <w:szCs w:val="24"/>
        </w:rPr>
        <w:t>/</w:t>
      </w:r>
      <w:r w:rsidR="0068130C">
        <w:rPr>
          <w:rFonts w:ascii="Times New Roman" w:hAnsi="Times New Roman" w:cs="Times New Roman"/>
          <w:b/>
          <w:sz w:val="24"/>
          <w:szCs w:val="24"/>
        </w:rPr>
        <w:t>1</w:t>
      </w:r>
      <w:r w:rsidRPr="00F36683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68130C" w:rsidRPr="0068130C">
        <w:rPr>
          <w:rFonts w:ascii="Times New Roman" w:hAnsi="Times New Roman" w:cs="Times New Roman"/>
          <w:b/>
          <w:sz w:val="24"/>
          <w:szCs w:val="24"/>
        </w:rPr>
        <w:t>zmieniająca uchwałę w sprawie przyjęcia regulaminu określającego wysokość stawek i szczegółowe warunki przyznawania nauczycielom dodatków za wysługę lat, motywacyjnego, funkcyjnego, za warunki pracy oraz szczegółowe warunki obliczania i wypłacania wynagrodzenia za godziny ponadwymiarowe i godziny doraźnych zastępstw</w:t>
      </w:r>
      <w:r w:rsidR="0068130C">
        <w:rPr>
          <w:rFonts w:ascii="Times New Roman" w:hAnsi="Times New Roman" w:cs="Times New Roman"/>
          <w:b/>
          <w:sz w:val="24"/>
          <w:szCs w:val="24"/>
        </w:rPr>
        <w:t>.</w:t>
      </w:r>
    </w:p>
    <w:p w:rsidR="0068130C" w:rsidRDefault="0068130C" w:rsidP="006813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30C" w:rsidRPr="0068130C" w:rsidRDefault="00E95B5F" w:rsidP="00E95B5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B5F">
        <w:rPr>
          <w:rFonts w:ascii="Times New Roman" w:hAnsi="Times New Roman" w:cs="Times New Roman"/>
          <w:b/>
          <w:sz w:val="24"/>
          <w:szCs w:val="24"/>
        </w:rPr>
        <w:t>wyrażenia zgody na przejęcie przez Gminę Miasto Mrągowo zadania własnego Powiatu Mrągowskiego z zakresu informacji i promocji turystycznej,</w:t>
      </w:r>
    </w:p>
    <w:p w:rsidR="00942A59" w:rsidRPr="00942A59" w:rsidRDefault="00942A59" w:rsidP="00942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8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9A233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</w:t>
      </w:r>
      <w:r w:rsidR="00353510">
        <w:rPr>
          <w:rFonts w:ascii="Times New Roman" w:hAnsi="Times New Roman" w:cs="Times New Roman"/>
          <w:sz w:val="24"/>
          <w:szCs w:val="24"/>
        </w:rPr>
        <w:t xml:space="preserve">jednogłośnie </w:t>
      </w:r>
      <w:r>
        <w:rPr>
          <w:rFonts w:ascii="Times New Roman" w:hAnsi="Times New Roman" w:cs="Times New Roman"/>
          <w:sz w:val="24"/>
          <w:szCs w:val="24"/>
        </w:rPr>
        <w:t>podjęli uchwałę.</w:t>
      </w:r>
    </w:p>
    <w:p w:rsidR="009A233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353510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9A2333" w:rsidRDefault="009A2333" w:rsidP="009A2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rannych.</w:t>
      </w:r>
    </w:p>
    <w:p w:rsidR="009A233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9A2333" w:rsidRDefault="00353510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10</w:t>
      </w:r>
    </w:p>
    <w:p w:rsidR="00353510" w:rsidRPr="00353510" w:rsidRDefault="009A2333" w:rsidP="0035351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A2333">
        <w:rPr>
          <w:rFonts w:ascii="Times New Roman" w:hAnsi="Times New Roman" w:cs="Times New Roman"/>
          <w:b/>
          <w:sz w:val="24"/>
          <w:szCs w:val="24"/>
        </w:rPr>
        <w:t>Uchwała Nr X</w:t>
      </w:r>
      <w:r w:rsidR="00353510">
        <w:rPr>
          <w:rFonts w:ascii="Times New Roman" w:hAnsi="Times New Roman" w:cs="Times New Roman"/>
          <w:b/>
          <w:sz w:val="24"/>
          <w:szCs w:val="24"/>
        </w:rPr>
        <w:t>I</w:t>
      </w:r>
      <w:r w:rsidRPr="009A2333">
        <w:rPr>
          <w:rFonts w:ascii="Times New Roman" w:hAnsi="Times New Roman" w:cs="Times New Roman"/>
          <w:b/>
          <w:sz w:val="24"/>
          <w:szCs w:val="24"/>
        </w:rPr>
        <w:t>/</w:t>
      </w:r>
      <w:r w:rsidR="00353510">
        <w:rPr>
          <w:rFonts w:ascii="Times New Roman" w:hAnsi="Times New Roman" w:cs="Times New Roman"/>
          <w:b/>
          <w:sz w:val="24"/>
          <w:szCs w:val="24"/>
        </w:rPr>
        <w:t>2</w:t>
      </w:r>
      <w:r w:rsidRPr="009A2333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35351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353510" w:rsidRPr="00353510">
        <w:rPr>
          <w:rFonts w:ascii="Times New Roman" w:hAnsi="Times New Roman" w:cs="Times New Roman"/>
          <w:b/>
          <w:sz w:val="24"/>
          <w:szCs w:val="24"/>
        </w:rPr>
        <w:t>wyrażenia zgody na przejęcie przez Gminę Miasto Mrągowo zadania własnego Powiatu Mrągowskiego z zakresu inf</w:t>
      </w:r>
      <w:r w:rsidR="00353510">
        <w:rPr>
          <w:rFonts w:ascii="Times New Roman" w:hAnsi="Times New Roman" w:cs="Times New Roman"/>
          <w:b/>
          <w:sz w:val="24"/>
          <w:szCs w:val="24"/>
        </w:rPr>
        <w:t>ormacji i promocji turystycznej.</w:t>
      </w:r>
    </w:p>
    <w:p w:rsidR="00353510" w:rsidRDefault="00353510" w:rsidP="0035351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510">
        <w:rPr>
          <w:rFonts w:ascii="Times New Roman" w:hAnsi="Times New Roman" w:cs="Times New Roman"/>
          <w:b/>
          <w:sz w:val="24"/>
          <w:szCs w:val="24"/>
        </w:rPr>
        <w:t xml:space="preserve">wyrażenia zgody na nieodpłatne nabycie w drodze darowizny, prawa użytkowani wieczystego nieruchomości położonej </w:t>
      </w:r>
      <w:r>
        <w:rPr>
          <w:rFonts w:ascii="Times New Roman" w:hAnsi="Times New Roman" w:cs="Times New Roman"/>
          <w:b/>
          <w:sz w:val="24"/>
          <w:szCs w:val="24"/>
        </w:rPr>
        <w:t>w Mrągowie przy ulicy Wolności</w:t>
      </w:r>
    </w:p>
    <w:p w:rsidR="00353510" w:rsidRDefault="00353510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1B" w:rsidRDefault="00F90F1B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Bog</w:t>
      </w:r>
      <w:r w:rsidR="001D7706">
        <w:rPr>
          <w:rFonts w:ascii="Times New Roman" w:hAnsi="Times New Roman" w:cs="Times New Roman"/>
          <w:sz w:val="24"/>
          <w:szCs w:val="24"/>
        </w:rPr>
        <w:t xml:space="preserve">usław Wilk zwrócił uwagę, że miasto nie chce przejąć całości terenu tylko kawałek. </w:t>
      </w:r>
    </w:p>
    <w:p w:rsidR="001D7706" w:rsidRDefault="001D7706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sens dla miasta ma przejęcie tego kawałka gruntu.</w:t>
      </w:r>
      <w:r w:rsidR="00150079">
        <w:rPr>
          <w:rFonts w:ascii="Times New Roman" w:hAnsi="Times New Roman" w:cs="Times New Roman"/>
          <w:sz w:val="24"/>
          <w:szCs w:val="24"/>
        </w:rPr>
        <w:t xml:space="preserve"> Jeżeli przejmować, to </w:t>
      </w:r>
      <w:r w:rsidR="00B068CB">
        <w:rPr>
          <w:rFonts w:ascii="Times New Roman" w:hAnsi="Times New Roman" w:cs="Times New Roman"/>
          <w:sz w:val="24"/>
          <w:szCs w:val="24"/>
        </w:rPr>
        <w:t>całość, a nie tylko część. Nie ma ekonomicznego uzasadnienia żeby ten kawałek został przejęty.</w:t>
      </w:r>
      <w:r w:rsidR="00E42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8CB" w:rsidRDefault="00B068CB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8CB" w:rsidRDefault="00B068CB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Daniel Jakubas stwierdził, że na tym kawałku płyty jomb są od początku i aby móc kontynuować</w:t>
      </w:r>
      <w:r w:rsidR="00AA314C">
        <w:rPr>
          <w:rFonts w:ascii="Times New Roman" w:hAnsi="Times New Roman" w:cs="Times New Roman"/>
          <w:sz w:val="24"/>
          <w:szCs w:val="24"/>
        </w:rPr>
        <w:t xml:space="preserve"> zmianę tych płyt</w:t>
      </w:r>
      <w:r>
        <w:rPr>
          <w:rFonts w:ascii="Times New Roman" w:hAnsi="Times New Roman" w:cs="Times New Roman"/>
          <w:sz w:val="24"/>
          <w:szCs w:val="24"/>
        </w:rPr>
        <w:t xml:space="preserve"> przejęcie tego odcinka</w:t>
      </w:r>
      <w:r w:rsidR="00AA314C">
        <w:rPr>
          <w:rFonts w:ascii="Times New Roman" w:hAnsi="Times New Roman" w:cs="Times New Roman"/>
          <w:sz w:val="24"/>
          <w:szCs w:val="24"/>
        </w:rPr>
        <w:t xml:space="preserve"> 60 metrów jest konieczne i zasadne.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14C" w:rsidRDefault="00AA314C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 xml:space="preserve">Radni </w:t>
      </w:r>
      <w:r w:rsidR="000D59AA">
        <w:rPr>
          <w:rFonts w:ascii="Times New Roman" w:hAnsi="Times New Roman" w:cs="Times New Roman"/>
          <w:sz w:val="24"/>
          <w:szCs w:val="24"/>
        </w:rPr>
        <w:t xml:space="preserve">po zakończeniu dyskusji przystąpili do głosowania </w:t>
      </w:r>
      <w:r w:rsidRPr="009A2333">
        <w:rPr>
          <w:rFonts w:ascii="Times New Roman" w:hAnsi="Times New Roman" w:cs="Times New Roman"/>
          <w:sz w:val="24"/>
          <w:szCs w:val="24"/>
        </w:rPr>
        <w:t xml:space="preserve">w wyniku </w:t>
      </w:r>
      <w:r w:rsidR="000D59AA">
        <w:rPr>
          <w:rFonts w:ascii="Times New Roman" w:hAnsi="Times New Roman" w:cs="Times New Roman"/>
          <w:sz w:val="24"/>
          <w:szCs w:val="24"/>
        </w:rPr>
        <w:t xml:space="preserve">którego </w:t>
      </w:r>
      <w:r w:rsidRPr="009A2333">
        <w:rPr>
          <w:rFonts w:ascii="Times New Roman" w:hAnsi="Times New Roman" w:cs="Times New Roman"/>
          <w:sz w:val="24"/>
          <w:szCs w:val="24"/>
        </w:rPr>
        <w:t>przy 1</w:t>
      </w:r>
      <w:r w:rsidR="000D59AA">
        <w:rPr>
          <w:rFonts w:ascii="Times New Roman" w:hAnsi="Times New Roman" w:cs="Times New Roman"/>
          <w:sz w:val="24"/>
          <w:szCs w:val="24"/>
        </w:rPr>
        <w:t>1</w:t>
      </w:r>
      <w:r w:rsidRPr="009A2333">
        <w:rPr>
          <w:rFonts w:ascii="Times New Roman" w:hAnsi="Times New Roman" w:cs="Times New Roman"/>
          <w:sz w:val="24"/>
          <w:szCs w:val="24"/>
        </w:rPr>
        <w:t xml:space="preserve"> głosach za</w:t>
      </w:r>
      <w:r w:rsidR="000D59AA">
        <w:rPr>
          <w:rFonts w:ascii="Times New Roman" w:hAnsi="Times New Roman" w:cs="Times New Roman"/>
          <w:sz w:val="24"/>
          <w:szCs w:val="24"/>
        </w:rPr>
        <w:t xml:space="preserve">, </w:t>
      </w:r>
      <w:r w:rsidR="00514182">
        <w:rPr>
          <w:rFonts w:ascii="Times New Roman" w:hAnsi="Times New Roman" w:cs="Times New Roman"/>
          <w:sz w:val="24"/>
          <w:szCs w:val="24"/>
        </w:rPr>
        <w:t>3 głosach</w:t>
      </w:r>
      <w:r w:rsidR="000D59AA">
        <w:rPr>
          <w:rFonts w:ascii="Times New Roman" w:hAnsi="Times New Roman" w:cs="Times New Roman"/>
          <w:sz w:val="24"/>
          <w:szCs w:val="24"/>
        </w:rPr>
        <w:t xml:space="preserve"> przeciw i 6 wstrzymujących się</w:t>
      </w:r>
      <w:r w:rsidRPr="009A2333">
        <w:rPr>
          <w:rFonts w:ascii="Times New Roman" w:hAnsi="Times New Roman" w:cs="Times New Roman"/>
          <w:sz w:val="24"/>
          <w:szCs w:val="24"/>
        </w:rPr>
        <w:t xml:space="preserve"> podjęli uchwałę.</w:t>
      </w: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80B" w:rsidRDefault="00F90F1B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11</w:t>
      </w:r>
    </w:p>
    <w:p w:rsidR="006C280B" w:rsidRDefault="006C280B" w:rsidP="006C2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6C280B" w:rsidRDefault="006C280B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5CD" w:rsidRDefault="007005CD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5CD" w:rsidRDefault="007005CD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5CD" w:rsidRDefault="007005CD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333">
        <w:rPr>
          <w:rFonts w:ascii="Times New Roman" w:hAnsi="Times New Roman" w:cs="Times New Roman"/>
          <w:b/>
          <w:sz w:val="24"/>
          <w:szCs w:val="24"/>
        </w:rPr>
        <w:lastRenderedPageBreak/>
        <w:t>Załącznik Nr</w:t>
      </w:r>
      <w:r w:rsidR="00F90F1B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F90F1B" w:rsidRDefault="009A2333" w:rsidP="00F90F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333">
        <w:rPr>
          <w:rFonts w:ascii="Times New Roman" w:hAnsi="Times New Roman" w:cs="Times New Roman"/>
          <w:b/>
          <w:sz w:val="24"/>
          <w:szCs w:val="24"/>
        </w:rPr>
        <w:t>Uchwała Nr X</w:t>
      </w:r>
      <w:r w:rsidR="00F90F1B">
        <w:rPr>
          <w:rFonts w:ascii="Times New Roman" w:hAnsi="Times New Roman" w:cs="Times New Roman"/>
          <w:b/>
          <w:sz w:val="24"/>
          <w:szCs w:val="24"/>
        </w:rPr>
        <w:t>I</w:t>
      </w:r>
      <w:r w:rsidRPr="009A2333">
        <w:rPr>
          <w:rFonts w:ascii="Times New Roman" w:hAnsi="Times New Roman" w:cs="Times New Roman"/>
          <w:b/>
          <w:sz w:val="24"/>
          <w:szCs w:val="24"/>
        </w:rPr>
        <w:t>/</w:t>
      </w:r>
      <w:r w:rsidR="00F90F1B">
        <w:rPr>
          <w:rFonts w:ascii="Times New Roman" w:hAnsi="Times New Roman" w:cs="Times New Roman"/>
          <w:b/>
          <w:sz w:val="24"/>
          <w:szCs w:val="24"/>
        </w:rPr>
        <w:t>3</w:t>
      </w:r>
      <w:r w:rsidRPr="009A2333">
        <w:rPr>
          <w:rFonts w:ascii="Times New Roman" w:hAnsi="Times New Roman" w:cs="Times New Roman"/>
          <w:b/>
          <w:sz w:val="24"/>
          <w:szCs w:val="24"/>
        </w:rPr>
        <w:t>/</w:t>
      </w:r>
      <w:r w:rsidR="00F90F1B">
        <w:rPr>
          <w:rFonts w:ascii="Times New Roman" w:hAnsi="Times New Roman" w:cs="Times New Roman"/>
          <w:b/>
          <w:sz w:val="24"/>
          <w:szCs w:val="24"/>
        </w:rPr>
        <w:t xml:space="preserve">2019 w sprawie </w:t>
      </w:r>
      <w:r w:rsidR="00F90F1B" w:rsidRPr="00F90F1B">
        <w:rPr>
          <w:rFonts w:ascii="Times New Roman" w:hAnsi="Times New Roman" w:cs="Times New Roman"/>
          <w:b/>
          <w:sz w:val="24"/>
          <w:szCs w:val="24"/>
        </w:rPr>
        <w:t>wyrażenia zgody na nieodpłatne nabycie w drodze darowizny, prawa użytkowani wieczystego nieruchomości położonej w Mrągowie przy ulicy Wolności</w:t>
      </w:r>
      <w:r w:rsidR="00F90F1B">
        <w:rPr>
          <w:rFonts w:ascii="Times New Roman" w:hAnsi="Times New Roman" w:cs="Times New Roman"/>
          <w:b/>
          <w:sz w:val="24"/>
          <w:szCs w:val="24"/>
        </w:rPr>
        <w:t>.</w:t>
      </w:r>
    </w:p>
    <w:p w:rsidR="00F90F1B" w:rsidRDefault="00F90F1B" w:rsidP="00F90F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6524A3" w:rsidRDefault="006524A3" w:rsidP="006524A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4A3">
        <w:rPr>
          <w:rFonts w:ascii="Times New Roman" w:hAnsi="Times New Roman" w:cs="Times New Roman"/>
          <w:b/>
          <w:sz w:val="24"/>
          <w:szCs w:val="24"/>
        </w:rPr>
        <w:t>zbycia mienia, stanowiącego własność Gminy Miasta Mrągowo, w trybie bezprzetargowym, na poprawienie warunków zagospodarowania nieruchomości przyległej, położonej w Mrągowie przy ul. Polnej,</w:t>
      </w:r>
    </w:p>
    <w:p w:rsidR="006524A3" w:rsidRDefault="006524A3" w:rsidP="0065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Radni w w</w:t>
      </w:r>
      <w:r w:rsidR="00806BF2">
        <w:rPr>
          <w:rFonts w:ascii="Times New Roman" w:hAnsi="Times New Roman" w:cs="Times New Roman"/>
          <w:sz w:val="24"/>
          <w:szCs w:val="24"/>
        </w:rPr>
        <w:t xml:space="preserve">yniku głosowania jednogłośnie </w:t>
      </w:r>
      <w:r w:rsidR="003262D0">
        <w:rPr>
          <w:rFonts w:ascii="Times New Roman" w:hAnsi="Times New Roman" w:cs="Times New Roman"/>
          <w:sz w:val="24"/>
          <w:szCs w:val="24"/>
        </w:rPr>
        <w:t xml:space="preserve"> </w:t>
      </w:r>
      <w:r w:rsidR="003262D0" w:rsidRPr="003262D0">
        <w:rPr>
          <w:rFonts w:ascii="Times New Roman" w:hAnsi="Times New Roman" w:cs="Times New Roman"/>
          <w:sz w:val="24"/>
          <w:szCs w:val="24"/>
        </w:rPr>
        <w:t xml:space="preserve">podjęli </w:t>
      </w:r>
      <w:r w:rsidRPr="009A2333">
        <w:rPr>
          <w:rFonts w:ascii="Times New Roman" w:hAnsi="Times New Roman" w:cs="Times New Roman"/>
          <w:sz w:val="24"/>
          <w:szCs w:val="24"/>
        </w:rPr>
        <w:t>uchwałę.</w:t>
      </w:r>
    </w:p>
    <w:p w:rsidR="001A5F94" w:rsidRDefault="001A5F94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F94" w:rsidRDefault="001A5F94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06BF2">
        <w:rPr>
          <w:rFonts w:ascii="Times New Roman" w:hAnsi="Times New Roman" w:cs="Times New Roman"/>
          <w:b/>
          <w:sz w:val="24"/>
          <w:szCs w:val="24"/>
        </w:rPr>
        <w:t>13</w:t>
      </w:r>
    </w:p>
    <w:p w:rsidR="001A5F94" w:rsidRDefault="001A5F94" w:rsidP="001A5F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1A5F94" w:rsidRDefault="001A5F94" w:rsidP="001A5F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94" w:rsidRDefault="00806BF2" w:rsidP="001A5F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14</w:t>
      </w:r>
    </w:p>
    <w:p w:rsidR="001A5F94" w:rsidRPr="001A5F94" w:rsidRDefault="00D72586" w:rsidP="00450FB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</w:t>
      </w:r>
      <w:r w:rsidR="00806BF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06BF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806BF2" w:rsidRPr="00806BF2">
        <w:rPr>
          <w:rFonts w:ascii="Times New Roman" w:hAnsi="Times New Roman" w:cs="Times New Roman"/>
          <w:b/>
          <w:sz w:val="24"/>
          <w:szCs w:val="24"/>
        </w:rPr>
        <w:tab/>
        <w:t>zbycia mienia, stanowiącego własność Gminy Miasta Mrągowo, w trybie bezprzetargowym, na poprawienie warunków zagospodarowania nieruchomości przyległej, położonej w Mrągowie przy ul. Polnej</w:t>
      </w: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Pr="00BF0F19" w:rsidRDefault="00BF0F19" w:rsidP="00BF0F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19">
        <w:rPr>
          <w:rFonts w:ascii="Times New Roman" w:hAnsi="Times New Roman" w:cs="Times New Roman"/>
          <w:b/>
          <w:sz w:val="24"/>
          <w:szCs w:val="24"/>
        </w:rPr>
        <w:t>przyznania dotacji na przeprowadzenie prac w zakresie wykonywania przeszkleń zabezpieczających i renowacji witraży Cerkwi Prawosławnej p.w. Przemienienie Pańskiego w Mrągowie przy ul. Roosevelta 3, 11-700 Mrągowo. Obie</w:t>
      </w:r>
      <w:r>
        <w:rPr>
          <w:rFonts w:ascii="Times New Roman" w:hAnsi="Times New Roman" w:cs="Times New Roman"/>
          <w:b/>
          <w:sz w:val="24"/>
          <w:szCs w:val="24"/>
        </w:rPr>
        <w:t>kt wpisany do rejestru zabytków.</w:t>
      </w:r>
    </w:p>
    <w:p w:rsidR="00BF0F19" w:rsidRDefault="00BF0F19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BF" w:rsidRPr="00450FBF" w:rsidRDefault="00450FBF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BF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450FBF" w:rsidRDefault="00450FBF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FBF" w:rsidRDefault="00450FBF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</w:t>
      </w:r>
      <w:r w:rsidR="0005471E">
        <w:rPr>
          <w:rFonts w:ascii="Times New Roman" w:hAnsi="Times New Roman" w:cs="Times New Roman"/>
          <w:sz w:val="24"/>
          <w:szCs w:val="24"/>
        </w:rPr>
        <w:t>jednogłośnie podjęli uchwałę.</w:t>
      </w:r>
    </w:p>
    <w:p w:rsidR="0005471E" w:rsidRDefault="0005471E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1E" w:rsidRPr="00483121" w:rsidRDefault="00BF0F19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15</w:t>
      </w:r>
    </w:p>
    <w:p w:rsidR="0005471E" w:rsidRPr="00483121" w:rsidRDefault="0005471E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21">
        <w:rPr>
          <w:rFonts w:ascii="Times New Roman" w:hAnsi="Times New Roman" w:cs="Times New Roman"/>
          <w:b/>
          <w:sz w:val="24"/>
          <w:szCs w:val="24"/>
        </w:rPr>
        <w:t xml:space="preserve">Imienny wykaz </w:t>
      </w:r>
      <w:r w:rsidR="001657DE" w:rsidRPr="00483121">
        <w:rPr>
          <w:rFonts w:ascii="Times New Roman" w:hAnsi="Times New Roman" w:cs="Times New Roman"/>
          <w:b/>
          <w:sz w:val="24"/>
          <w:szCs w:val="24"/>
        </w:rPr>
        <w:t>głosowania radnych.</w:t>
      </w:r>
    </w:p>
    <w:p w:rsidR="001657DE" w:rsidRPr="00483121" w:rsidRDefault="001657DE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7DE" w:rsidRPr="00483121" w:rsidRDefault="00BF0F19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16</w:t>
      </w:r>
    </w:p>
    <w:p w:rsidR="001657DE" w:rsidRDefault="001657DE" w:rsidP="00AA511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21">
        <w:rPr>
          <w:rFonts w:ascii="Times New Roman" w:hAnsi="Times New Roman" w:cs="Times New Roman"/>
          <w:b/>
          <w:sz w:val="24"/>
          <w:szCs w:val="24"/>
        </w:rPr>
        <w:t>Uchwała Nr X</w:t>
      </w:r>
      <w:r w:rsidR="00BF0F19">
        <w:rPr>
          <w:rFonts w:ascii="Times New Roman" w:hAnsi="Times New Roman" w:cs="Times New Roman"/>
          <w:b/>
          <w:sz w:val="24"/>
          <w:szCs w:val="24"/>
        </w:rPr>
        <w:t>I</w:t>
      </w:r>
      <w:r w:rsidRPr="00483121">
        <w:rPr>
          <w:rFonts w:ascii="Times New Roman" w:hAnsi="Times New Roman" w:cs="Times New Roman"/>
          <w:b/>
          <w:sz w:val="24"/>
          <w:szCs w:val="24"/>
        </w:rPr>
        <w:t>/</w:t>
      </w:r>
      <w:r w:rsidR="00BF0F19">
        <w:rPr>
          <w:rFonts w:ascii="Times New Roman" w:hAnsi="Times New Roman" w:cs="Times New Roman"/>
          <w:b/>
          <w:sz w:val="24"/>
          <w:szCs w:val="24"/>
        </w:rPr>
        <w:t>5</w:t>
      </w:r>
      <w:r w:rsidRPr="00483121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6353A7" w:rsidRPr="006353A7">
        <w:rPr>
          <w:rFonts w:ascii="Times New Roman" w:hAnsi="Times New Roman" w:cs="Times New Roman"/>
          <w:b/>
          <w:sz w:val="24"/>
          <w:szCs w:val="24"/>
        </w:rPr>
        <w:t>przyznania dotacji na przeprowadzenie prac w zakresie wykonywania przeszkleń zabezpieczających i renowacji witraży Cerkwi Prawosławnej p.w. Przemienienie Pańskiego w Mrągowie przy ul. Roosevelta 3, 11-700 Mrągowo. Obiekt wpisany do rejestru zabytków.</w:t>
      </w:r>
    </w:p>
    <w:p w:rsidR="006353A7" w:rsidRPr="00483121" w:rsidRDefault="006353A7" w:rsidP="00AA511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71E" w:rsidRDefault="006353A7" w:rsidP="006353A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A7">
        <w:rPr>
          <w:rFonts w:ascii="Times New Roman" w:hAnsi="Times New Roman" w:cs="Times New Roman"/>
          <w:b/>
          <w:sz w:val="24"/>
          <w:szCs w:val="24"/>
        </w:rPr>
        <w:t>przystąpienia do sporządzenia zmiany miejscowego planu zagospodarowania przestrzennego terenu śródmieścia w Mrągowie jako obszaru koncentracji usług ogólnomiejskich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207D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07D" w:rsidRPr="003D207D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3D207D" w:rsidRPr="003D207D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3A7" w:rsidRDefault="00D906F3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Radny Bogusław Wilk czy w związku z zapytaniami na komisjach o wnioski jakie wpły</w:t>
      </w:r>
      <w:r w:rsidR="005A1512">
        <w:rPr>
          <w:rFonts w:ascii="Times New Roman" w:hAnsi="Times New Roman" w:cs="Times New Roman"/>
          <w:sz w:val="24"/>
          <w:szCs w:val="24"/>
        </w:rPr>
        <w:t>nęły do planowanej zmiany planu radni mogą się dowiedzieć jakie wnioski wpłynęły?</w:t>
      </w:r>
    </w:p>
    <w:p w:rsidR="00475B80" w:rsidRDefault="00BE70DC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Kamil Rozberg poinformował, że złożone wnioski nie są głównym powodem zmiany, ale w uzasadnieniu są wymienione</w:t>
      </w:r>
      <w:r w:rsidR="00CC4B91">
        <w:rPr>
          <w:rFonts w:ascii="Times New Roman" w:hAnsi="Times New Roman" w:cs="Times New Roman"/>
          <w:sz w:val="24"/>
          <w:szCs w:val="24"/>
        </w:rPr>
        <w:t xml:space="preserve">. W tym przypadku głównym powodem zmiany planu jest rozstrzygnięcie Sądu Wojewódzkiego z 2018 roku. Na chwilę obecną nie wiadomo w kilku przypadkach jak starostwo zachowa się wydając decyzje. Mogą być problemy z miejscami parkingowymi, zgłaszane są też problemy z </w:t>
      </w:r>
      <w:r w:rsidR="00475B80">
        <w:rPr>
          <w:rFonts w:ascii="Times New Roman" w:hAnsi="Times New Roman" w:cs="Times New Roman"/>
          <w:sz w:val="24"/>
          <w:szCs w:val="24"/>
        </w:rPr>
        <w:t xml:space="preserve">tymczasowymi obiektami budowlanymi. </w:t>
      </w:r>
    </w:p>
    <w:p w:rsidR="006F673A" w:rsidRDefault="00475B80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wymienił jeszcze miejsca, które mają być objęte zmianą planu</w:t>
      </w:r>
      <w:r w:rsidR="00253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73A" w:rsidRDefault="006F673A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0DC" w:rsidRDefault="006F673A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stwierdził, że tak naprawdę plan śródmieścia to jest tykająca bo</w:t>
      </w:r>
      <w:r w:rsidR="00E1286B">
        <w:rPr>
          <w:rFonts w:ascii="Times New Roman" w:hAnsi="Times New Roman" w:cs="Times New Roman"/>
          <w:sz w:val="24"/>
          <w:szCs w:val="24"/>
        </w:rPr>
        <w:t xml:space="preserve">mba bo wszyscy powinni pamiętać, że wojewoda </w:t>
      </w:r>
      <w:r w:rsidR="00722243">
        <w:rPr>
          <w:rFonts w:ascii="Times New Roman" w:hAnsi="Times New Roman" w:cs="Times New Roman"/>
          <w:sz w:val="24"/>
          <w:szCs w:val="24"/>
        </w:rPr>
        <w:t xml:space="preserve">wystąpił o </w:t>
      </w:r>
      <w:r w:rsidR="00E1286B">
        <w:rPr>
          <w:rFonts w:ascii="Times New Roman" w:hAnsi="Times New Roman" w:cs="Times New Roman"/>
          <w:sz w:val="24"/>
          <w:szCs w:val="24"/>
        </w:rPr>
        <w:t>stwierdz</w:t>
      </w:r>
      <w:r w:rsidR="00722243">
        <w:rPr>
          <w:rFonts w:ascii="Times New Roman" w:hAnsi="Times New Roman" w:cs="Times New Roman"/>
          <w:sz w:val="24"/>
          <w:szCs w:val="24"/>
        </w:rPr>
        <w:t>enie</w:t>
      </w:r>
      <w:r w:rsidR="00E1286B">
        <w:rPr>
          <w:rFonts w:ascii="Times New Roman" w:hAnsi="Times New Roman" w:cs="Times New Roman"/>
          <w:sz w:val="24"/>
          <w:szCs w:val="24"/>
        </w:rPr>
        <w:t xml:space="preserve"> nieważnoś</w:t>
      </w:r>
      <w:r w:rsidR="00722243">
        <w:rPr>
          <w:rFonts w:ascii="Times New Roman" w:hAnsi="Times New Roman" w:cs="Times New Roman"/>
          <w:sz w:val="24"/>
          <w:szCs w:val="24"/>
        </w:rPr>
        <w:t>ci</w:t>
      </w:r>
      <w:r w:rsidR="00E1286B">
        <w:rPr>
          <w:rFonts w:ascii="Times New Roman" w:hAnsi="Times New Roman" w:cs="Times New Roman"/>
          <w:sz w:val="24"/>
          <w:szCs w:val="24"/>
        </w:rPr>
        <w:t xml:space="preserve"> </w:t>
      </w:r>
      <w:r w:rsidR="00722243">
        <w:rPr>
          <w:rFonts w:ascii="Times New Roman" w:hAnsi="Times New Roman" w:cs="Times New Roman"/>
          <w:sz w:val="24"/>
          <w:szCs w:val="24"/>
        </w:rPr>
        <w:t>całego planu</w:t>
      </w:r>
      <w:r w:rsidR="00BE70DC">
        <w:rPr>
          <w:rFonts w:ascii="Times New Roman" w:hAnsi="Times New Roman" w:cs="Times New Roman"/>
          <w:sz w:val="24"/>
          <w:szCs w:val="24"/>
        </w:rPr>
        <w:t xml:space="preserve"> </w:t>
      </w:r>
      <w:r w:rsidR="00722243">
        <w:rPr>
          <w:rFonts w:ascii="Times New Roman" w:hAnsi="Times New Roman" w:cs="Times New Roman"/>
          <w:sz w:val="24"/>
          <w:szCs w:val="24"/>
        </w:rPr>
        <w:t>do sądu. Sąd stwierdził nieważność w trzy</w:t>
      </w:r>
      <w:r w:rsidR="00E05C07">
        <w:rPr>
          <w:rFonts w:ascii="Times New Roman" w:hAnsi="Times New Roman" w:cs="Times New Roman"/>
          <w:sz w:val="24"/>
          <w:szCs w:val="24"/>
        </w:rPr>
        <w:t>nastu, czy czternastu miejscach. Między in</w:t>
      </w:r>
      <w:r w:rsidR="00D60B0C">
        <w:rPr>
          <w:rFonts w:ascii="Times New Roman" w:hAnsi="Times New Roman" w:cs="Times New Roman"/>
          <w:sz w:val="24"/>
          <w:szCs w:val="24"/>
        </w:rPr>
        <w:t>nymi chodziło o zbiorniki wodne, które są pod ziemią,</w:t>
      </w:r>
      <w:r w:rsidR="0046704B">
        <w:rPr>
          <w:rFonts w:ascii="Times New Roman" w:hAnsi="Times New Roman" w:cs="Times New Roman"/>
          <w:sz w:val="24"/>
          <w:szCs w:val="24"/>
        </w:rPr>
        <w:t xml:space="preserve"> brak było właściwych uzgodnień, a więc trzeba to uporządkować, żeby nie było niebezpieczeństwa, że inwestorzy będą się zastanawiać, czy rzeczywiście mogą uzyskać zezwolenie na budowę. Największy problem miasta to tymczasowe obiekty budowlane, miasto jest martwe w sezonie, dlatego że tak zwanych ogródków nie może być </w:t>
      </w:r>
      <w:r w:rsidR="00AE33FA">
        <w:rPr>
          <w:rFonts w:ascii="Times New Roman" w:hAnsi="Times New Roman" w:cs="Times New Roman"/>
          <w:sz w:val="24"/>
          <w:szCs w:val="24"/>
        </w:rPr>
        <w:t>bo plan tego zakazuje, to też należy zmienić.</w:t>
      </w:r>
    </w:p>
    <w:p w:rsidR="00AE33FA" w:rsidRDefault="00AE33FA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3FA" w:rsidRDefault="003F6FCE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Doraczyński odnośnie wniosków, które wymieniono w uzasadnieniu do uchwały </w:t>
      </w:r>
      <w:r w:rsidR="00423C0D">
        <w:rPr>
          <w:rFonts w:ascii="Times New Roman" w:hAnsi="Times New Roman" w:cs="Times New Roman"/>
          <w:sz w:val="24"/>
          <w:szCs w:val="24"/>
        </w:rPr>
        <w:t>jest zapisane – rozpatrzenie wniosków indywidualnych właścicieli nieruchomości między innymi ulic 8-go Maja, Mickiewicza, Moniuszki i Kolejowej to są raptem trzy wnioski trzech właścicieli działek. Pan burmistrz cz</w:t>
      </w:r>
      <w:r w:rsidR="00EA39CE">
        <w:rPr>
          <w:rFonts w:ascii="Times New Roman" w:hAnsi="Times New Roman" w:cs="Times New Roman"/>
          <w:sz w:val="24"/>
          <w:szCs w:val="24"/>
        </w:rPr>
        <w:t xml:space="preserve">ęsto mówił jeśli chodzi o plany, że mieszkańcy będą angażowani, a tu już dzisiaj będzie poddana uchwała pod głosowanie a na tym etapie mieszkańcy nie zostali zaangażowani w ogóle. </w:t>
      </w:r>
    </w:p>
    <w:p w:rsidR="009C018B" w:rsidRDefault="009C018B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przeczytał ten wyrok i faktycznie w kilkunastu punktach został plan uchylony, ale minęło już trochę czasu i do tej pory wszystko funkcjonuje od półtora roku. W związku z tym przystępując do zmiany planu, to tak jak burmistrz wielokrotnie mówił należy przygotować się do tematu dokładnie nawet na tym wstępnym etapie, jeszcze w momencie kiedy miasto nie ponosi kosztów związanych </w:t>
      </w:r>
      <w:r w:rsidR="00D47684">
        <w:rPr>
          <w:rFonts w:ascii="Times New Roman" w:hAnsi="Times New Roman" w:cs="Times New Roman"/>
          <w:sz w:val="24"/>
          <w:szCs w:val="24"/>
        </w:rPr>
        <w:t>z wszczęciem procedury i może należy zaangażować w jakiś sposób mieszkańców. Jeżeli na podstawie trzech wniosków indywidualnych mieszkańców oczywiśc</w:t>
      </w:r>
      <w:r w:rsidR="007D16C2">
        <w:rPr>
          <w:rFonts w:ascii="Times New Roman" w:hAnsi="Times New Roman" w:cs="Times New Roman"/>
          <w:sz w:val="24"/>
          <w:szCs w:val="24"/>
        </w:rPr>
        <w:t>ie plus przemyślenia urzędników, to dla radnego takie uzasadnienie jest niewystarczające, musiałby zobaczyć przynajmn</w:t>
      </w:r>
      <w:r w:rsidR="0094281C">
        <w:rPr>
          <w:rFonts w:ascii="Times New Roman" w:hAnsi="Times New Roman" w:cs="Times New Roman"/>
          <w:sz w:val="24"/>
          <w:szCs w:val="24"/>
        </w:rPr>
        <w:t>iej opis tego co kierownik mówił, żeby radni mogli się z tym zapoznać w jakim kierunku mają iść zmiany</w:t>
      </w:r>
      <w:r w:rsidR="00C33BB5">
        <w:rPr>
          <w:rFonts w:ascii="Times New Roman" w:hAnsi="Times New Roman" w:cs="Times New Roman"/>
          <w:sz w:val="24"/>
          <w:szCs w:val="24"/>
        </w:rPr>
        <w:t xml:space="preserve"> i zaangażować mieszkańców, bo śródmieście to jest bardzo duży teren. Jeśli teraz rozpocznie się zmiana to żeby objęła jak największą ilość mieszkańców, żeby za chwilę nie pojawiły się kolejne problemy. </w:t>
      </w:r>
    </w:p>
    <w:p w:rsidR="00095524" w:rsidRDefault="00095524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986" w:rsidRDefault="00095524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PBI prosi o nieskupianie się na tych trzech wnioskach, bo powód przedstawienia projektu został przedstawiony już wcześniej, oprócz teg</w:t>
      </w:r>
      <w:r w:rsidR="0031719D">
        <w:rPr>
          <w:rFonts w:ascii="Times New Roman" w:hAnsi="Times New Roman" w:cs="Times New Roman"/>
          <w:sz w:val="24"/>
          <w:szCs w:val="24"/>
        </w:rPr>
        <w:t xml:space="preserve">o miejska komisja urbanistyczno – architektoniczna </w:t>
      </w:r>
      <w:r>
        <w:rPr>
          <w:rFonts w:ascii="Times New Roman" w:hAnsi="Times New Roman" w:cs="Times New Roman"/>
          <w:sz w:val="24"/>
          <w:szCs w:val="24"/>
        </w:rPr>
        <w:t>zaleciła</w:t>
      </w:r>
      <w:r w:rsidR="0031719D">
        <w:rPr>
          <w:rFonts w:ascii="Times New Roman" w:hAnsi="Times New Roman" w:cs="Times New Roman"/>
          <w:sz w:val="24"/>
          <w:szCs w:val="24"/>
        </w:rPr>
        <w:t xml:space="preserve"> również zmianę planu. Jeśli chodzi o wnioski mieszkańców, to właśnie dzięki </w:t>
      </w:r>
      <w:r w:rsidR="006D2B7B">
        <w:rPr>
          <w:rFonts w:ascii="Times New Roman" w:hAnsi="Times New Roman" w:cs="Times New Roman"/>
          <w:sz w:val="24"/>
          <w:szCs w:val="24"/>
        </w:rPr>
        <w:t xml:space="preserve">tej uchwale będzie przyzwolenie od rady na dalsze działanie, to jest tylko uchwała o przystąpieniu, ta zmiana może trwać nawet pięć lat, a nie rok bo za rok na pewno nie zostanie przyjęta. Po uchwaleniu </w:t>
      </w:r>
      <w:r w:rsidR="003E1986">
        <w:rPr>
          <w:rFonts w:ascii="Times New Roman" w:hAnsi="Times New Roman" w:cs="Times New Roman"/>
          <w:sz w:val="24"/>
          <w:szCs w:val="24"/>
        </w:rPr>
        <w:t xml:space="preserve">uchwały o przystąpieniu do zmiany planu rozpoczną się procedury i mieszkańcy będą informowani i będą mieli możliwość zgłaszania wniosków. </w:t>
      </w:r>
    </w:p>
    <w:p w:rsidR="003E1986" w:rsidRDefault="003E1986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524" w:rsidRDefault="004D3D01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Robert Wróbel cieszy się, że program wyborczy Klubu MIS znalazł uznanie, bo zmiany odnośnie </w:t>
      </w:r>
      <w:r w:rsidR="00152CBF">
        <w:rPr>
          <w:rFonts w:ascii="Times New Roman" w:hAnsi="Times New Roman" w:cs="Times New Roman"/>
          <w:sz w:val="24"/>
          <w:szCs w:val="24"/>
        </w:rPr>
        <w:t>planu zagospodarowania były chyba tylko w programie MIS, przyłączając się natomiast do przedmówcy, trochę przeszkadza to, że radni nie mają pełnych informacji</w:t>
      </w:r>
      <w:r w:rsidR="005C4DCE">
        <w:rPr>
          <w:rFonts w:ascii="Times New Roman" w:hAnsi="Times New Roman" w:cs="Times New Roman"/>
          <w:sz w:val="24"/>
          <w:szCs w:val="24"/>
        </w:rPr>
        <w:t xml:space="preserve"> chociaż </w:t>
      </w:r>
      <w:r w:rsidR="005C4DCE">
        <w:rPr>
          <w:rFonts w:ascii="Times New Roman" w:hAnsi="Times New Roman" w:cs="Times New Roman"/>
          <w:sz w:val="24"/>
          <w:szCs w:val="24"/>
        </w:rPr>
        <w:lastRenderedPageBreak/>
        <w:t xml:space="preserve">pytania padały już na komisjach. Na </w:t>
      </w:r>
      <w:r w:rsidR="00663567">
        <w:rPr>
          <w:rFonts w:ascii="Times New Roman" w:hAnsi="Times New Roman" w:cs="Times New Roman"/>
          <w:sz w:val="24"/>
          <w:szCs w:val="24"/>
        </w:rPr>
        <w:t>przykład, jeśli</w:t>
      </w:r>
      <w:r w:rsidR="005C4DCE">
        <w:rPr>
          <w:rFonts w:ascii="Times New Roman" w:hAnsi="Times New Roman" w:cs="Times New Roman"/>
          <w:sz w:val="24"/>
          <w:szCs w:val="24"/>
        </w:rPr>
        <w:t xml:space="preserve"> chodzi o lokalizację pomostów, co to znaczy charakterystycznych pomostów? </w:t>
      </w:r>
      <w:r w:rsidR="00095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512" w:rsidRDefault="005A1512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567" w:rsidRDefault="00663567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 Rozberg w odpowiedzi poinformował, że jeszcze za wcześnie na konkretne odpowiedzi, będzie wprowadzone postępowania, jeśli chodzi o wnioski to że zostały złożone to wcale nie znaczy, że w całości czy w ogóle zostaną </w:t>
      </w:r>
      <w:r w:rsidR="00652D48">
        <w:rPr>
          <w:rFonts w:ascii="Times New Roman" w:hAnsi="Times New Roman" w:cs="Times New Roman"/>
          <w:sz w:val="24"/>
          <w:szCs w:val="24"/>
        </w:rPr>
        <w:t>uwzględnione. Uzasadnienie jest napisane ogólnie specjalnie, dlatego że jest za wcześnie na szczegóły.</w:t>
      </w:r>
    </w:p>
    <w:p w:rsidR="00652D48" w:rsidRDefault="00652D48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pomosty, to </w:t>
      </w:r>
      <w:r w:rsidR="00D60EBF">
        <w:rPr>
          <w:rFonts w:ascii="Times New Roman" w:hAnsi="Times New Roman" w:cs="Times New Roman"/>
          <w:sz w:val="24"/>
          <w:szCs w:val="24"/>
        </w:rPr>
        <w:t>w 2014 roku była próba regulacji lokalizacji pomostów, ale nie do końca to wyszło.</w:t>
      </w:r>
    </w:p>
    <w:p w:rsidR="00D60EBF" w:rsidRDefault="00D60EBF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EBF" w:rsidRDefault="00EE4F23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</w:t>
      </w:r>
      <w:r w:rsidR="00CE164F">
        <w:rPr>
          <w:rFonts w:ascii="Times New Roman" w:hAnsi="Times New Roman" w:cs="Times New Roman"/>
          <w:sz w:val="24"/>
          <w:szCs w:val="24"/>
        </w:rPr>
        <w:t>poruszył kwestię partycypacji społecznej przy planowaniu przestrzennym, która była przeprowadzona w sposób wzorowy w Mrągowie, zresztą nawet ministerstwo zwracało na to uwagę, były na ten cel przeznaczone dodatkowe środki i w tym zakresie je</w:t>
      </w:r>
      <w:r w:rsidR="00C357AB">
        <w:rPr>
          <w:rFonts w:ascii="Times New Roman" w:hAnsi="Times New Roman" w:cs="Times New Roman"/>
          <w:sz w:val="24"/>
          <w:szCs w:val="24"/>
        </w:rPr>
        <w:t>st już dosyć duże doświadczenie. Należy tylko jeszcze wspomnieć, że na takie spotkana podsumowujące przychodziło do pięciu osób</w:t>
      </w:r>
      <w:r w:rsidR="00710E7C">
        <w:rPr>
          <w:rFonts w:ascii="Times New Roman" w:hAnsi="Times New Roman" w:cs="Times New Roman"/>
          <w:sz w:val="24"/>
          <w:szCs w:val="24"/>
        </w:rPr>
        <w:t xml:space="preserve"> mimo tego, że te spotkania były bardzo dobrze rozpromowane. </w:t>
      </w:r>
      <w:r w:rsidR="0010097C">
        <w:rPr>
          <w:rFonts w:ascii="Times New Roman" w:hAnsi="Times New Roman" w:cs="Times New Roman"/>
          <w:sz w:val="24"/>
          <w:szCs w:val="24"/>
        </w:rPr>
        <w:t>Czyli wbrew pozorom oprócz osób bardzo zainteresowanych zmianą planu zagospodarowania przestrzennego, tak naprawdę jest niewielkie zainteresowanie społeczne dotyczące ogólnych kierunków zmian.</w:t>
      </w:r>
      <w:r w:rsidR="0015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12" w:rsidRDefault="00151112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można również mówić, że ta uchwała jest dla trzech czy czterech wniosków, które zostały złożone pisemnie </w:t>
      </w:r>
      <w:r w:rsidR="00A53473">
        <w:rPr>
          <w:rFonts w:ascii="Times New Roman" w:hAnsi="Times New Roman" w:cs="Times New Roman"/>
          <w:sz w:val="24"/>
          <w:szCs w:val="24"/>
        </w:rPr>
        <w:t xml:space="preserve">dlatego, że mieszkańcy podczas spotkań przekazali ogromną wiedzę </w:t>
      </w:r>
      <w:r w:rsidR="00F52E1E">
        <w:rPr>
          <w:rFonts w:ascii="Times New Roman" w:hAnsi="Times New Roman" w:cs="Times New Roman"/>
          <w:sz w:val="24"/>
          <w:szCs w:val="24"/>
        </w:rPr>
        <w:t xml:space="preserve">pracownikom Urzędu Miejskiego, która w obecnej kadencji może być w pozytywny sposób wykorzystana. </w:t>
      </w:r>
    </w:p>
    <w:p w:rsidR="00F52E1E" w:rsidRDefault="00F87071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To, że radni mają uwagi jest zrozumiałe, ale chyba nikt z radnych nie zagłosuje przeciwko rozpoczęciu tej procedury, bo trzeba dać szansę burmistrzowi jak i urzędnikom, żeby w ogóle tą procedurę rozpocząć, bo takie są oczekiwania mieszkańców </w:t>
      </w:r>
      <w:r w:rsidR="00B17C40">
        <w:rPr>
          <w:rFonts w:ascii="Times New Roman" w:hAnsi="Times New Roman" w:cs="Times New Roman"/>
          <w:sz w:val="24"/>
          <w:szCs w:val="24"/>
        </w:rPr>
        <w:t>i nawet gdyby to był jeden mieszkaniec dla którego zmiana planu byłaby ważna, to warto byłoby tą zmianę zagospodarowania zrobić.</w:t>
      </w:r>
    </w:p>
    <w:p w:rsidR="00B17C40" w:rsidRDefault="00B17C40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C40" w:rsidRDefault="00B17C40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Otolia Siemieniec stwierdził, iż nie jest tak, że miasto nie ma planu zagospodarowania śródmieścia, bo to że cz</w:t>
      </w:r>
      <w:r w:rsidR="004E2715">
        <w:rPr>
          <w:rFonts w:ascii="Times New Roman" w:hAnsi="Times New Roman" w:cs="Times New Roman"/>
          <w:sz w:val="24"/>
          <w:szCs w:val="24"/>
        </w:rPr>
        <w:t xml:space="preserve">ęść zapisów została wykreślona, to są zapisy tożsame z planem z 2014 roku, należy to podkreślić, ponieważ wychodzi teraz tak jakby ten plan praktycznie nie istniał. </w:t>
      </w:r>
    </w:p>
    <w:p w:rsidR="004E2715" w:rsidRDefault="004E2715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zbiorniki wodne to nie z winy urzędu tylko one nie zostały w ogóle zidentyfikowane przez Wody Polskie </w:t>
      </w:r>
      <w:r w:rsidR="003B4896">
        <w:rPr>
          <w:rFonts w:ascii="Times New Roman" w:hAnsi="Times New Roman" w:cs="Times New Roman"/>
          <w:sz w:val="24"/>
          <w:szCs w:val="24"/>
        </w:rPr>
        <w:t xml:space="preserve">obecnie a wcześniej Ministerstwo Ochrony Środowiska </w:t>
      </w:r>
      <w:r w:rsidR="00FE6EF1">
        <w:rPr>
          <w:rFonts w:ascii="Times New Roman" w:hAnsi="Times New Roman" w:cs="Times New Roman"/>
          <w:sz w:val="24"/>
          <w:szCs w:val="24"/>
        </w:rPr>
        <w:t xml:space="preserve">i Gospodarki Wodnej. </w:t>
      </w:r>
    </w:p>
    <w:p w:rsidR="00BD0DA1" w:rsidRDefault="00BD0DA1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natomiast chodzi o śródmieście to całe znajduje się w ochronie konserwatorskiej i są duże problemy z jakimikolwiek ustaleniami.</w:t>
      </w:r>
    </w:p>
    <w:p w:rsidR="00BD0DA1" w:rsidRDefault="00BD0DA1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DA1" w:rsidRDefault="00BD0DA1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Orzoł stwierdził, że plan zagospodarowania śródmieścia jest, to że wpłynęły trzy wnioski to bardzo dobrze, ale bez uchwalenia tej uchwały mogą wpływać następne wnioski i absolutnie nie jest przeciwny tylko sądzi, że</w:t>
      </w:r>
      <w:r w:rsidR="00BA4CF3">
        <w:rPr>
          <w:rFonts w:ascii="Times New Roman" w:hAnsi="Times New Roman" w:cs="Times New Roman"/>
          <w:sz w:val="24"/>
          <w:szCs w:val="24"/>
        </w:rPr>
        <w:t xml:space="preserve"> należałoby się z tym wstrzymać, ponieważ po podjęciu uchwały zostanie podpisana umowa na przygotowanie planu. Dlatego należałoby się jeszcze z tym wstrzymać trzy, c</w:t>
      </w:r>
      <w:r w:rsidR="00240537">
        <w:rPr>
          <w:rFonts w:ascii="Times New Roman" w:hAnsi="Times New Roman" w:cs="Times New Roman"/>
          <w:sz w:val="24"/>
          <w:szCs w:val="24"/>
        </w:rPr>
        <w:t>ztery miesiące, zbierać wnioski, będzie więcej wniosków to podjęta zostanie uchwała.</w:t>
      </w:r>
    </w:p>
    <w:p w:rsidR="00240537" w:rsidRDefault="00240537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37" w:rsidRDefault="00240537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zwrócił się z pytaniem o jakiej wysokości środków finansowych jest mowa przy procedurze zmiany planu</w:t>
      </w:r>
      <w:r w:rsidR="00254F7E">
        <w:rPr>
          <w:rFonts w:ascii="Times New Roman" w:hAnsi="Times New Roman" w:cs="Times New Roman"/>
          <w:sz w:val="24"/>
          <w:szCs w:val="24"/>
        </w:rPr>
        <w:t>?</w:t>
      </w:r>
    </w:p>
    <w:p w:rsidR="00254F7E" w:rsidRDefault="00254F7E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F7E" w:rsidRDefault="00254F7E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 </w:t>
      </w:r>
      <w:r w:rsidR="00443539">
        <w:rPr>
          <w:rFonts w:ascii="Times New Roman" w:hAnsi="Times New Roman" w:cs="Times New Roman"/>
          <w:sz w:val="24"/>
          <w:szCs w:val="24"/>
        </w:rPr>
        <w:t xml:space="preserve">Rozberg dodał, że nie całe śródmieście jest objęte ochroną konserwatorską, a jeśli chodzi o aktualność to jako przykład teren przy ośrodku zdrowia, ale takich terenów jest więcej </w:t>
      </w:r>
      <w:r w:rsidR="0031246A">
        <w:rPr>
          <w:rFonts w:ascii="Times New Roman" w:hAnsi="Times New Roman" w:cs="Times New Roman"/>
          <w:sz w:val="24"/>
          <w:szCs w:val="24"/>
        </w:rPr>
        <w:t xml:space="preserve">na przykład nad jeziorem przy Bazie tam jest taki taras przy ul. Grunwaldzkiej, dosyć spora ponad </w:t>
      </w:r>
      <w:r w:rsidR="0031246A">
        <w:rPr>
          <w:rFonts w:ascii="Times New Roman" w:hAnsi="Times New Roman" w:cs="Times New Roman"/>
          <w:sz w:val="24"/>
          <w:szCs w:val="24"/>
        </w:rPr>
        <w:lastRenderedPageBreak/>
        <w:t xml:space="preserve">hektarowa działka, częściowo jest to teren miejski częściowo prywatny i obszar ten jest przeznaczony pod funkcje turystyki </w:t>
      </w:r>
      <w:r w:rsidR="00675BBF">
        <w:rPr>
          <w:rFonts w:ascii="Times New Roman" w:hAnsi="Times New Roman" w:cs="Times New Roman"/>
          <w:sz w:val="24"/>
          <w:szCs w:val="24"/>
        </w:rPr>
        <w:t>i w planie z 2018 roku wprowadzono</w:t>
      </w:r>
      <w:r w:rsidR="00300AFC">
        <w:rPr>
          <w:rFonts w:ascii="Times New Roman" w:hAnsi="Times New Roman" w:cs="Times New Roman"/>
          <w:sz w:val="24"/>
          <w:szCs w:val="24"/>
        </w:rPr>
        <w:t xml:space="preserve"> zapisy dotyczące</w:t>
      </w:r>
      <w:r w:rsidR="00675BBF">
        <w:rPr>
          <w:rFonts w:ascii="Times New Roman" w:hAnsi="Times New Roman" w:cs="Times New Roman"/>
          <w:sz w:val="24"/>
          <w:szCs w:val="24"/>
        </w:rPr>
        <w:t xml:space="preserve"> funkcj</w:t>
      </w:r>
      <w:r w:rsidR="00300AFC">
        <w:rPr>
          <w:rFonts w:ascii="Times New Roman" w:hAnsi="Times New Roman" w:cs="Times New Roman"/>
          <w:sz w:val="24"/>
          <w:szCs w:val="24"/>
        </w:rPr>
        <w:t xml:space="preserve">i turystycznych i odpowiednią intensywność zabudowy, teren atrakcyjny nad jeziorem i historia pokazuje, że nad jeziorem chcą te funkcje się koncentrować </w:t>
      </w:r>
      <w:r w:rsidR="00C61E12">
        <w:rPr>
          <w:rFonts w:ascii="Times New Roman" w:hAnsi="Times New Roman" w:cs="Times New Roman"/>
          <w:sz w:val="24"/>
          <w:szCs w:val="24"/>
        </w:rPr>
        <w:t xml:space="preserve">przykładem mogą być hotele przy ul. Roosevelta </w:t>
      </w:r>
      <w:r w:rsidR="00675BBF">
        <w:rPr>
          <w:rFonts w:ascii="Times New Roman" w:hAnsi="Times New Roman" w:cs="Times New Roman"/>
          <w:sz w:val="24"/>
          <w:szCs w:val="24"/>
        </w:rPr>
        <w:t xml:space="preserve"> </w:t>
      </w:r>
      <w:r w:rsidR="00C61E12">
        <w:rPr>
          <w:rFonts w:ascii="Times New Roman" w:hAnsi="Times New Roman" w:cs="Times New Roman"/>
          <w:sz w:val="24"/>
          <w:szCs w:val="24"/>
        </w:rPr>
        <w:t>czy Chopina, czy niżej przy molo. Taka intensywność jest planowana</w:t>
      </w:r>
      <w:r w:rsidR="00B47198">
        <w:rPr>
          <w:rFonts w:ascii="Times New Roman" w:hAnsi="Times New Roman" w:cs="Times New Roman"/>
          <w:sz w:val="24"/>
          <w:szCs w:val="24"/>
        </w:rPr>
        <w:t xml:space="preserve"> przez inwestorów i właścicieli. W momencie rozstrzygnięcia </w:t>
      </w:r>
      <w:r w:rsidR="00FD0EBE">
        <w:rPr>
          <w:rFonts w:ascii="Times New Roman" w:hAnsi="Times New Roman" w:cs="Times New Roman"/>
          <w:sz w:val="24"/>
          <w:szCs w:val="24"/>
        </w:rPr>
        <w:t xml:space="preserve">Sądu, to </w:t>
      </w:r>
      <w:r w:rsidR="00425816">
        <w:rPr>
          <w:rFonts w:ascii="Times New Roman" w:hAnsi="Times New Roman" w:cs="Times New Roman"/>
          <w:sz w:val="24"/>
          <w:szCs w:val="24"/>
        </w:rPr>
        <w:t>jest powrót do planu z roku 2014 a tam są zapisy problemowe dotyczące intensywności zabudowy.</w:t>
      </w:r>
    </w:p>
    <w:p w:rsidR="00425816" w:rsidRDefault="00153355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koszty, to urbaniści zazwyczaj </w:t>
      </w:r>
      <w:r w:rsidR="00803434">
        <w:rPr>
          <w:rFonts w:ascii="Times New Roman" w:hAnsi="Times New Roman" w:cs="Times New Roman"/>
          <w:sz w:val="24"/>
          <w:szCs w:val="24"/>
        </w:rPr>
        <w:t xml:space="preserve">szacują koszty opracowań w zależności od powierzchni, ostatnio taki plan kosztował około 60 tys. </w:t>
      </w:r>
    </w:p>
    <w:p w:rsidR="00F5491D" w:rsidRDefault="00F5491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114" w:rsidRDefault="007F7980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dyskusji r</w:t>
      </w:r>
      <w:r w:rsidR="003D207D" w:rsidRPr="003D207D">
        <w:rPr>
          <w:rFonts w:ascii="Times New Roman" w:hAnsi="Times New Roman" w:cs="Times New Roman"/>
          <w:sz w:val="24"/>
          <w:szCs w:val="24"/>
        </w:rPr>
        <w:t>adni</w:t>
      </w:r>
      <w:r>
        <w:rPr>
          <w:rFonts w:ascii="Times New Roman" w:hAnsi="Times New Roman" w:cs="Times New Roman"/>
          <w:sz w:val="24"/>
          <w:szCs w:val="24"/>
        </w:rPr>
        <w:t xml:space="preserve"> przystąpili do głosowania,</w:t>
      </w:r>
      <w:r w:rsidR="003D207D" w:rsidRPr="003D207D">
        <w:rPr>
          <w:rFonts w:ascii="Times New Roman" w:hAnsi="Times New Roman" w:cs="Times New Roman"/>
          <w:sz w:val="24"/>
          <w:szCs w:val="24"/>
        </w:rPr>
        <w:t xml:space="preserve"> w wyniku </w:t>
      </w:r>
      <w:r>
        <w:rPr>
          <w:rFonts w:ascii="Times New Roman" w:hAnsi="Times New Roman" w:cs="Times New Roman"/>
          <w:sz w:val="24"/>
          <w:szCs w:val="24"/>
        </w:rPr>
        <w:t xml:space="preserve">którego przy 15 głosach za i 5 głosach wstrzymujących </w:t>
      </w:r>
      <w:r w:rsidR="003D207D" w:rsidRPr="003D207D">
        <w:rPr>
          <w:rFonts w:ascii="Times New Roman" w:hAnsi="Times New Roman" w:cs="Times New Roman"/>
          <w:sz w:val="24"/>
          <w:szCs w:val="24"/>
        </w:rPr>
        <w:t>podjęli uchwałę.</w:t>
      </w:r>
    </w:p>
    <w:p w:rsidR="003D207D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7D" w:rsidRPr="00E3416A" w:rsidRDefault="007005CD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17</w:t>
      </w:r>
    </w:p>
    <w:p w:rsidR="003D207D" w:rsidRPr="00E3416A" w:rsidRDefault="003D207D" w:rsidP="00E3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6A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3D207D" w:rsidRPr="00E3416A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07D" w:rsidRPr="00E3416A" w:rsidRDefault="00FB4C8C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18</w:t>
      </w:r>
    </w:p>
    <w:p w:rsidR="00E3416A" w:rsidRDefault="003D207D" w:rsidP="00E341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6A">
        <w:rPr>
          <w:rFonts w:ascii="Times New Roman" w:hAnsi="Times New Roman" w:cs="Times New Roman"/>
          <w:b/>
          <w:sz w:val="24"/>
          <w:szCs w:val="24"/>
        </w:rPr>
        <w:t>Uchwała Nr X</w:t>
      </w:r>
      <w:r w:rsidR="00FB4C8C">
        <w:rPr>
          <w:rFonts w:ascii="Times New Roman" w:hAnsi="Times New Roman" w:cs="Times New Roman"/>
          <w:b/>
          <w:sz w:val="24"/>
          <w:szCs w:val="24"/>
        </w:rPr>
        <w:t>I</w:t>
      </w:r>
      <w:r w:rsidRPr="00E3416A">
        <w:rPr>
          <w:rFonts w:ascii="Times New Roman" w:hAnsi="Times New Roman" w:cs="Times New Roman"/>
          <w:b/>
          <w:sz w:val="24"/>
          <w:szCs w:val="24"/>
        </w:rPr>
        <w:t>/</w:t>
      </w:r>
      <w:r w:rsidR="00FB4C8C">
        <w:rPr>
          <w:rFonts w:ascii="Times New Roman" w:hAnsi="Times New Roman" w:cs="Times New Roman"/>
          <w:b/>
          <w:sz w:val="24"/>
          <w:szCs w:val="24"/>
        </w:rPr>
        <w:t>6</w:t>
      </w:r>
      <w:r w:rsidRPr="00E3416A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FB4C8C" w:rsidRPr="00FB4C8C">
        <w:rPr>
          <w:rFonts w:ascii="Times New Roman" w:hAnsi="Times New Roman" w:cs="Times New Roman"/>
          <w:b/>
          <w:sz w:val="24"/>
          <w:szCs w:val="24"/>
        </w:rPr>
        <w:t>przystąpienia do sporządzenia zmiany miejscowego planu zagospodarowania przestrzennego terenu śródmieścia w Mrągowie jako obszaru koncentracji usług ogólnomiejskich.</w:t>
      </w:r>
    </w:p>
    <w:p w:rsidR="00FB4C8C" w:rsidRDefault="00FB4C8C" w:rsidP="00E341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C8C" w:rsidRPr="00E3416A" w:rsidRDefault="00FB4C8C" w:rsidP="00E341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16A" w:rsidRPr="006E6B87" w:rsidRDefault="006E6B87" w:rsidP="006E6B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87">
        <w:rPr>
          <w:rFonts w:ascii="Times New Roman" w:hAnsi="Times New Roman" w:cs="Times New Roman"/>
          <w:b/>
          <w:sz w:val="24"/>
          <w:szCs w:val="24"/>
        </w:rPr>
        <w:t>zmiany uchwały Nr IV/9/2019 z 31 stycznia 2019 r w sprawie przyjęcia planu Komisji Rewizyjnej na 2019 rok,</w:t>
      </w:r>
    </w:p>
    <w:p w:rsidR="006E6B87" w:rsidRDefault="006E6B87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6A2" w:rsidRDefault="00A076A2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stwierdził, że należy się czegoś trzymać </w:t>
      </w:r>
      <w:r w:rsidR="00E40C4F">
        <w:rPr>
          <w:rFonts w:ascii="Times New Roman" w:hAnsi="Times New Roman" w:cs="Times New Roman"/>
          <w:sz w:val="24"/>
          <w:szCs w:val="24"/>
        </w:rPr>
        <w:t xml:space="preserve">jest wyrok </w:t>
      </w:r>
      <w:r w:rsidR="007B04AD">
        <w:rPr>
          <w:rFonts w:ascii="Times New Roman" w:hAnsi="Times New Roman" w:cs="Times New Roman"/>
          <w:sz w:val="24"/>
          <w:szCs w:val="24"/>
        </w:rPr>
        <w:t xml:space="preserve">WSA w Olsztynie, jest to organ, który bezpośrednio weryfikuje </w:t>
      </w:r>
      <w:r w:rsidR="003E0C05">
        <w:rPr>
          <w:rFonts w:ascii="Times New Roman" w:hAnsi="Times New Roman" w:cs="Times New Roman"/>
          <w:sz w:val="24"/>
          <w:szCs w:val="24"/>
        </w:rPr>
        <w:t xml:space="preserve">rozstrzygnięcia nadzorcze Wojewody, a więc najważniejszy podmiot i WSA nie ma żadnych wątpliwości, że komisja rewizyjna nie ma żadnych kompetencji </w:t>
      </w:r>
      <w:r w:rsidR="0062694F">
        <w:rPr>
          <w:rFonts w:ascii="Times New Roman" w:hAnsi="Times New Roman" w:cs="Times New Roman"/>
          <w:sz w:val="24"/>
          <w:szCs w:val="24"/>
        </w:rPr>
        <w:t xml:space="preserve">kontrolnych wobec spółek </w:t>
      </w:r>
      <w:r w:rsidR="0012409D">
        <w:rPr>
          <w:rFonts w:ascii="Times New Roman" w:hAnsi="Times New Roman" w:cs="Times New Roman"/>
          <w:sz w:val="24"/>
          <w:szCs w:val="24"/>
        </w:rPr>
        <w:t xml:space="preserve">komunalnych miasta, będzie to działanie nielegalne. </w:t>
      </w:r>
    </w:p>
    <w:p w:rsidR="00E32902" w:rsidRDefault="00E32902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902" w:rsidRDefault="00E32902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 jeśli Wojewoda uzna, że uchwała jest nielegalna, to radni otrzymają taką informację i wtedy to się zmieni, na dzień dzisiejszy sytuacja nie jest do końca jasna czy komisja może takich kontroli dokonywać czy nie. </w:t>
      </w:r>
    </w:p>
    <w:p w:rsidR="00F9749E" w:rsidRDefault="00F9749E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9E" w:rsidRDefault="00F9749E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stwierdził, że radni powinni dzisiaj przyjąć tą uchwałę, bo jeżeli wojewoda uchyli to tylko w dwóch punktach. </w:t>
      </w:r>
    </w:p>
    <w:p w:rsidR="00A076A2" w:rsidRPr="00761D75" w:rsidRDefault="00A076A2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 xml:space="preserve">Radni w wyniku głosowania </w:t>
      </w:r>
      <w:r>
        <w:rPr>
          <w:rFonts w:ascii="Times New Roman" w:hAnsi="Times New Roman" w:cs="Times New Roman"/>
          <w:sz w:val="24"/>
          <w:szCs w:val="24"/>
        </w:rPr>
        <w:t>przy 1</w:t>
      </w:r>
      <w:r w:rsidR="00D066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głosach za</w:t>
      </w:r>
      <w:r w:rsidR="00D0663F">
        <w:rPr>
          <w:rFonts w:ascii="Times New Roman" w:hAnsi="Times New Roman" w:cs="Times New Roman"/>
          <w:sz w:val="24"/>
          <w:szCs w:val="24"/>
        </w:rPr>
        <w:t>, 7 głosach przeciw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066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głos</w:t>
      </w:r>
      <w:r w:rsidR="00D0663F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wstrzymujący</w:t>
      </w:r>
      <w:r w:rsidR="00D0663F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D75">
        <w:rPr>
          <w:rFonts w:ascii="Times New Roman" w:hAnsi="Times New Roman" w:cs="Times New Roman"/>
          <w:sz w:val="24"/>
          <w:szCs w:val="24"/>
        </w:rPr>
        <w:t>podjęli uchwałę.</w:t>
      </w: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Pr="00761D75" w:rsidRDefault="00A908A0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19</w:t>
      </w:r>
      <w:r w:rsidR="00761D75" w:rsidRPr="00761D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D75" w:rsidRPr="00761D75" w:rsidRDefault="00761D75" w:rsidP="00761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A908A0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20</w:t>
      </w:r>
    </w:p>
    <w:p w:rsidR="00D0663F" w:rsidRDefault="00761D75" w:rsidP="00D066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Uchwała Nr X</w:t>
      </w:r>
      <w:r w:rsidR="00A908A0">
        <w:rPr>
          <w:rFonts w:ascii="Times New Roman" w:hAnsi="Times New Roman" w:cs="Times New Roman"/>
          <w:b/>
          <w:sz w:val="24"/>
          <w:szCs w:val="24"/>
        </w:rPr>
        <w:t>I</w:t>
      </w:r>
      <w:r w:rsidRPr="00761D75">
        <w:rPr>
          <w:rFonts w:ascii="Times New Roman" w:hAnsi="Times New Roman" w:cs="Times New Roman"/>
          <w:b/>
          <w:sz w:val="24"/>
          <w:szCs w:val="24"/>
        </w:rPr>
        <w:t>/</w:t>
      </w:r>
      <w:r w:rsidR="00A908A0">
        <w:rPr>
          <w:rFonts w:ascii="Times New Roman" w:hAnsi="Times New Roman" w:cs="Times New Roman"/>
          <w:b/>
          <w:sz w:val="24"/>
          <w:szCs w:val="24"/>
        </w:rPr>
        <w:t>7</w:t>
      </w:r>
      <w:r w:rsidRPr="00761D75">
        <w:rPr>
          <w:rFonts w:ascii="Times New Roman" w:hAnsi="Times New Roman" w:cs="Times New Roman"/>
          <w:b/>
          <w:sz w:val="24"/>
          <w:szCs w:val="24"/>
        </w:rPr>
        <w:t xml:space="preserve">/2019 w </w:t>
      </w:r>
      <w:r w:rsidR="00A076A2" w:rsidRPr="00A076A2">
        <w:rPr>
          <w:rFonts w:ascii="Times New Roman" w:hAnsi="Times New Roman" w:cs="Times New Roman"/>
          <w:b/>
          <w:sz w:val="24"/>
          <w:szCs w:val="24"/>
        </w:rPr>
        <w:t>zmiany uchwały Nr IV/9/2019 z 31 stycznia 2019 r w sprawie przyjęcia planu Komisji Rewizyjnej na 2019 rok</w:t>
      </w:r>
      <w:r w:rsidR="00D0663F">
        <w:rPr>
          <w:rFonts w:ascii="Times New Roman" w:hAnsi="Times New Roman" w:cs="Times New Roman"/>
          <w:b/>
          <w:sz w:val="24"/>
          <w:szCs w:val="24"/>
        </w:rPr>
        <w:t>.</w:t>
      </w:r>
    </w:p>
    <w:p w:rsidR="00D0663F" w:rsidRDefault="00D0663F" w:rsidP="00D06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63F" w:rsidRPr="00D36FE6" w:rsidRDefault="00D36FE6" w:rsidP="00D36F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FE6">
        <w:rPr>
          <w:rFonts w:ascii="Times New Roman" w:hAnsi="Times New Roman" w:cs="Times New Roman"/>
          <w:b/>
          <w:sz w:val="24"/>
          <w:szCs w:val="24"/>
        </w:rPr>
        <w:t>zmieniająca Uchwałę Nr XVII/5/2016 Rady Miejskiej w Mrągowie z dnia 25 lutego 2016 roku w sprawie powołania Mrągowskiej Rady Seniorów oraz nadania jej Statutu,</w:t>
      </w:r>
    </w:p>
    <w:p w:rsidR="00A908A0" w:rsidRDefault="00A908A0" w:rsidP="00A9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>Radni w wyniku głosowania jednogłośnie podjęli uchwałę.</w:t>
      </w: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Pr="00761D75" w:rsidRDefault="00D36FE6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21</w:t>
      </w:r>
    </w:p>
    <w:p w:rsidR="00761D75" w:rsidRPr="00761D75" w:rsidRDefault="00761D75" w:rsidP="00761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D36FE6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22</w:t>
      </w:r>
    </w:p>
    <w:p w:rsidR="00761D75" w:rsidRPr="00761D75" w:rsidRDefault="00761D75" w:rsidP="00761D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Uchwała Nr X</w:t>
      </w:r>
      <w:r w:rsidR="00D36FE6">
        <w:rPr>
          <w:rFonts w:ascii="Times New Roman" w:hAnsi="Times New Roman" w:cs="Times New Roman"/>
          <w:b/>
          <w:sz w:val="24"/>
          <w:szCs w:val="24"/>
        </w:rPr>
        <w:t>I</w:t>
      </w:r>
      <w:r w:rsidRPr="00761D75">
        <w:rPr>
          <w:rFonts w:ascii="Times New Roman" w:hAnsi="Times New Roman" w:cs="Times New Roman"/>
          <w:b/>
          <w:sz w:val="24"/>
          <w:szCs w:val="24"/>
        </w:rPr>
        <w:t>/</w:t>
      </w:r>
      <w:r w:rsidR="00D36FE6">
        <w:rPr>
          <w:rFonts w:ascii="Times New Roman" w:hAnsi="Times New Roman" w:cs="Times New Roman"/>
          <w:b/>
          <w:sz w:val="24"/>
          <w:szCs w:val="24"/>
        </w:rPr>
        <w:t>8</w:t>
      </w:r>
      <w:r w:rsidRPr="00761D75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D36FE6" w:rsidRPr="00D36FE6">
        <w:rPr>
          <w:rFonts w:ascii="Times New Roman" w:hAnsi="Times New Roman" w:cs="Times New Roman"/>
          <w:b/>
          <w:sz w:val="24"/>
          <w:szCs w:val="24"/>
        </w:rPr>
        <w:tab/>
        <w:t>zmieniająca Uchwałę Nr XVII/5/2016 Rady Miejskiej w Mrągowie z dnia 25 lutego 2016 roku w sprawie powołania Mrągowskiej Rady Seniorów oraz nadania jej Statutu,</w:t>
      </w:r>
    </w:p>
    <w:p w:rsidR="00691DFF" w:rsidRDefault="00691DFF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A59" w:rsidRPr="00691DFF" w:rsidRDefault="00942A59" w:rsidP="00691DF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DFF">
        <w:rPr>
          <w:rFonts w:ascii="Times New Roman" w:hAnsi="Times New Roman" w:cs="Times New Roman"/>
          <w:b/>
          <w:sz w:val="24"/>
          <w:szCs w:val="24"/>
        </w:rPr>
        <w:t>zmiany Wieloletniej Prognozy Finansowej Gminy Miasto Mrągowo na lata 2019 – 2026,</w:t>
      </w: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D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przy </w:t>
      </w:r>
      <w:r w:rsidR="006261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głosach za  podjęli uchwałę.</w:t>
      </w:r>
    </w:p>
    <w:p w:rsid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9D" w:rsidRPr="00FD579D" w:rsidRDefault="00691DFF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23</w:t>
      </w:r>
    </w:p>
    <w:p w:rsidR="00FD579D" w:rsidRPr="00FD579D" w:rsidRDefault="00FD579D" w:rsidP="00FD5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9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D" w:rsidRPr="00FD579D" w:rsidRDefault="00691DFF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24</w:t>
      </w:r>
    </w:p>
    <w:p w:rsidR="00FD579D" w:rsidRPr="00FD579D" w:rsidRDefault="00FD579D" w:rsidP="00FD579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9D">
        <w:rPr>
          <w:rFonts w:ascii="Times New Roman" w:hAnsi="Times New Roman" w:cs="Times New Roman"/>
          <w:b/>
          <w:sz w:val="24"/>
          <w:szCs w:val="24"/>
        </w:rPr>
        <w:t>Uchwała Nr X</w:t>
      </w:r>
      <w:r w:rsidR="00691DFF">
        <w:rPr>
          <w:rFonts w:ascii="Times New Roman" w:hAnsi="Times New Roman" w:cs="Times New Roman"/>
          <w:b/>
          <w:sz w:val="24"/>
          <w:szCs w:val="24"/>
        </w:rPr>
        <w:t>I</w:t>
      </w:r>
      <w:r w:rsidRPr="00FD579D">
        <w:rPr>
          <w:rFonts w:ascii="Times New Roman" w:hAnsi="Times New Roman" w:cs="Times New Roman"/>
          <w:b/>
          <w:sz w:val="24"/>
          <w:szCs w:val="24"/>
        </w:rPr>
        <w:t>/</w:t>
      </w:r>
      <w:r w:rsidR="00691DFF">
        <w:rPr>
          <w:rFonts w:ascii="Times New Roman" w:hAnsi="Times New Roman" w:cs="Times New Roman"/>
          <w:b/>
          <w:sz w:val="24"/>
          <w:szCs w:val="24"/>
        </w:rPr>
        <w:t>9</w:t>
      </w:r>
      <w:r w:rsidRPr="00FD579D">
        <w:rPr>
          <w:rFonts w:ascii="Times New Roman" w:hAnsi="Times New Roman" w:cs="Times New Roman"/>
          <w:b/>
          <w:sz w:val="24"/>
          <w:szCs w:val="24"/>
        </w:rPr>
        <w:t>/2019 w sprawie zmiany Wieloletniej Prognozy Finansowej Gminy Mia</w:t>
      </w:r>
      <w:r>
        <w:rPr>
          <w:rFonts w:ascii="Times New Roman" w:hAnsi="Times New Roman" w:cs="Times New Roman"/>
          <w:b/>
          <w:sz w:val="24"/>
          <w:szCs w:val="24"/>
        </w:rPr>
        <w:t>sto Mrągowo na lata 2019 – 2026.</w:t>
      </w: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A59" w:rsidRPr="00C61C1A" w:rsidRDefault="00C61C1A" w:rsidP="00691DF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A59" w:rsidRPr="00C61C1A">
        <w:rPr>
          <w:rFonts w:ascii="Times New Roman" w:hAnsi="Times New Roman" w:cs="Times New Roman"/>
          <w:b/>
          <w:sz w:val="24"/>
          <w:szCs w:val="24"/>
        </w:rPr>
        <w:t>zmiany budżetu Gminy Miasto Mrągowo na rok 2019,</w:t>
      </w:r>
    </w:p>
    <w:p w:rsidR="00344139" w:rsidRPr="00942A59" w:rsidRDefault="00344139" w:rsidP="00D54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D579D">
        <w:rPr>
          <w:rFonts w:ascii="Times New Roman" w:hAnsi="Times New Roman" w:cs="Times New Roman"/>
          <w:sz w:val="24"/>
          <w:szCs w:val="24"/>
        </w:rPr>
        <w:t>omisje stałe Rady Miejskiej wydały pozytywną opinię dotyczącą podjęcia proponowanej uchwały.</w:t>
      </w:r>
    </w:p>
    <w:p w:rsidR="00344139" w:rsidRDefault="00344139" w:rsidP="00D54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139" w:rsidRDefault="00FD579D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przedstawił autopoprawki do projektu uchwały, z których wszystkie omówione zostały na komisjach Rady Miejskiej. </w:t>
      </w:r>
    </w:p>
    <w:p w:rsidR="00046083" w:rsidRDefault="00046083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28E" w:rsidRDefault="00A83E36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w dziale 600 transport i łączność </w:t>
      </w:r>
      <w:r w:rsidR="00E40B8C">
        <w:rPr>
          <w:rFonts w:ascii="Times New Roman" w:hAnsi="Times New Roman" w:cs="Times New Roman"/>
          <w:sz w:val="24"/>
          <w:szCs w:val="24"/>
        </w:rPr>
        <w:t xml:space="preserve">wykreślenie kwoty 1 465 573 zł </w:t>
      </w:r>
      <w:r w:rsidR="008A16A6">
        <w:rPr>
          <w:rFonts w:ascii="Times New Roman" w:hAnsi="Times New Roman" w:cs="Times New Roman"/>
          <w:sz w:val="24"/>
          <w:szCs w:val="24"/>
        </w:rPr>
        <w:t xml:space="preserve">z kolumny środki do pozyskania </w:t>
      </w:r>
      <w:r w:rsidR="009A428E">
        <w:rPr>
          <w:rFonts w:ascii="Times New Roman" w:hAnsi="Times New Roman" w:cs="Times New Roman"/>
          <w:sz w:val="24"/>
          <w:szCs w:val="24"/>
        </w:rPr>
        <w:t>dlaczego taka zmiana nastąpiła?</w:t>
      </w:r>
    </w:p>
    <w:p w:rsidR="00FC517A" w:rsidRDefault="009A428E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921 kultura i ochrona dziedzictwa narodowego na co jest kwota 103 800 z przeznaczeniem na dotacj</w:t>
      </w:r>
      <w:r w:rsidR="00FC517A">
        <w:rPr>
          <w:rFonts w:ascii="Times New Roman" w:hAnsi="Times New Roman" w:cs="Times New Roman"/>
          <w:sz w:val="24"/>
          <w:szCs w:val="24"/>
        </w:rPr>
        <w:t xml:space="preserve">ę podmiotową dla CKiT w Mrągowie. </w:t>
      </w:r>
    </w:p>
    <w:p w:rsidR="00FC517A" w:rsidRDefault="00FC517A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EA2" w:rsidRDefault="00FC517A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udzieliła Aneta Romanowska Skarbnik Miasta, która poinformowała, że </w:t>
      </w:r>
      <w:r w:rsidR="00380EF8">
        <w:rPr>
          <w:rFonts w:ascii="Times New Roman" w:hAnsi="Times New Roman" w:cs="Times New Roman"/>
          <w:sz w:val="24"/>
          <w:szCs w:val="24"/>
        </w:rPr>
        <w:t xml:space="preserve">wykreślona kwota dotyczyła </w:t>
      </w:r>
      <w:r w:rsidR="00DA1E6A">
        <w:rPr>
          <w:rFonts w:ascii="Times New Roman" w:hAnsi="Times New Roman" w:cs="Times New Roman"/>
          <w:sz w:val="24"/>
          <w:szCs w:val="24"/>
        </w:rPr>
        <w:t xml:space="preserve">środków do pozyskania, natomiast montaż środków w roku 2019 nie uległ zmianie i jest to związane z tym, aby móc procedować sprawy związane z ogłoszeniem przetargu na realizację tego zadania. </w:t>
      </w:r>
    </w:p>
    <w:p w:rsidR="00BB0EA2" w:rsidRDefault="00BB0EA2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chodzi o dotację dla CKiT to 30 000 zł z przeznaczeniem na podwyżki dla pracowników, a pozostała kwota dotyczy dofinansowania imprezy z udziałem TV Puls.</w:t>
      </w:r>
    </w:p>
    <w:p w:rsidR="00BB0EA2" w:rsidRDefault="00BB0EA2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29E" w:rsidRDefault="000F1A6F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 Miksza zwrócił się z pytaniem </w:t>
      </w:r>
      <w:r w:rsidR="00A27366">
        <w:rPr>
          <w:rFonts w:ascii="Times New Roman" w:hAnsi="Times New Roman" w:cs="Times New Roman"/>
          <w:sz w:val="24"/>
          <w:szCs w:val="24"/>
        </w:rPr>
        <w:t xml:space="preserve">odnośnie działu </w:t>
      </w:r>
      <w:r w:rsidR="001069A7">
        <w:rPr>
          <w:rFonts w:ascii="Times New Roman" w:hAnsi="Times New Roman" w:cs="Times New Roman"/>
          <w:sz w:val="24"/>
          <w:szCs w:val="24"/>
        </w:rPr>
        <w:t>801</w:t>
      </w:r>
      <w:r w:rsidR="00D12104">
        <w:rPr>
          <w:rFonts w:ascii="Times New Roman" w:hAnsi="Times New Roman" w:cs="Times New Roman"/>
          <w:sz w:val="24"/>
          <w:szCs w:val="24"/>
        </w:rPr>
        <w:t xml:space="preserve"> – zwiększa się plan wydatków majątkowych budżetu o kwotę 30 000 zł na zadanie inwestycyjne „Remont Budynku Przedszkola </w:t>
      </w:r>
      <w:r w:rsidR="00C2329E">
        <w:rPr>
          <w:rFonts w:ascii="Times New Roman" w:hAnsi="Times New Roman" w:cs="Times New Roman"/>
          <w:sz w:val="24"/>
          <w:szCs w:val="24"/>
        </w:rPr>
        <w:t xml:space="preserve">Publicznego Nr 1 Stokrotka w Mrągowie” w związku z konieczności wykonania robót dodatkowych. O jakie dodatkowe roboty chodzi? </w:t>
      </w:r>
    </w:p>
    <w:p w:rsidR="00C2329E" w:rsidRDefault="00C2329E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88C" w:rsidRDefault="00C2329E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Miasta </w:t>
      </w:r>
      <w:r w:rsidR="0001388C">
        <w:rPr>
          <w:rFonts w:ascii="Times New Roman" w:hAnsi="Times New Roman" w:cs="Times New Roman"/>
          <w:sz w:val="24"/>
          <w:szCs w:val="24"/>
        </w:rPr>
        <w:t>w odpowiedzi poinformowała, iż chodziło o wykonanie drzwi wejściowych do przedszkola.</w:t>
      </w:r>
    </w:p>
    <w:p w:rsidR="0001388C" w:rsidRDefault="0001388C" w:rsidP="00D5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05" w:rsidRPr="00533C05" w:rsidRDefault="00533C05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C05">
        <w:rPr>
          <w:rFonts w:ascii="Times New Roman" w:hAnsi="Times New Roman" w:cs="Times New Roman"/>
          <w:sz w:val="24"/>
          <w:szCs w:val="24"/>
        </w:rPr>
        <w:t xml:space="preserve">Radni </w:t>
      </w:r>
      <w:r w:rsidR="0062618A">
        <w:rPr>
          <w:rFonts w:ascii="Times New Roman" w:hAnsi="Times New Roman" w:cs="Times New Roman"/>
          <w:sz w:val="24"/>
          <w:szCs w:val="24"/>
        </w:rPr>
        <w:t xml:space="preserve">przystąpili do głosowania, </w:t>
      </w:r>
      <w:r w:rsidRPr="00533C05">
        <w:rPr>
          <w:rFonts w:ascii="Times New Roman" w:hAnsi="Times New Roman" w:cs="Times New Roman"/>
          <w:sz w:val="24"/>
          <w:szCs w:val="24"/>
        </w:rPr>
        <w:t xml:space="preserve">w wyniku </w:t>
      </w:r>
      <w:r w:rsidR="0062618A">
        <w:rPr>
          <w:rFonts w:ascii="Times New Roman" w:hAnsi="Times New Roman" w:cs="Times New Roman"/>
          <w:sz w:val="24"/>
          <w:szCs w:val="24"/>
        </w:rPr>
        <w:t>któ</w:t>
      </w:r>
      <w:r w:rsidR="00226768">
        <w:rPr>
          <w:rFonts w:ascii="Times New Roman" w:hAnsi="Times New Roman" w:cs="Times New Roman"/>
          <w:sz w:val="24"/>
          <w:szCs w:val="24"/>
        </w:rPr>
        <w:t>rego</w:t>
      </w:r>
      <w:r w:rsidRPr="00533C05">
        <w:rPr>
          <w:rFonts w:ascii="Times New Roman" w:hAnsi="Times New Roman" w:cs="Times New Roman"/>
          <w:sz w:val="24"/>
          <w:szCs w:val="24"/>
        </w:rPr>
        <w:t xml:space="preserve"> przy </w:t>
      </w:r>
      <w:r w:rsidR="00226768">
        <w:rPr>
          <w:rFonts w:ascii="Times New Roman" w:hAnsi="Times New Roman" w:cs="Times New Roman"/>
          <w:sz w:val="24"/>
          <w:szCs w:val="24"/>
        </w:rPr>
        <w:t>20</w:t>
      </w:r>
      <w:r w:rsidRPr="00533C05">
        <w:rPr>
          <w:rFonts w:ascii="Times New Roman" w:hAnsi="Times New Roman" w:cs="Times New Roman"/>
          <w:sz w:val="24"/>
          <w:szCs w:val="24"/>
        </w:rPr>
        <w:t xml:space="preserve"> głosach za podjęli uchwałę.</w:t>
      </w:r>
    </w:p>
    <w:p w:rsidR="00533C05" w:rsidRPr="00533C05" w:rsidRDefault="00533C05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05" w:rsidRPr="00B33F34" w:rsidRDefault="00533C05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34">
        <w:rPr>
          <w:rFonts w:ascii="Times New Roman" w:hAnsi="Times New Roman" w:cs="Times New Roman"/>
          <w:b/>
          <w:sz w:val="24"/>
          <w:szCs w:val="24"/>
        </w:rPr>
        <w:t>Załąc</w:t>
      </w:r>
      <w:r w:rsidR="00E544B8">
        <w:rPr>
          <w:rFonts w:ascii="Times New Roman" w:hAnsi="Times New Roman" w:cs="Times New Roman"/>
          <w:b/>
          <w:sz w:val="24"/>
          <w:szCs w:val="24"/>
        </w:rPr>
        <w:t>znik Nr 25</w:t>
      </w:r>
    </w:p>
    <w:p w:rsidR="00533C05" w:rsidRPr="00B33F34" w:rsidRDefault="00533C05" w:rsidP="00B33F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34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455BD4" w:rsidRDefault="00455BD4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81C" w:rsidRDefault="00BF3668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</w:t>
      </w:r>
      <w:r w:rsidR="00E544B8">
        <w:rPr>
          <w:rFonts w:ascii="Times New Roman" w:hAnsi="Times New Roman" w:cs="Times New Roman"/>
          <w:b/>
          <w:sz w:val="24"/>
          <w:szCs w:val="24"/>
        </w:rPr>
        <w:t>ik Nr 26</w:t>
      </w:r>
    </w:p>
    <w:p w:rsidR="00EF77F4" w:rsidRDefault="0036081C" w:rsidP="00D42CD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42CD9">
        <w:rPr>
          <w:rFonts w:ascii="Times New Roman" w:hAnsi="Times New Roman" w:cs="Times New Roman"/>
          <w:b/>
          <w:sz w:val="24"/>
          <w:szCs w:val="24"/>
        </w:rPr>
        <w:t>X</w:t>
      </w:r>
      <w:r w:rsidR="00E544B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544B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166BBB" w:rsidRPr="00166BBB">
        <w:rPr>
          <w:rFonts w:ascii="Times New Roman" w:hAnsi="Times New Roman" w:cs="Times New Roman"/>
          <w:b/>
          <w:sz w:val="24"/>
          <w:szCs w:val="24"/>
        </w:rPr>
        <w:t>zmiany budżetu Gminy Miasto Mrągowo na rok 2019</w:t>
      </w:r>
    </w:p>
    <w:p w:rsidR="00166BBB" w:rsidRDefault="00166BB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064" w:rsidRPr="008A1339" w:rsidRDefault="001C0064" w:rsidP="008A133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339">
        <w:rPr>
          <w:rFonts w:ascii="Times New Roman" w:hAnsi="Times New Roman" w:cs="Times New Roman"/>
          <w:b/>
          <w:sz w:val="24"/>
          <w:szCs w:val="24"/>
        </w:rPr>
        <w:t>zmieniająca uchwałę Nr XV/2/2004 z dnia 26 lutego 2004 roku w sprawie przyjęcia powierzonych zadań z zakresu edukacji publicznej.</w:t>
      </w: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39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339" w:rsidRPr="008A1339" w:rsidRDefault="008A1339" w:rsidP="008A1339">
      <w:pPr>
        <w:rPr>
          <w:rFonts w:ascii="Times New Roman" w:hAnsi="Times New Roman" w:cs="Times New Roman"/>
          <w:sz w:val="24"/>
          <w:szCs w:val="24"/>
        </w:rPr>
      </w:pPr>
      <w:r w:rsidRPr="008A1339">
        <w:rPr>
          <w:rFonts w:ascii="Times New Roman" w:hAnsi="Times New Roman" w:cs="Times New Roman"/>
          <w:sz w:val="24"/>
          <w:szCs w:val="24"/>
        </w:rPr>
        <w:t>Radni przystąpili do głosowania, w wyniku którego przy 20 głosach za podjęli uchwałę.</w:t>
      </w:r>
    </w:p>
    <w:p w:rsidR="008A1339" w:rsidRPr="009B490B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339" w:rsidRPr="009B490B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0B">
        <w:rPr>
          <w:rFonts w:ascii="Times New Roman" w:hAnsi="Times New Roman" w:cs="Times New Roman"/>
          <w:b/>
          <w:sz w:val="24"/>
          <w:szCs w:val="24"/>
        </w:rPr>
        <w:t>Załącznik Nr 27</w:t>
      </w:r>
    </w:p>
    <w:p w:rsidR="008A1339" w:rsidRPr="009B490B" w:rsidRDefault="00F10FCA" w:rsidP="009B49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0B">
        <w:rPr>
          <w:rFonts w:ascii="Times New Roman" w:hAnsi="Times New Roman" w:cs="Times New Roman"/>
          <w:b/>
          <w:sz w:val="24"/>
          <w:szCs w:val="24"/>
        </w:rPr>
        <w:t>Imienny wykaz głosowania.</w:t>
      </w:r>
    </w:p>
    <w:p w:rsidR="00F10FCA" w:rsidRPr="009B490B" w:rsidRDefault="00F10FCA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FCA" w:rsidRPr="009B490B" w:rsidRDefault="00F10FCA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0B">
        <w:rPr>
          <w:rFonts w:ascii="Times New Roman" w:hAnsi="Times New Roman" w:cs="Times New Roman"/>
          <w:b/>
          <w:sz w:val="24"/>
          <w:szCs w:val="24"/>
        </w:rPr>
        <w:t>Załącznik Nr 28</w:t>
      </w:r>
    </w:p>
    <w:p w:rsidR="00F10FCA" w:rsidRPr="009B490B" w:rsidRDefault="00F10FCA" w:rsidP="009B490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0B">
        <w:rPr>
          <w:rFonts w:ascii="Times New Roman" w:hAnsi="Times New Roman" w:cs="Times New Roman"/>
          <w:b/>
          <w:sz w:val="24"/>
          <w:szCs w:val="24"/>
        </w:rPr>
        <w:t>Uchwała Nr XI/11/2019 zmieniająca uchwałę Nr XV/2/2004 z dnia 26 lutego 2004 roku w sprawie przyjęcia powierzonych zadań z zakresu edukacji publicznej.</w:t>
      </w: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408" w:rsidRPr="008A1339" w:rsidRDefault="00E544B8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339">
        <w:rPr>
          <w:rFonts w:ascii="Times New Roman" w:hAnsi="Times New Roman" w:cs="Times New Roman"/>
          <w:b/>
          <w:sz w:val="24"/>
          <w:szCs w:val="24"/>
        </w:rPr>
        <w:t>Pkt 8</w:t>
      </w:r>
    </w:p>
    <w:p w:rsidR="006A0C8B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C8B">
        <w:rPr>
          <w:rFonts w:ascii="Times New Roman" w:hAnsi="Times New Roman" w:cs="Times New Roman"/>
          <w:b/>
          <w:sz w:val="28"/>
          <w:szCs w:val="28"/>
        </w:rPr>
        <w:t>Wolne wnioski, informacje, oświadczenia.</w:t>
      </w:r>
    </w:p>
    <w:p w:rsidR="006A0C8B" w:rsidRPr="00012BB9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F80" w:rsidRDefault="003E3709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825774">
        <w:rPr>
          <w:rFonts w:ascii="Times New Roman" w:hAnsi="Times New Roman" w:cs="Times New Roman"/>
          <w:sz w:val="24"/>
          <w:szCs w:val="24"/>
        </w:rPr>
        <w:t xml:space="preserve">poinformował, iż w związku z otrzymaniem odpowiedzi Burmistrza na wniosek </w:t>
      </w:r>
      <w:r w:rsidR="002A0C0A">
        <w:rPr>
          <w:rFonts w:ascii="Times New Roman" w:hAnsi="Times New Roman" w:cs="Times New Roman"/>
          <w:sz w:val="24"/>
          <w:szCs w:val="24"/>
        </w:rPr>
        <w:t>Pani G.</w:t>
      </w:r>
      <w:r w:rsidR="00825774">
        <w:rPr>
          <w:rFonts w:ascii="Times New Roman" w:hAnsi="Times New Roman" w:cs="Times New Roman"/>
          <w:sz w:val="24"/>
          <w:szCs w:val="24"/>
        </w:rPr>
        <w:t xml:space="preserve"> przedstawicielki komitetu wyborczego „Inwestujemy w Mazury”</w:t>
      </w:r>
      <w:r w:rsidR="002A0C0A">
        <w:rPr>
          <w:rFonts w:ascii="Times New Roman" w:hAnsi="Times New Roman" w:cs="Times New Roman"/>
          <w:sz w:val="24"/>
          <w:szCs w:val="24"/>
        </w:rPr>
        <w:t xml:space="preserve">, </w:t>
      </w:r>
      <w:r w:rsidR="00880376">
        <w:rPr>
          <w:rFonts w:ascii="Times New Roman" w:hAnsi="Times New Roman" w:cs="Times New Roman"/>
          <w:sz w:val="24"/>
          <w:szCs w:val="24"/>
        </w:rPr>
        <w:t>należy wniosek ten przesłać do rozpatrzenia przez Komisję Skarg i Wniosków.</w:t>
      </w:r>
    </w:p>
    <w:p w:rsidR="00880376" w:rsidRDefault="00880376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2D" w:rsidRDefault="00575648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przy </w:t>
      </w:r>
      <w:r w:rsidR="00914B2D">
        <w:rPr>
          <w:rFonts w:ascii="Times New Roman" w:hAnsi="Times New Roman" w:cs="Times New Roman"/>
          <w:sz w:val="24"/>
          <w:szCs w:val="24"/>
        </w:rPr>
        <w:t>1</w:t>
      </w:r>
      <w:r w:rsidR="00F444C4">
        <w:rPr>
          <w:rFonts w:ascii="Times New Roman" w:hAnsi="Times New Roman" w:cs="Times New Roman"/>
          <w:sz w:val="24"/>
          <w:szCs w:val="24"/>
        </w:rPr>
        <w:t>2</w:t>
      </w:r>
      <w:r w:rsidR="00BF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głos</w:t>
      </w:r>
      <w:r w:rsidR="00BF3668">
        <w:rPr>
          <w:rFonts w:ascii="Times New Roman" w:hAnsi="Times New Roman" w:cs="Times New Roman"/>
          <w:sz w:val="24"/>
          <w:szCs w:val="24"/>
        </w:rPr>
        <w:t>ach za</w:t>
      </w:r>
      <w:r w:rsidR="00914B2D">
        <w:rPr>
          <w:rFonts w:ascii="Times New Roman" w:hAnsi="Times New Roman" w:cs="Times New Roman"/>
          <w:sz w:val="24"/>
          <w:szCs w:val="24"/>
        </w:rPr>
        <w:t xml:space="preserve">, </w:t>
      </w:r>
      <w:r w:rsidR="00F444C4">
        <w:rPr>
          <w:rFonts w:ascii="Times New Roman" w:hAnsi="Times New Roman" w:cs="Times New Roman"/>
          <w:sz w:val="24"/>
          <w:szCs w:val="24"/>
        </w:rPr>
        <w:t>4</w:t>
      </w:r>
      <w:r w:rsidR="00914B2D">
        <w:rPr>
          <w:rFonts w:ascii="Times New Roman" w:hAnsi="Times New Roman" w:cs="Times New Roman"/>
          <w:sz w:val="24"/>
          <w:szCs w:val="24"/>
        </w:rPr>
        <w:t xml:space="preserve"> głos</w:t>
      </w:r>
      <w:r w:rsidR="00F444C4">
        <w:rPr>
          <w:rFonts w:ascii="Times New Roman" w:hAnsi="Times New Roman" w:cs="Times New Roman"/>
          <w:sz w:val="24"/>
          <w:szCs w:val="24"/>
        </w:rPr>
        <w:t>ach</w:t>
      </w:r>
      <w:r w:rsidR="00914B2D">
        <w:rPr>
          <w:rFonts w:ascii="Times New Roman" w:hAnsi="Times New Roman" w:cs="Times New Roman"/>
          <w:sz w:val="24"/>
          <w:szCs w:val="24"/>
        </w:rPr>
        <w:t xml:space="preserve"> przeciw i </w:t>
      </w:r>
      <w:r w:rsidR="00F444C4">
        <w:rPr>
          <w:rFonts w:ascii="Times New Roman" w:hAnsi="Times New Roman" w:cs="Times New Roman"/>
          <w:sz w:val="24"/>
          <w:szCs w:val="24"/>
        </w:rPr>
        <w:t>4</w:t>
      </w:r>
      <w:r w:rsidR="00914B2D">
        <w:rPr>
          <w:rFonts w:ascii="Times New Roman" w:hAnsi="Times New Roman" w:cs="Times New Roman"/>
          <w:sz w:val="24"/>
          <w:szCs w:val="24"/>
        </w:rPr>
        <w:t xml:space="preserve"> głos</w:t>
      </w:r>
      <w:r w:rsidR="00F444C4">
        <w:rPr>
          <w:rFonts w:ascii="Times New Roman" w:hAnsi="Times New Roman" w:cs="Times New Roman"/>
          <w:sz w:val="24"/>
          <w:szCs w:val="24"/>
        </w:rPr>
        <w:t>ach</w:t>
      </w:r>
      <w:r w:rsidR="00914B2D">
        <w:rPr>
          <w:rFonts w:ascii="Times New Roman" w:hAnsi="Times New Roman" w:cs="Times New Roman"/>
          <w:sz w:val="24"/>
          <w:szCs w:val="24"/>
        </w:rPr>
        <w:t xml:space="preserve"> wstrzymujący</w:t>
      </w:r>
      <w:r w:rsidR="00F444C4">
        <w:rPr>
          <w:rFonts w:ascii="Times New Roman" w:hAnsi="Times New Roman" w:cs="Times New Roman"/>
          <w:sz w:val="24"/>
          <w:szCs w:val="24"/>
        </w:rPr>
        <w:t>ch</w:t>
      </w:r>
      <w:r w:rsidR="00BF3668">
        <w:rPr>
          <w:rFonts w:ascii="Times New Roman" w:hAnsi="Times New Roman" w:cs="Times New Roman"/>
          <w:sz w:val="24"/>
          <w:szCs w:val="24"/>
        </w:rPr>
        <w:t xml:space="preserve"> </w:t>
      </w:r>
      <w:r w:rsidR="00914B2D">
        <w:rPr>
          <w:rFonts w:ascii="Times New Roman" w:hAnsi="Times New Roman" w:cs="Times New Roman"/>
          <w:sz w:val="24"/>
          <w:szCs w:val="24"/>
        </w:rPr>
        <w:t xml:space="preserve">przekazali pismo do rozpatrzenia przez </w:t>
      </w:r>
      <w:r w:rsidR="00F444C4">
        <w:rPr>
          <w:rFonts w:ascii="Times New Roman" w:hAnsi="Times New Roman" w:cs="Times New Roman"/>
          <w:sz w:val="24"/>
          <w:szCs w:val="24"/>
        </w:rPr>
        <w:t xml:space="preserve">Komisję Skarg, Wniosków i Petycji. </w:t>
      </w:r>
    </w:p>
    <w:p w:rsidR="00F444C4" w:rsidRDefault="00F444C4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363" w:rsidRPr="003D13A4" w:rsidRDefault="00253E21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444C4">
        <w:rPr>
          <w:rFonts w:ascii="Times New Roman" w:hAnsi="Times New Roman" w:cs="Times New Roman"/>
          <w:b/>
          <w:sz w:val="24"/>
          <w:szCs w:val="24"/>
        </w:rPr>
        <w:t>29</w:t>
      </w:r>
    </w:p>
    <w:p w:rsidR="00BF7363" w:rsidRPr="003D13A4" w:rsidRDefault="00BF7363" w:rsidP="00A31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A4">
        <w:rPr>
          <w:rFonts w:ascii="Times New Roman" w:hAnsi="Times New Roman" w:cs="Times New Roman"/>
          <w:b/>
          <w:sz w:val="24"/>
          <w:szCs w:val="24"/>
        </w:rPr>
        <w:t>Imienny wykaz głosowania radnych</w:t>
      </w:r>
      <w:r w:rsidR="000D0F15">
        <w:rPr>
          <w:rFonts w:ascii="Times New Roman" w:hAnsi="Times New Roman" w:cs="Times New Roman"/>
          <w:b/>
          <w:sz w:val="24"/>
          <w:szCs w:val="24"/>
        </w:rPr>
        <w:t>.</w:t>
      </w:r>
      <w:r w:rsidRPr="003D13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5A8" w:rsidRDefault="002955A8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89" w:rsidRDefault="004A769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Radna Otolia Siemieniec zwróciła się z zapytaniem czy będzie zwiększona częstotliwość wywozu</w:t>
      </w:r>
      <w:r w:rsidR="009D2AF9">
        <w:rPr>
          <w:rFonts w:ascii="Times New Roman" w:hAnsi="Times New Roman" w:cs="Times New Roman"/>
          <w:sz w:val="24"/>
          <w:szCs w:val="24"/>
        </w:rPr>
        <w:t xml:space="preserve"> odpadów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AF9">
        <w:rPr>
          <w:rFonts w:ascii="Times New Roman" w:hAnsi="Times New Roman" w:cs="Times New Roman"/>
          <w:sz w:val="24"/>
          <w:szCs w:val="24"/>
        </w:rPr>
        <w:t>wielko</w:t>
      </w:r>
      <w:r>
        <w:rPr>
          <w:rFonts w:ascii="Times New Roman" w:hAnsi="Times New Roman" w:cs="Times New Roman"/>
          <w:sz w:val="24"/>
          <w:szCs w:val="24"/>
        </w:rPr>
        <w:t>gabaryt</w:t>
      </w:r>
      <w:r w:rsidR="009D2AF9">
        <w:rPr>
          <w:rFonts w:ascii="Times New Roman" w:hAnsi="Times New Roman" w:cs="Times New Roman"/>
          <w:sz w:val="24"/>
          <w:szCs w:val="24"/>
        </w:rPr>
        <w:t>owych</w:t>
      </w:r>
      <w:r>
        <w:rPr>
          <w:rFonts w:ascii="Times New Roman" w:hAnsi="Times New Roman" w:cs="Times New Roman"/>
          <w:sz w:val="24"/>
          <w:szCs w:val="24"/>
        </w:rPr>
        <w:t>, bo burmistrz zapewniał, że tak się stanie</w:t>
      </w:r>
      <w:r w:rsidR="00344A89">
        <w:rPr>
          <w:rFonts w:ascii="Times New Roman" w:hAnsi="Times New Roman" w:cs="Times New Roman"/>
          <w:sz w:val="24"/>
          <w:szCs w:val="24"/>
        </w:rPr>
        <w:t>.</w:t>
      </w:r>
      <w:r w:rsidR="00F3040E">
        <w:rPr>
          <w:rFonts w:ascii="Times New Roman" w:hAnsi="Times New Roman" w:cs="Times New Roman"/>
          <w:sz w:val="24"/>
          <w:szCs w:val="24"/>
        </w:rPr>
        <w:t xml:space="preserve"> Burmistrz mówił, że to zostanie załatwione jeszcze w tym roku.</w:t>
      </w:r>
    </w:p>
    <w:p w:rsidR="00344A89" w:rsidRDefault="00344A8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438" w:rsidRDefault="004A769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AF9">
        <w:rPr>
          <w:rFonts w:ascii="Times New Roman" w:hAnsi="Times New Roman" w:cs="Times New Roman"/>
          <w:sz w:val="24"/>
          <w:szCs w:val="24"/>
        </w:rPr>
        <w:t xml:space="preserve">Magdalena Góralczyk poinformowała, że jeżeli chodzi o częstotliwość wywozu, wtedy kiedy zgłoszony został ten problem już funkcjonowała umowa na odbiór odpadów. </w:t>
      </w:r>
      <w:r w:rsidR="002C5693">
        <w:rPr>
          <w:rFonts w:ascii="Times New Roman" w:hAnsi="Times New Roman" w:cs="Times New Roman"/>
          <w:sz w:val="24"/>
          <w:szCs w:val="24"/>
        </w:rPr>
        <w:t xml:space="preserve">W tej chwili referat przygotował </w:t>
      </w:r>
      <w:r w:rsidR="00145B65">
        <w:rPr>
          <w:rFonts w:ascii="Times New Roman" w:hAnsi="Times New Roman" w:cs="Times New Roman"/>
          <w:sz w:val="24"/>
          <w:szCs w:val="24"/>
        </w:rPr>
        <w:t xml:space="preserve">zakres do nowego przetargu i ten wniosek został uwzględniony. </w:t>
      </w:r>
      <w:r w:rsidR="00F3040E">
        <w:rPr>
          <w:rFonts w:ascii="Times New Roman" w:hAnsi="Times New Roman" w:cs="Times New Roman"/>
          <w:sz w:val="24"/>
          <w:szCs w:val="24"/>
        </w:rPr>
        <w:t>Od stycznia 2020 roku.</w:t>
      </w:r>
    </w:p>
    <w:p w:rsidR="004A769A" w:rsidRDefault="004A769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8A7" w:rsidRDefault="002758A7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Grzegorz Parda</w:t>
      </w:r>
      <w:r w:rsidR="003D1DB6">
        <w:rPr>
          <w:rFonts w:ascii="Times New Roman" w:hAnsi="Times New Roman" w:cs="Times New Roman"/>
          <w:sz w:val="24"/>
          <w:szCs w:val="24"/>
        </w:rPr>
        <w:t xml:space="preserve"> wystąpił z dwoma </w:t>
      </w:r>
      <w:r w:rsidR="00A01516">
        <w:rPr>
          <w:rFonts w:ascii="Times New Roman" w:hAnsi="Times New Roman" w:cs="Times New Roman"/>
          <w:sz w:val="24"/>
          <w:szCs w:val="24"/>
        </w:rPr>
        <w:t>wnioskami</w:t>
      </w:r>
      <w:r w:rsidR="003D1D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D37" w:rsidRDefault="000740B8" w:rsidP="000740B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imprezami organizowanymi w amfiteatrze chodzi o to, że kiedy możliwy jest tam wjazd i wjeżdżają tam pojazdy organizatorów, żeby była możliwość </w:t>
      </w:r>
      <w:r w:rsidR="00DB3D37">
        <w:rPr>
          <w:rFonts w:ascii="Times New Roman" w:hAnsi="Times New Roman" w:cs="Times New Roman"/>
          <w:sz w:val="24"/>
          <w:szCs w:val="24"/>
        </w:rPr>
        <w:t>wjazdu osób niepełnosprawnych, czyli dojazdu do amfiteatru, bo w tej chwili ochrona nie pozwala osobom niepełnosprawnym na wjeżdżanie.</w:t>
      </w:r>
    </w:p>
    <w:p w:rsidR="0057409F" w:rsidRDefault="00D65DB7" w:rsidP="000740B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Miejska powinna złożyć wniosek do GDDKiA o przebudowę skrzyżowania obwodnicy i ul. Leśna Droga w związku z kolejnymi wypadkami na tym skrzyżowaniu. Ewentualnie, żeby ponowić wniosek do Inspekcji Transportu Drogowego o ustawienie na tym skrzyżowaniu fotoradarów </w:t>
      </w:r>
      <w:r w:rsidR="0057409F">
        <w:rPr>
          <w:rFonts w:ascii="Times New Roman" w:hAnsi="Times New Roman" w:cs="Times New Roman"/>
          <w:sz w:val="24"/>
          <w:szCs w:val="24"/>
        </w:rPr>
        <w:t>w celu ograniczenia prędkości pojazdów na tym skrzyżowaniu.</w:t>
      </w:r>
    </w:p>
    <w:p w:rsidR="0057409F" w:rsidRDefault="0057409F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B8" w:rsidRDefault="00B96D98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Bogusław Wilk stwierdził, że w związku z tym iż coraz więcej radnych z biura Rady chce dostać materiały na sesję w wersji papierowej, należałoby się zastanowić nad zakupem dla radnych tabletów, żeby zmniejszyć produkcję materiałów papierowych na sesje</w:t>
      </w:r>
      <w:r w:rsidR="0076760E">
        <w:rPr>
          <w:rFonts w:ascii="Times New Roman" w:hAnsi="Times New Roman" w:cs="Times New Roman"/>
          <w:sz w:val="24"/>
          <w:szCs w:val="24"/>
        </w:rPr>
        <w:t xml:space="preserve">. Prośba o przemyślenie tego tematu. </w:t>
      </w:r>
    </w:p>
    <w:p w:rsidR="0076760E" w:rsidRDefault="0076760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60E" w:rsidRDefault="0076760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zwrócił się do radnych o umożliwienie wystąpienia w ich imieniu do Burmistrza o uwzględnienie w budżecie możliwości zakupu urządzeń elektronicznych dla radnych. </w:t>
      </w:r>
    </w:p>
    <w:p w:rsidR="0076760E" w:rsidRDefault="0076760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6B4" w:rsidRDefault="0076760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przy 15 głosach za, 3 głosach przeciw i 1 głosie wstrzymującym radni </w:t>
      </w:r>
      <w:r w:rsidR="006036B4">
        <w:rPr>
          <w:rFonts w:ascii="Times New Roman" w:hAnsi="Times New Roman" w:cs="Times New Roman"/>
          <w:sz w:val="24"/>
          <w:szCs w:val="24"/>
        </w:rPr>
        <w:t>opowiedzieli się za wystąpieniem przez Przewodniczącego Rady Miejskiej z wnioskiem do Burmistrza Miasta.</w:t>
      </w:r>
    </w:p>
    <w:p w:rsidR="006036B4" w:rsidRDefault="006036B4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60E" w:rsidRDefault="006036B4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Miasta Tadeusz Łapka </w:t>
      </w:r>
      <w:r w:rsidR="006B29C1">
        <w:rPr>
          <w:rFonts w:ascii="Times New Roman" w:hAnsi="Times New Roman" w:cs="Times New Roman"/>
          <w:sz w:val="24"/>
          <w:szCs w:val="24"/>
        </w:rPr>
        <w:t>jeśli chodzi o drogę</w:t>
      </w:r>
      <w:r w:rsidR="00B30BA5">
        <w:rPr>
          <w:rFonts w:ascii="Times New Roman" w:hAnsi="Times New Roman" w:cs="Times New Roman"/>
          <w:sz w:val="24"/>
          <w:szCs w:val="24"/>
        </w:rPr>
        <w:t xml:space="preserve"> Kormoranów, </w:t>
      </w:r>
      <w:r w:rsidR="006B29C1">
        <w:rPr>
          <w:rFonts w:ascii="Times New Roman" w:hAnsi="Times New Roman" w:cs="Times New Roman"/>
          <w:sz w:val="24"/>
          <w:szCs w:val="24"/>
        </w:rPr>
        <w:t xml:space="preserve">do                                  ul. Młodkowskiego to rozpoczynają się prace nad koncepcją całej tej drogi </w:t>
      </w:r>
      <w:r w:rsidR="0076760E">
        <w:rPr>
          <w:rFonts w:ascii="Times New Roman" w:hAnsi="Times New Roman" w:cs="Times New Roman"/>
          <w:sz w:val="24"/>
          <w:szCs w:val="24"/>
        </w:rPr>
        <w:t xml:space="preserve"> </w:t>
      </w:r>
      <w:r w:rsidR="006B29C1">
        <w:rPr>
          <w:rFonts w:ascii="Times New Roman" w:hAnsi="Times New Roman" w:cs="Times New Roman"/>
          <w:sz w:val="24"/>
          <w:szCs w:val="24"/>
        </w:rPr>
        <w:t>wraz z Mlekpolem, który również zobowiązał się, że będzi</w:t>
      </w:r>
      <w:r w:rsidR="00B30BA5">
        <w:rPr>
          <w:rFonts w:ascii="Times New Roman" w:hAnsi="Times New Roman" w:cs="Times New Roman"/>
          <w:sz w:val="24"/>
          <w:szCs w:val="24"/>
        </w:rPr>
        <w:t>e uczestniczył w jakiejś części, ale jest to w ramach opracowywania koncepcji.</w:t>
      </w:r>
    </w:p>
    <w:p w:rsidR="00CD10E5" w:rsidRDefault="00CD10E5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0E5" w:rsidRDefault="00CD10E5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Otolia Siemieniec stwierdził, że oczywiście </w:t>
      </w:r>
      <w:r w:rsidR="0079065E">
        <w:rPr>
          <w:rFonts w:ascii="Times New Roman" w:hAnsi="Times New Roman" w:cs="Times New Roman"/>
          <w:sz w:val="24"/>
          <w:szCs w:val="24"/>
        </w:rPr>
        <w:t>temat należy podjąć, ale on nie jest taki łatwy.</w:t>
      </w:r>
    </w:p>
    <w:p w:rsidR="0079065E" w:rsidRDefault="0079065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61E" w:rsidRDefault="0079065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Magdalena Lewkowicz odnośnie wykupowania miejsc na pochówki a ostatnio kilka osób pytało radną, że po kilkunastu latach trzeba jeszcze raz płacić za to samo miejsce</w:t>
      </w:r>
      <w:r w:rsidR="00196C7B">
        <w:rPr>
          <w:rFonts w:ascii="Times New Roman" w:hAnsi="Times New Roman" w:cs="Times New Roman"/>
          <w:sz w:val="24"/>
          <w:szCs w:val="24"/>
        </w:rPr>
        <w:t>. Z zakładu pogrzebowego radna otrzymała informację, że jest to ustalone jakąś uchwałą Rady Miejskiej. Czy ewentualnie można by było zwo</w:t>
      </w:r>
      <w:r w:rsidR="00A675A5">
        <w:rPr>
          <w:rFonts w:ascii="Times New Roman" w:hAnsi="Times New Roman" w:cs="Times New Roman"/>
          <w:sz w:val="24"/>
          <w:szCs w:val="24"/>
        </w:rPr>
        <w:t xml:space="preserve">lnić z takiej opłaty, bo zakład pogrzebowy informuje, że jeżeli ta opłata </w:t>
      </w:r>
      <w:r w:rsidR="003207D8">
        <w:rPr>
          <w:rFonts w:ascii="Times New Roman" w:hAnsi="Times New Roman" w:cs="Times New Roman"/>
          <w:sz w:val="24"/>
          <w:szCs w:val="24"/>
        </w:rPr>
        <w:t xml:space="preserve">po 20 czy 25 latach nie została ponownie uiszczona to na tym miejscu grób przestaje istnieć. </w:t>
      </w:r>
      <w:r w:rsidR="000D2A5B">
        <w:rPr>
          <w:rFonts w:ascii="Times New Roman" w:hAnsi="Times New Roman" w:cs="Times New Roman"/>
          <w:sz w:val="24"/>
          <w:szCs w:val="24"/>
        </w:rPr>
        <w:t>Jest to dosyć istotne dla samotnych osób, którym zależy, żeby jakiś ślad po nich pozostał, a okazuje się, że trzeba płacić wtóre pieniądze, czyli nie wystarczy wykupić, a trzeba jakby cały czas tego miejsca pilnować</w:t>
      </w:r>
      <w:r w:rsidR="00F6561E">
        <w:rPr>
          <w:rFonts w:ascii="Times New Roman" w:hAnsi="Times New Roman" w:cs="Times New Roman"/>
          <w:sz w:val="24"/>
          <w:szCs w:val="24"/>
        </w:rPr>
        <w:t>.</w:t>
      </w:r>
    </w:p>
    <w:p w:rsidR="00F6561E" w:rsidRDefault="00F6561E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5E" w:rsidRDefault="000D2A5B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6561E">
        <w:rPr>
          <w:rFonts w:ascii="Times New Roman" w:hAnsi="Times New Roman" w:cs="Times New Roman"/>
          <w:sz w:val="24"/>
          <w:szCs w:val="24"/>
        </w:rPr>
        <w:t>Burmistrz Miasta stwierdził, że najlepsza formułą w tym przypadku będzie odpowiedź na piśmie, żeby radna mogła to przedstawić zainteresowanym osobom. Już zostały wykonane takie mikroregulacje bo były takie dziwne regulacje dotyczące pochówku osób z Mrągowa i spoza Mrągowa i było różnicowanie stawek, teraz te stawki zostały ujednolicone</w:t>
      </w:r>
      <w:r w:rsidR="005C5E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525" w:rsidRDefault="008B3525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C65" w:rsidRDefault="009F6B1F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 Wróbel z taką uwagą, czy prośbą głownie właśnie do przewodniczącego odnośnie interpelacji i zapytań, które mogą składać radni. </w:t>
      </w:r>
      <w:r w:rsidR="00133597">
        <w:rPr>
          <w:rFonts w:ascii="Times New Roman" w:hAnsi="Times New Roman" w:cs="Times New Roman"/>
          <w:sz w:val="24"/>
          <w:szCs w:val="24"/>
        </w:rPr>
        <w:t xml:space="preserve">W statucie miasta wspomniano, że interpelacje i zapytania powinny mieć istotne znaczenie dla funkcjonowania miasta. Radny czasami czytając BIP </w:t>
      </w:r>
      <w:r w:rsidR="00AE12F7">
        <w:rPr>
          <w:rFonts w:ascii="Times New Roman" w:hAnsi="Times New Roman" w:cs="Times New Roman"/>
          <w:sz w:val="24"/>
          <w:szCs w:val="24"/>
        </w:rPr>
        <w:t xml:space="preserve">mrągowski </w:t>
      </w:r>
      <w:r w:rsidR="00315FB2">
        <w:rPr>
          <w:rFonts w:ascii="Times New Roman" w:hAnsi="Times New Roman" w:cs="Times New Roman"/>
          <w:sz w:val="24"/>
          <w:szCs w:val="24"/>
        </w:rPr>
        <w:t xml:space="preserve">i porównując na przykład do Giżycka, w przypadku Mrągowa tych interpelacji jest dosyć sporo </w:t>
      </w:r>
      <w:r w:rsidR="00EC6C94">
        <w:rPr>
          <w:rFonts w:ascii="Times New Roman" w:hAnsi="Times New Roman" w:cs="Times New Roman"/>
          <w:sz w:val="24"/>
          <w:szCs w:val="24"/>
        </w:rPr>
        <w:t>i radny odnosi wrażenie, że znaczna część nie ma charakteru istotnych dla życia miasta, na przykład w Giżycku jest tych interpelacji kilka ale są one duże to znaczy o znaczącym charakterze na przykład dotyczą spółek miejskich, natomiast w Mrągowie znaczna część interpelacji</w:t>
      </w:r>
      <w:r w:rsidR="00592024">
        <w:rPr>
          <w:rFonts w:ascii="Times New Roman" w:hAnsi="Times New Roman" w:cs="Times New Roman"/>
          <w:sz w:val="24"/>
          <w:szCs w:val="24"/>
        </w:rPr>
        <w:t xml:space="preserve"> dotyczy bardzo drobnych rzeczy. Prośba o zwrócenie uwagi w jaki sposób ten temat praktykowany jest w innych miastach. Czy Przewodniczący Rady ma wpływ na segregowanie pod względem wagi dla działania miasta tych zapytań i interpelacji</w:t>
      </w:r>
      <w:r w:rsidR="00351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C65" w:rsidRDefault="00351C65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07" w:rsidRDefault="00351C65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nie ma możliwości weryfikacji stopnia ważności interpelacji jedynie może mieć apel do radnych, że w wielu przypadkach wystarczy telefon </w:t>
      </w:r>
      <w:r w:rsidR="00B42A7C">
        <w:rPr>
          <w:rFonts w:ascii="Times New Roman" w:hAnsi="Times New Roman" w:cs="Times New Roman"/>
          <w:sz w:val="24"/>
          <w:szCs w:val="24"/>
        </w:rPr>
        <w:t xml:space="preserve">lub mail </w:t>
      </w:r>
      <w:r>
        <w:rPr>
          <w:rFonts w:ascii="Times New Roman" w:hAnsi="Times New Roman" w:cs="Times New Roman"/>
          <w:sz w:val="24"/>
          <w:szCs w:val="24"/>
        </w:rPr>
        <w:t>do urzę</w:t>
      </w:r>
      <w:r w:rsidR="00B42A7C">
        <w:rPr>
          <w:rFonts w:ascii="Times New Roman" w:hAnsi="Times New Roman" w:cs="Times New Roman"/>
          <w:sz w:val="24"/>
          <w:szCs w:val="24"/>
        </w:rPr>
        <w:t>du i sprawa może być załatwiona od ręki bez przymusu odpowiedzi na piśmie w ciągu 14 dni.</w:t>
      </w:r>
    </w:p>
    <w:p w:rsidR="00A03807" w:rsidRDefault="00A03807" w:rsidP="0057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2F297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12BB9">
        <w:rPr>
          <w:rFonts w:ascii="Times New Roman" w:hAnsi="Times New Roman" w:cs="Times New Roman"/>
          <w:b/>
          <w:sz w:val="28"/>
          <w:szCs w:val="28"/>
        </w:rPr>
        <w:t xml:space="preserve">kt </w:t>
      </w:r>
      <w:r w:rsidR="004A769A">
        <w:rPr>
          <w:rFonts w:ascii="Times New Roman" w:hAnsi="Times New Roman" w:cs="Times New Roman"/>
          <w:b/>
          <w:sz w:val="28"/>
          <w:szCs w:val="28"/>
        </w:rPr>
        <w:t>10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E721D2">
        <w:rPr>
          <w:rFonts w:ascii="Times New Roman" w:hAnsi="Times New Roman" w:cs="Times New Roman"/>
          <w:sz w:val="24"/>
          <w:szCs w:val="24"/>
        </w:rPr>
        <w:t xml:space="preserve">Waldemar 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 zebranym za przybycie i o godzinie </w:t>
      </w:r>
      <w:r w:rsidR="0060667A">
        <w:rPr>
          <w:rFonts w:ascii="Times New Roman" w:hAnsi="Times New Roman" w:cs="Times New Roman"/>
          <w:sz w:val="24"/>
          <w:szCs w:val="24"/>
        </w:rPr>
        <w:t>1</w:t>
      </w:r>
      <w:r w:rsidR="00A03807">
        <w:rPr>
          <w:rFonts w:ascii="Times New Roman" w:hAnsi="Times New Roman" w:cs="Times New Roman"/>
          <w:sz w:val="24"/>
          <w:szCs w:val="24"/>
        </w:rPr>
        <w:t>8</w:t>
      </w:r>
      <w:r w:rsidR="00A31E43">
        <w:rPr>
          <w:rFonts w:ascii="Times New Roman" w:hAnsi="Times New Roman" w:cs="Times New Roman"/>
          <w:sz w:val="24"/>
          <w:szCs w:val="24"/>
        </w:rPr>
        <w:t>.</w:t>
      </w:r>
      <w:r w:rsidR="001A0167">
        <w:rPr>
          <w:rFonts w:ascii="Times New Roman" w:hAnsi="Times New Roman" w:cs="Times New Roman"/>
          <w:sz w:val="24"/>
          <w:szCs w:val="24"/>
        </w:rPr>
        <w:t>4</w:t>
      </w:r>
      <w:r w:rsidR="00997293">
        <w:rPr>
          <w:rFonts w:ascii="Times New Roman" w:hAnsi="Times New Roman" w:cs="Times New Roman"/>
          <w:sz w:val="24"/>
          <w:szCs w:val="24"/>
        </w:rPr>
        <w:t>0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997293">
        <w:rPr>
          <w:rFonts w:ascii="Times New Roman" w:hAnsi="Times New Roman" w:cs="Times New Roman"/>
          <w:sz w:val="24"/>
          <w:szCs w:val="24"/>
        </w:rPr>
        <w:t>X</w:t>
      </w:r>
      <w:r w:rsidR="00A03807">
        <w:rPr>
          <w:rFonts w:ascii="Times New Roman" w:hAnsi="Times New Roman" w:cs="Times New Roman"/>
          <w:sz w:val="24"/>
          <w:szCs w:val="24"/>
        </w:rPr>
        <w:t>I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1A0167">
        <w:rPr>
          <w:rFonts w:ascii="Times New Roman" w:hAnsi="Times New Roman" w:cs="Times New Roman"/>
          <w:sz w:val="24"/>
          <w:szCs w:val="24"/>
        </w:rPr>
        <w:t>2</w:t>
      </w:r>
      <w:r w:rsidR="00A03807">
        <w:rPr>
          <w:rFonts w:ascii="Times New Roman" w:hAnsi="Times New Roman" w:cs="Times New Roman"/>
          <w:sz w:val="24"/>
          <w:szCs w:val="24"/>
        </w:rPr>
        <w:t>2</w:t>
      </w:r>
      <w:r w:rsidRPr="00012BB9">
        <w:rPr>
          <w:rFonts w:ascii="Times New Roman" w:hAnsi="Times New Roman" w:cs="Times New Roman"/>
          <w:sz w:val="24"/>
          <w:szCs w:val="24"/>
        </w:rPr>
        <w:t xml:space="preserve"> </w:t>
      </w:r>
      <w:r w:rsidR="00A03807">
        <w:rPr>
          <w:rFonts w:ascii="Times New Roman" w:hAnsi="Times New Roman" w:cs="Times New Roman"/>
          <w:sz w:val="24"/>
          <w:szCs w:val="24"/>
        </w:rPr>
        <w:t>sierp</w:t>
      </w:r>
      <w:r w:rsidR="00CA453F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A03807">
        <w:rPr>
          <w:rFonts w:ascii="Times New Roman" w:hAnsi="Times New Roman" w:cs="Times New Roman"/>
          <w:sz w:val="24"/>
          <w:szCs w:val="24"/>
        </w:rPr>
        <w:t>ia</w:t>
      </w:r>
      <w:r w:rsidR="002F297A">
        <w:rPr>
          <w:rFonts w:ascii="Times New Roman" w:hAnsi="Times New Roman" w:cs="Times New Roman"/>
          <w:sz w:val="24"/>
          <w:szCs w:val="24"/>
        </w:rPr>
        <w:t xml:space="preserve"> 2019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Protokołowała:</w:t>
      </w: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Tomaszewska     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4A" w:rsidRDefault="001B074A" w:rsidP="00781467">
      <w:pPr>
        <w:spacing w:after="0" w:line="240" w:lineRule="auto"/>
      </w:pPr>
      <w:r>
        <w:separator/>
      </w:r>
    </w:p>
  </w:endnote>
  <w:endnote w:type="continuationSeparator" w:id="0">
    <w:p w:rsidR="001B074A" w:rsidRDefault="001B074A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4A" w:rsidRDefault="001B074A" w:rsidP="00781467">
      <w:pPr>
        <w:spacing w:after="0" w:line="240" w:lineRule="auto"/>
      </w:pPr>
      <w:r>
        <w:separator/>
      </w:r>
    </w:p>
  </w:footnote>
  <w:footnote w:type="continuationSeparator" w:id="0">
    <w:p w:rsidR="001B074A" w:rsidRDefault="001B074A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60"/>
    <w:multiLevelType w:val="hybridMultilevel"/>
    <w:tmpl w:val="CBCC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E08"/>
    <w:multiLevelType w:val="hybridMultilevel"/>
    <w:tmpl w:val="131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DAB"/>
    <w:multiLevelType w:val="hybridMultilevel"/>
    <w:tmpl w:val="C928B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6AF4"/>
    <w:multiLevelType w:val="hybridMultilevel"/>
    <w:tmpl w:val="503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3408"/>
    <w:multiLevelType w:val="hybridMultilevel"/>
    <w:tmpl w:val="6EA2A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A6D71"/>
    <w:multiLevelType w:val="hybridMultilevel"/>
    <w:tmpl w:val="CFBC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07623"/>
    <w:multiLevelType w:val="hybridMultilevel"/>
    <w:tmpl w:val="FEB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61DDA"/>
    <w:multiLevelType w:val="hybridMultilevel"/>
    <w:tmpl w:val="3C70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277C2"/>
    <w:multiLevelType w:val="hybridMultilevel"/>
    <w:tmpl w:val="871A5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4E81"/>
    <w:multiLevelType w:val="hybridMultilevel"/>
    <w:tmpl w:val="DD9C4F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CA71D3"/>
    <w:multiLevelType w:val="hybridMultilevel"/>
    <w:tmpl w:val="F51AA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91A52"/>
    <w:multiLevelType w:val="hybridMultilevel"/>
    <w:tmpl w:val="3B1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F09B9"/>
    <w:multiLevelType w:val="hybridMultilevel"/>
    <w:tmpl w:val="98020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B70BD"/>
    <w:multiLevelType w:val="hybridMultilevel"/>
    <w:tmpl w:val="AD60BAE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2ED6"/>
    <w:multiLevelType w:val="hybridMultilevel"/>
    <w:tmpl w:val="E3F61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61E15"/>
    <w:multiLevelType w:val="hybridMultilevel"/>
    <w:tmpl w:val="772A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96408"/>
    <w:multiLevelType w:val="hybridMultilevel"/>
    <w:tmpl w:val="FF1A46A0"/>
    <w:lvl w:ilvl="0" w:tplc="725C9AF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6"/>
  </w:num>
  <w:num w:numId="6">
    <w:abstractNumId w:val="17"/>
  </w:num>
  <w:num w:numId="7">
    <w:abstractNumId w:val="13"/>
  </w:num>
  <w:num w:numId="8">
    <w:abstractNumId w:val="18"/>
  </w:num>
  <w:num w:numId="9">
    <w:abstractNumId w:val="15"/>
  </w:num>
  <w:num w:numId="10">
    <w:abstractNumId w:val="19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035C"/>
    <w:rsid w:val="00000BA3"/>
    <w:rsid w:val="00001907"/>
    <w:rsid w:val="0000259B"/>
    <w:rsid w:val="00003B2B"/>
    <w:rsid w:val="000046E3"/>
    <w:rsid w:val="00006260"/>
    <w:rsid w:val="00006BC2"/>
    <w:rsid w:val="0000736A"/>
    <w:rsid w:val="0000760E"/>
    <w:rsid w:val="00007686"/>
    <w:rsid w:val="00011007"/>
    <w:rsid w:val="00011F24"/>
    <w:rsid w:val="0001239C"/>
    <w:rsid w:val="0001250F"/>
    <w:rsid w:val="00012BB9"/>
    <w:rsid w:val="0001388C"/>
    <w:rsid w:val="00013CA1"/>
    <w:rsid w:val="000160CF"/>
    <w:rsid w:val="00017BF4"/>
    <w:rsid w:val="00020A47"/>
    <w:rsid w:val="00021196"/>
    <w:rsid w:val="0002181B"/>
    <w:rsid w:val="00022EAA"/>
    <w:rsid w:val="00022F60"/>
    <w:rsid w:val="000242A0"/>
    <w:rsid w:val="00025786"/>
    <w:rsid w:val="0002651D"/>
    <w:rsid w:val="00027555"/>
    <w:rsid w:val="00032B1C"/>
    <w:rsid w:val="00034285"/>
    <w:rsid w:val="00035FBC"/>
    <w:rsid w:val="000361C4"/>
    <w:rsid w:val="000375D5"/>
    <w:rsid w:val="000378D0"/>
    <w:rsid w:val="000407AF"/>
    <w:rsid w:val="000419E9"/>
    <w:rsid w:val="00041AF3"/>
    <w:rsid w:val="00041EBF"/>
    <w:rsid w:val="00042DBA"/>
    <w:rsid w:val="000446C5"/>
    <w:rsid w:val="00044BD4"/>
    <w:rsid w:val="00044EC7"/>
    <w:rsid w:val="00045A4E"/>
    <w:rsid w:val="00045B8F"/>
    <w:rsid w:val="00046083"/>
    <w:rsid w:val="00046836"/>
    <w:rsid w:val="0004763E"/>
    <w:rsid w:val="00050D91"/>
    <w:rsid w:val="000512CA"/>
    <w:rsid w:val="00051B5F"/>
    <w:rsid w:val="000542E8"/>
    <w:rsid w:val="0005471E"/>
    <w:rsid w:val="00055830"/>
    <w:rsid w:val="00055862"/>
    <w:rsid w:val="0005689C"/>
    <w:rsid w:val="00056CD0"/>
    <w:rsid w:val="000573D5"/>
    <w:rsid w:val="000574B8"/>
    <w:rsid w:val="00060741"/>
    <w:rsid w:val="00060A17"/>
    <w:rsid w:val="000617E2"/>
    <w:rsid w:val="0006252E"/>
    <w:rsid w:val="00062AB1"/>
    <w:rsid w:val="00063650"/>
    <w:rsid w:val="00063780"/>
    <w:rsid w:val="00063FD0"/>
    <w:rsid w:val="000641C1"/>
    <w:rsid w:val="000647CE"/>
    <w:rsid w:val="0006482A"/>
    <w:rsid w:val="00065FEF"/>
    <w:rsid w:val="00066503"/>
    <w:rsid w:val="00071416"/>
    <w:rsid w:val="00071BFA"/>
    <w:rsid w:val="0007220B"/>
    <w:rsid w:val="00072918"/>
    <w:rsid w:val="0007348B"/>
    <w:rsid w:val="000740B8"/>
    <w:rsid w:val="00074A48"/>
    <w:rsid w:val="00075A7A"/>
    <w:rsid w:val="00076379"/>
    <w:rsid w:val="00080F49"/>
    <w:rsid w:val="00081F91"/>
    <w:rsid w:val="000822A7"/>
    <w:rsid w:val="000830BF"/>
    <w:rsid w:val="000854E0"/>
    <w:rsid w:val="00085944"/>
    <w:rsid w:val="00085959"/>
    <w:rsid w:val="00085BD9"/>
    <w:rsid w:val="000861D0"/>
    <w:rsid w:val="00086C73"/>
    <w:rsid w:val="00087CA5"/>
    <w:rsid w:val="0009119B"/>
    <w:rsid w:val="000948D9"/>
    <w:rsid w:val="00095524"/>
    <w:rsid w:val="00095C4A"/>
    <w:rsid w:val="0009680E"/>
    <w:rsid w:val="00096935"/>
    <w:rsid w:val="000A011A"/>
    <w:rsid w:val="000A0BF9"/>
    <w:rsid w:val="000A379E"/>
    <w:rsid w:val="000A3A92"/>
    <w:rsid w:val="000A4F08"/>
    <w:rsid w:val="000A54F4"/>
    <w:rsid w:val="000A5759"/>
    <w:rsid w:val="000A5A88"/>
    <w:rsid w:val="000A65E2"/>
    <w:rsid w:val="000A70FD"/>
    <w:rsid w:val="000B0B90"/>
    <w:rsid w:val="000B0C8A"/>
    <w:rsid w:val="000B2E61"/>
    <w:rsid w:val="000B4A4F"/>
    <w:rsid w:val="000B55DD"/>
    <w:rsid w:val="000B57D8"/>
    <w:rsid w:val="000B6185"/>
    <w:rsid w:val="000B7569"/>
    <w:rsid w:val="000B7C5D"/>
    <w:rsid w:val="000C1119"/>
    <w:rsid w:val="000C1501"/>
    <w:rsid w:val="000C3D02"/>
    <w:rsid w:val="000C41C2"/>
    <w:rsid w:val="000C42DF"/>
    <w:rsid w:val="000C5508"/>
    <w:rsid w:val="000C5D08"/>
    <w:rsid w:val="000C679F"/>
    <w:rsid w:val="000C7675"/>
    <w:rsid w:val="000D0B6C"/>
    <w:rsid w:val="000D0F15"/>
    <w:rsid w:val="000D2A5B"/>
    <w:rsid w:val="000D3C5F"/>
    <w:rsid w:val="000D3E14"/>
    <w:rsid w:val="000D59AA"/>
    <w:rsid w:val="000D5D88"/>
    <w:rsid w:val="000D6286"/>
    <w:rsid w:val="000D6B98"/>
    <w:rsid w:val="000D735F"/>
    <w:rsid w:val="000E2719"/>
    <w:rsid w:val="000E37FA"/>
    <w:rsid w:val="000E44B1"/>
    <w:rsid w:val="000E73BC"/>
    <w:rsid w:val="000E7B52"/>
    <w:rsid w:val="000F09D5"/>
    <w:rsid w:val="000F139B"/>
    <w:rsid w:val="000F1A6F"/>
    <w:rsid w:val="000F2569"/>
    <w:rsid w:val="000F3D9D"/>
    <w:rsid w:val="000F3DB7"/>
    <w:rsid w:val="000F465F"/>
    <w:rsid w:val="000F5530"/>
    <w:rsid w:val="000F55FE"/>
    <w:rsid w:val="001005FA"/>
    <w:rsid w:val="0010097C"/>
    <w:rsid w:val="001025E0"/>
    <w:rsid w:val="00102A07"/>
    <w:rsid w:val="001031A3"/>
    <w:rsid w:val="001033C7"/>
    <w:rsid w:val="00105F9A"/>
    <w:rsid w:val="001064AD"/>
    <w:rsid w:val="001069A7"/>
    <w:rsid w:val="00106E4A"/>
    <w:rsid w:val="001075D9"/>
    <w:rsid w:val="00110BBC"/>
    <w:rsid w:val="001130AA"/>
    <w:rsid w:val="00114804"/>
    <w:rsid w:val="0011566F"/>
    <w:rsid w:val="00115C8E"/>
    <w:rsid w:val="0011604E"/>
    <w:rsid w:val="00116C4E"/>
    <w:rsid w:val="0011769C"/>
    <w:rsid w:val="00121354"/>
    <w:rsid w:val="00122084"/>
    <w:rsid w:val="00123A62"/>
    <w:rsid w:val="0012409D"/>
    <w:rsid w:val="00124819"/>
    <w:rsid w:val="00124ED5"/>
    <w:rsid w:val="00125152"/>
    <w:rsid w:val="00125E9D"/>
    <w:rsid w:val="00126470"/>
    <w:rsid w:val="001270AF"/>
    <w:rsid w:val="001273B1"/>
    <w:rsid w:val="001303EF"/>
    <w:rsid w:val="0013137F"/>
    <w:rsid w:val="00133360"/>
    <w:rsid w:val="00133597"/>
    <w:rsid w:val="001345A0"/>
    <w:rsid w:val="001347E7"/>
    <w:rsid w:val="001358BE"/>
    <w:rsid w:val="001361DD"/>
    <w:rsid w:val="00137B3F"/>
    <w:rsid w:val="00137B48"/>
    <w:rsid w:val="00137D78"/>
    <w:rsid w:val="00141B14"/>
    <w:rsid w:val="0014264D"/>
    <w:rsid w:val="001428EE"/>
    <w:rsid w:val="0014336F"/>
    <w:rsid w:val="001447A7"/>
    <w:rsid w:val="00145B65"/>
    <w:rsid w:val="00150079"/>
    <w:rsid w:val="00151112"/>
    <w:rsid w:val="0015136C"/>
    <w:rsid w:val="00152984"/>
    <w:rsid w:val="00152C57"/>
    <w:rsid w:val="00152CBF"/>
    <w:rsid w:val="00153248"/>
    <w:rsid w:val="00153355"/>
    <w:rsid w:val="00153BD6"/>
    <w:rsid w:val="00154D42"/>
    <w:rsid w:val="00154F43"/>
    <w:rsid w:val="0015576C"/>
    <w:rsid w:val="001562F2"/>
    <w:rsid w:val="001564E8"/>
    <w:rsid w:val="00156B4E"/>
    <w:rsid w:val="0015766D"/>
    <w:rsid w:val="0016202A"/>
    <w:rsid w:val="001657DE"/>
    <w:rsid w:val="0016611F"/>
    <w:rsid w:val="0016642B"/>
    <w:rsid w:val="00166BBB"/>
    <w:rsid w:val="001704C0"/>
    <w:rsid w:val="00171746"/>
    <w:rsid w:val="00172222"/>
    <w:rsid w:val="0017261C"/>
    <w:rsid w:val="00173704"/>
    <w:rsid w:val="00174B7B"/>
    <w:rsid w:val="00176AF8"/>
    <w:rsid w:val="00176E8B"/>
    <w:rsid w:val="001771C1"/>
    <w:rsid w:val="001803B3"/>
    <w:rsid w:val="00186981"/>
    <w:rsid w:val="00186E29"/>
    <w:rsid w:val="001873C0"/>
    <w:rsid w:val="00187985"/>
    <w:rsid w:val="00187E6B"/>
    <w:rsid w:val="00191D3A"/>
    <w:rsid w:val="001962C9"/>
    <w:rsid w:val="00196746"/>
    <w:rsid w:val="00196C7B"/>
    <w:rsid w:val="00197769"/>
    <w:rsid w:val="001A00E7"/>
    <w:rsid w:val="001A0167"/>
    <w:rsid w:val="001A0B43"/>
    <w:rsid w:val="001A0E24"/>
    <w:rsid w:val="001A2627"/>
    <w:rsid w:val="001A4C13"/>
    <w:rsid w:val="001A5F94"/>
    <w:rsid w:val="001A5FB3"/>
    <w:rsid w:val="001A60E9"/>
    <w:rsid w:val="001A6616"/>
    <w:rsid w:val="001A77B5"/>
    <w:rsid w:val="001A7C51"/>
    <w:rsid w:val="001B074A"/>
    <w:rsid w:val="001B21DA"/>
    <w:rsid w:val="001B41E0"/>
    <w:rsid w:val="001B44C2"/>
    <w:rsid w:val="001B4DB1"/>
    <w:rsid w:val="001B54B8"/>
    <w:rsid w:val="001B5BFA"/>
    <w:rsid w:val="001C0064"/>
    <w:rsid w:val="001C011C"/>
    <w:rsid w:val="001C0B60"/>
    <w:rsid w:val="001C0FC5"/>
    <w:rsid w:val="001C12C3"/>
    <w:rsid w:val="001C42A9"/>
    <w:rsid w:val="001C50D2"/>
    <w:rsid w:val="001C5128"/>
    <w:rsid w:val="001C5A0A"/>
    <w:rsid w:val="001C5C4C"/>
    <w:rsid w:val="001C622D"/>
    <w:rsid w:val="001C739F"/>
    <w:rsid w:val="001C7577"/>
    <w:rsid w:val="001C75E9"/>
    <w:rsid w:val="001C7B99"/>
    <w:rsid w:val="001D1937"/>
    <w:rsid w:val="001D2571"/>
    <w:rsid w:val="001D3199"/>
    <w:rsid w:val="001D31DF"/>
    <w:rsid w:val="001D3768"/>
    <w:rsid w:val="001D3E6A"/>
    <w:rsid w:val="001D4A78"/>
    <w:rsid w:val="001D5BF4"/>
    <w:rsid w:val="001D6494"/>
    <w:rsid w:val="001D662D"/>
    <w:rsid w:val="001D7706"/>
    <w:rsid w:val="001E0354"/>
    <w:rsid w:val="001E298C"/>
    <w:rsid w:val="001E527D"/>
    <w:rsid w:val="001E6D77"/>
    <w:rsid w:val="001E720E"/>
    <w:rsid w:val="001F1A85"/>
    <w:rsid w:val="001F24D1"/>
    <w:rsid w:val="001F311D"/>
    <w:rsid w:val="001F7828"/>
    <w:rsid w:val="00200345"/>
    <w:rsid w:val="00200723"/>
    <w:rsid w:val="002040A1"/>
    <w:rsid w:val="0020663D"/>
    <w:rsid w:val="002069D7"/>
    <w:rsid w:val="00206F7A"/>
    <w:rsid w:val="0020742C"/>
    <w:rsid w:val="00207554"/>
    <w:rsid w:val="00207847"/>
    <w:rsid w:val="00212120"/>
    <w:rsid w:val="002126EA"/>
    <w:rsid w:val="002129E9"/>
    <w:rsid w:val="00212FE4"/>
    <w:rsid w:val="00213F48"/>
    <w:rsid w:val="00214758"/>
    <w:rsid w:val="0021599D"/>
    <w:rsid w:val="00215BB9"/>
    <w:rsid w:val="00215E86"/>
    <w:rsid w:val="00216C89"/>
    <w:rsid w:val="00217D18"/>
    <w:rsid w:val="00220A98"/>
    <w:rsid w:val="0022484A"/>
    <w:rsid w:val="002250CB"/>
    <w:rsid w:val="0022557F"/>
    <w:rsid w:val="00225BC4"/>
    <w:rsid w:val="00225C8D"/>
    <w:rsid w:val="00226768"/>
    <w:rsid w:val="002301C2"/>
    <w:rsid w:val="00231AE5"/>
    <w:rsid w:val="002336EB"/>
    <w:rsid w:val="00234D41"/>
    <w:rsid w:val="002365F5"/>
    <w:rsid w:val="002366F5"/>
    <w:rsid w:val="00240537"/>
    <w:rsid w:val="00242DD8"/>
    <w:rsid w:val="00243100"/>
    <w:rsid w:val="00247740"/>
    <w:rsid w:val="002503D0"/>
    <w:rsid w:val="0025053D"/>
    <w:rsid w:val="00250DB2"/>
    <w:rsid w:val="002520DD"/>
    <w:rsid w:val="0025234D"/>
    <w:rsid w:val="002535D3"/>
    <w:rsid w:val="002539AD"/>
    <w:rsid w:val="00253E21"/>
    <w:rsid w:val="00254F7E"/>
    <w:rsid w:val="0025777B"/>
    <w:rsid w:val="002602AE"/>
    <w:rsid w:val="00260FDA"/>
    <w:rsid w:val="00262FD3"/>
    <w:rsid w:val="00263920"/>
    <w:rsid w:val="00263F1D"/>
    <w:rsid w:val="0026441A"/>
    <w:rsid w:val="00264EE6"/>
    <w:rsid w:val="00265ECC"/>
    <w:rsid w:val="002662DB"/>
    <w:rsid w:val="00267AB7"/>
    <w:rsid w:val="0027008A"/>
    <w:rsid w:val="00271B06"/>
    <w:rsid w:val="00272CEF"/>
    <w:rsid w:val="002732FE"/>
    <w:rsid w:val="002737DE"/>
    <w:rsid w:val="00274172"/>
    <w:rsid w:val="002744E5"/>
    <w:rsid w:val="002758A7"/>
    <w:rsid w:val="002763B2"/>
    <w:rsid w:val="002768BC"/>
    <w:rsid w:val="00280DB3"/>
    <w:rsid w:val="002810D8"/>
    <w:rsid w:val="002827D6"/>
    <w:rsid w:val="002828F2"/>
    <w:rsid w:val="00282CE0"/>
    <w:rsid w:val="0028489B"/>
    <w:rsid w:val="00284E7B"/>
    <w:rsid w:val="0028557B"/>
    <w:rsid w:val="002878AB"/>
    <w:rsid w:val="00291AA5"/>
    <w:rsid w:val="002923EB"/>
    <w:rsid w:val="00293BEB"/>
    <w:rsid w:val="00294053"/>
    <w:rsid w:val="00294210"/>
    <w:rsid w:val="00294861"/>
    <w:rsid w:val="002949CC"/>
    <w:rsid w:val="00294E32"/>
    <w:rsid w:val="002955A8"/>
    <w:rsid w:val="00296D7C"/>
    <w:rsid w:val="00297408"/>
    <w:rsid w:val="00297C78"/>
    <w:rsid w:val="002A0C0A"/>
    <w:rsid w:val="002A1976"/>
    <w:rsid w:val="002A480B"/>
    <w:rsid w:val="002A52F1"/>
    <w:rsid w:val="002A5B2C"/>
    <w:rsid w:val="002A663C"/>
    <w:rsid w:val="002A6C39"/>
    <w:rsid w:val="002B0B87"/>
    <w:rsid w:val="002B1C52"/>
    <w:rsid w:val="002B1D41"/>
    <w:rsid w:val="002B279B"/>
    <w:rsid w:val="002B314E"/>
    <w:rsid w:val="002B4772"/>
    <w:rsid w:val="002B6B3B"/>
    <w:rsid w:val="002C0024"/>
    <w:rsid w:val="002C25F0"/>
    <w:rsid w:val="002C30E1"/>
    <w:rsid w:val="002C36EB"/>
    <w:rsid w:val="002C383E"/>
    <w:rsid w:val="002C4379"/>
    <w:rsid w:val="002C43EB"/>
    <w:rsid w:val="002C5693"/>
    <w:rsid w:val="002C5912"/>
    <w:rsid w:val="002C5F2F"/>
    <w:rsid w:val="002C6597"/>
    <w:rsid w:val="002C6F8D"/>
    <w:rsid w:val="002D0262"/>
    <w:rsid w:val="002D162A"/>
    <w:rsid w:val="002D2A50"/>
    <w:rsid w:val="002D3020"/>
    <w:rsid w:val="002D6567"/>
    <w:rsid w:val="002E0313"/>
    <w:rsid w:val="002E2035"/>
    <w:rsid w:val="002E2CAD"/>
    <w:rsid w:val="002E3555"/>
    <w:rsid w:val="002E46E8"/>
    <w:rsid w:val="002E607F"/>
    <w:rsid w:val="002E667D"/>
    <w:rsid w:val="002E6F9E"/>
    <w:rsid w:val="002E73FC"/>
    <w:rsid w:val="002E7B0D"/>
    <w:rsid w:val="002F079E"/>
    <w:rsid w:val="002F1D03"/>
    <w:rsid w:val="002F231D"/>
    <w:rsid w:val="002F297A"/>
    <w:rsid w:val="002F538B"/>
    <w:rsid w:val="002F6495"/>
    <w:rsid w:val="002F6E71"/>
    <w:rsid w:val="00300AFC"/>
    <w:rsid w:val="00300BC2"/>
    <w:rsid w:val="00302408"/>
    <w:rsid w:val="0030332C"/>
    <w:rsid w:val="00303ABB"/>
    <w:rsid w:val="003055AD"/>
    <w:rsid w:val="00311493"/>
    <w:rsid w:val="00311828"/>
    <w:rsid w:val="0031246A"/>
    <w:rsid w:val="00313995"/>
    <w:rsid w:val="0031421F"/>
    <w:rsid w:val="0031495A"/>
    <w:rsid w:val="00314E1D"/>
    <w:rsid w:val="00315FB2"/>
    <w:rsid w:val="00316A2F"/>
    <w:rsid w:val="003170FA"/>
    <w:rsid w:val="0031719D"/>
    <w:rsid w:val="003207D8"/>
    <w:rsid w:val="00321B40"/>
    <w:rsid w:val="0032252A"/>
    <w:rsid w:val="003235FA"/>
    <w:rsid w:val="00325F62"/>
    <w:rsid w:val="00326229"/>
    <w:rsid w:val="003262D0"/>
    <w:rsid w:val="00326DA8"/>
    <w:rsid w:val="00327719"/>
    <w:rsid w:val="00327A41"/>
    <w:rsid w:val="00330574"/>
    <w:rsid w:val="00331C9D"/>
    <w:rsid w:val="00332AFF"/>
    <w:rsid w:val="00333727"/>
    <w:rsid w:val="003352EC"/>
    <w:rsid w:val="00336011"/>
    <w:rsid w:val="003367BE"/>
    <w:rsid w:val="00336A3B"/>
    <w:rsid w:val="0034022B"/>
    <w:rsid w:val="00340A41"/>
    <w:rsid w:val="00340EFE"/>
    <w:rsid w:val="003416DE"/>
    <w:rsid w:val="00341B53"/>
    <w:rsid w:val="00343699"/>
    <w:rsid w:val="00344139"/>
    <w:rsid w:val="00344A89"/>
    <w:rsid w:val="00346B96"/>
    <w:rsid w:val="00347BD2"/>
    <w:rsid w:val="0035024B"/>
    <w:rsid w:val="00351C65"/>
    <w:rsid w:val="00352875"/>
    <w:rsid w:val="00352FF7"/>
    <w:rsid w:val="00353510"/>
    <w:rsid w:val="00353E44"/>
    <w:rsid w:val="00355DCA"/>
    <w:rsid w:val="00357BF6"/>
    <w:rsid w:val="0036081C"/>
    <w:rsid w:val="00360E45"/>
    <w:rsid w:val="00360F26"/>
    <w:rsid w:val="00361066"/>
    <w:rsid w:val="0036142A"/>
    <w:rsid w:val="00361D17"/>
    <w:rsid w:val="003625D4"/>
    <w:rsid w:val="003647AC"/>
    <w:rsid w:val="00365DF1"/>
    <w:rsid w:val="00365EA3"/>
    <w:rsid w:val="0036601C"/>
    <w:rsid w:val="0036757C"/>
    <w:rsid w:val="00367D29"/>
    <w:rsid w:val="00367FCF"/>
    <w:rsid w:val="00370EB0"/>
    <w:rsid w:val="00371E32"/>
    <w:rsid w:val="003765FC"/>
    <w:rsid w:val="00377D6B"/>
    <w:rsid w:val="0038011C"/>
    <w:rsid w:val="00380CF3"/>
    <w:rsid w:val="00380EF8"/>
    <w:rsid w:val="0038123B"/>
    <w:rsid w:val="00381E55"/>
    <w:rsid w:val="003824F8"/>
    <w:rsid w:val="00383C19"/>
    <w:rsid w:val="003874EB"/>
    <w:rsid w:val="00387834"/>
    <w:rsid w:val="00387AC4"/>
    <w:rsid w:val="0039006F"/>
    <w:rsid w:val="003901C3"/>
    <w:rsid w:val="003904E2"/>
    <w:rsid w:val="0039227B"/>
    <w:rsid w:val="00392C2D"/>
    <w:rsid w:val="00392FE3"/>
    <w:rsid w:val="00394382"/>
    <w:rsid w:val="003943FA"/>
    <w:rsid w:val="00394ED6"/>
    <w:rsid w:val="003952DD"/>
    <w:rsid w:val="00395C00"/>
    <w:rsid w:val="003966E0"/>
    <w:rsid w:val="00396832"/>
    <w:rsid w:val="003970AC"/>
    <w:rsid w:val="00397A13"/>
    <w:rsid w:val="003A0C5D"/>
    <w:rsid w:val="003A0DA4"/>
    <w:rsid w:val="003A171D"/>
    <w:rsid w:val="003A25EA"/>
    <w:rsid w:val="003A4370"/>
    <w:rsid w:val="003A4C79"/>
    <w:rsid w:val="003A5401"/>
    <w:rsid w:val="003A5F6E"/>
    <w:rsid w:val="003A617E"/>
    <w:rsid w:val="003A67C2"/>
    <w:rsid w:val="003B01C3"/>
    <w:rsid w:val="003B050C"/>
    <w:rsid w:val="003B0B48"/>
    <w:rsid w:val="003B2384"/>
    <w:rsid w:val="003B266A"/>
    <w:rsid w:val="003B2C91"/>
    <w:rsid w:val="003B2E3A"/>
    <w:rsid w:val="003B377F"/>
    <w:rsid w:val="003B4896"/>
    <w:rsid w:val="003B615F"/>
    <w:rsid w:val="003B69AA"/>
    <w:rsid w:val="003B6ED8"/>
    <w:rsid w:val="003B7E4E"/>
    <w:rsid w:val="003C0D35"/>
    <w:rsid w:val="003C0DEF"/>
    <w:rsid w:val="003C1096"/>
    <w:rsid w:val="003C19FC"/>
    <w:rsid w:val="003C30B2"/>
    <w:rsid w:val="003C3719"/>
    <w:rsid w:val="003C3A45"/>
    <w:rsid w:val="003C3F1D"/>
    <w:rsid w:val="003C4F0E"/>
    <w:rsid w:val="003D09E5"/>
    <w:rsid w:val="003D10CD"/>
    <w:rsid w:val="003D1112"/>
    <w:rsid w:val="003D1357"/>
    <w:rsid w:val="003D13A4"/>
    <w:rsid w:val="003D1DB6"/>
    <w:rsid w:val="003D207D"/>
    <w:rsid w:val="003D209C"/>
    <w:rsid w:val="003D2E04"/>
    <w:rsid w:val="003D356C"/>
    <w:rsid w:val="003D5B13"/>
    <w:rsid w:val="003D6814"/>
    <w:rsid w:val="003E0836"/>
    <w:rsid w:val="003E0C05"/>
    <w:rsid w:val="003E1986"/>
    <w:rsid w:val="003E244D"/>
    <w:rsid w:val="003E24BA"/>
    <w:rsid w:val="003E2F96"/>
    <w:rsid w:val="003E3709"/>
    <w:rsid w:val="003E3BE3"/>
    <w:rsid w:val="003E4532"/>
    <w:rsid w:val="003E4FE0"/>
    <w:rsid w:val="003E5063"/>
    <w:rsid w:val="003E5B47"/>
    <w:rsid w:val="003E5DF2"/>
    <w:rsid w:val="003E62F6"/>
    <w:rsid w:val="003E69D3"/>
    <w:rsid w:val="003E792F"/>
    <w:rsid w:val="003E7F91"/>
    <w:rsid w:val="003F0969"/>
    <w:rsid w:val="003F1259"/>
    <w:rsid w:val="003F2F8B"/>
    <w:rsid w:val="003F6338"/>
    <w:rsid w:val="003F6FCE"/>
    <w:rsid w:val="003F7E37"/>
    <w:rsid w:val="00400FA4"/>
    <w:rsid w:val="00401459"/>
    <w:rsid w:val="00403A4D"/>
    <w:rsid w:val="00404FE6"/>
    <w:rsid w:val="00405256"/>
    <w:rsid w:val="00405D38"/>
    <w:rsid w:val="004066B8"/>
    <w:rsid w:val="00406A44"/>
    <w:rsid w:val="00412DDA"/>
    <w:rsid w:val="00412FFE"/>
    <w:rsid w:val="00413BAB"/>
    <w:rsid w:val="00415186"/>
    <w:rsid w:val="00415CDD"/>
    <w:rsid w:val="00415E66"/>
    <w:rsid w:val="00416480"/>
    <w:rsid w:val="00416F0E"/>
    <w:rsid w:val="00417775"/>
    <w:rsid w:val="00417ED9"/>
    <w:rsid w:val="00421CF3"/>
    <w:rsid w:val="00423C0D"/>
    <w:rsid w:val="00424835"/>
    <w:rsid w:val="00425816"/>
    <w:rsid w:val="00426257"/>
    <w:rsid w:val="004265A8"/>
    <w:rsid w:val="004278EC"/>
    <w:rsid w:val="00427A1A"/>
    <w:rsid w:val="00430D06"/>
    <w:rsid w:val="00430D9D"/>
    <w:rsid w:val="00435415"/>
    <w:rsid w:val="004359CE"/>
    <w:rsid w:val="00435C8F"/>
    <w:rsid w:val="0043619A"/>
    <w:rsid w:val="00436464"/>
    <w:rsid w:val="0043778F"/>
    <w:rsid w:val="00437CB7"/>
    <w:rsid w:val="00440489"/>
    <w:rsid w:val="0044151F"/>
    <w:rsid w:val="0044163A"/>
    <w:rsid w:val="00441868"/>
    <w:rsid w:val="00441B4D"/>
    <w:rsid w:val="00442575"/>
    <w:rsid w:val="004432BC"/>
    <w:rsid w:val="00443539"/>
    <w:rsid w:val="00443F99"/>
    <w:rsid w:val="0044590F"/>
    <w:rsid w:val="00447471"/>
    <w:rsid w:val="00450FBF"/>
    <w:rsid w:val="00452205"/>
    <w:rsid w:val="004525B1"/>
    <w:rsid w:val="0045398F"/>
    <w:rsid w:val="00455819"/>
    <w:rsid w:val="00455BD4"/>
    <w:rsid w:val="00457A7D"/>
    <w:rsid w:val="00457E96"/>
    <w:rsid w:val="00460C72"/>
    <w:rsid w:val="00461111"/>
    <w:rsid w:val="00461156"/>
    <w:rsid w:val="00463382"/>
    <w:rsid w:val="00463DEB"/>
    <w:rsid w:val="00463E90"/>
    <w:rsid w:val="00464BD1"/>
    <w:rsid w:val="0046704B"/>
    <w:rsid w:val="0046726B"/>
    <w:rsid w:val="0047229E"/>
    <w:rsid w:val="004738D0"/>
    <w:rsid w:val="004746B1"/>
    <w:rsid w:val="00474B8E"/>
    <w:rsid w:val="00474ECD"/>
    <w:rsid w:val="00475674"/>
    <w:rsid w:val="00475B80"/>
    <w:rsid w:val="00475D43"/>
    <w:rsid w:val="0047678F"/>
    <w:rsid w:val="00477EB2"/>
    <w:rsid w:val="00480975"/>
    <w:rsid w:val="00480E4F"/>
    <w:rsid w:val="00483121"/>
    <w:rsid w:val="0048443F"/>
    <w:rsid w:val="00484A49"/>
    <w:rsid w:val="00485934"/>
    <w:rsid w:val="004913D4"/>
    <w:rsid w:val="00491C86"/>
    <w:rsid w:val="00491FD4"/>
    <w:rsid w:val="00492F3B"/>
    <w:rsid w:val="004930AE"/>
    <w:rsid w:val="004934BE"/>
    <w:rsid w:val="0049503D"/>
    <w:rsid w:val="00496966"/>
    <w:rsid w:val="004974E5"/>
    <w:rsid w:val="004A0BAE"/>
    <w:rsid w:val="004A0FC7"/>
    <w:rsid w:val="004A2F40"/>
    <w:rsid w:val="004A3393"/>
    <w:rsid w:val="004A37FE"/>
    <w:rsid w:val="004A4673"/>
    <w:rsid w:val="004A4D7C"/>
    <w:rsid w:val="004A6AEB"/>
    <w:rsid w:val="004A6F91"/>
    <w:rsid w:val="004A73AD"/>
    <w:rsid w:val="004A769A"/>
    <w:rsid w:val="004A7772"/>
    <w:rsid w:val="004A7978"/>
    <w:rsid w:val="004B0244"/>
    <w:rsid w:val="004B05B8"/>
    <w:rsid w:val="004B0C44"/>
    <w:rsid w:val="004B0D77"/>
    <w:rsid w:val="004B167C"/>
    <w:rsid w:val="004B2190"/>
    <w:rsid w:val="004B29FD"/>
    <w:rsid w:val="004B545E"/>
    <w:rsid w:val="004B54C4"/>
    <w:rsid w:val="004B6A64"/>
    <w:rsid w:val="004B784A"/>
    <w:rsid w:val="004B7A62"/>
    <w:rsid w:val="004C02F9"/>
    <w:rsid w:val="004C03D1"/>
    <w:rsid w:val="004C1109"/>
    <w:rsid w:val="004C2430"/>
    <w:rsid w:val="004C2E69"/>
    <w:rsid w:val="004C3603"/>
    <w:rsid w:val="004C4FB4"/>
    <w:rsid w:val="004C5055"/>
    <w:rsid w:val="004C555F"/>
    <w:rsid w:val="004C5BF5"/>
    <w:rsid w:val="004C6889"/>
    <w:rsid w:val="004C73D9"/>
    <w:rsid w:val="004D06A5"/>
    <w:rsid w:val="004D3D01"/>
    <w:rsid w:val="004D4407"/>
    <w:rsid w:val="004D4E84"/>
    <w:rsid w:val="004D54D6"/>
    <w:rsid w:val="004D6175"/>
    <w:rsid w:val="004D643F"/>
    <w:rsid w:val="004D69F2"/>
    <w:rsid w:val="004D788B"/>
    <w:rsid w:val="004E122F"/>
    <w:rsid w:val="004E2463"/>
    <w:rsid w:val="004E2715"/>
    <w:rsid w:val="004E3169"/>
    <w:rsid w:val="004E38CF"/>
    <w:rsid w:val="004E43F2"/>
    <w:rsid w:val="004E4508"/>
    <w:rsid w:val="004E579E"/>
    <w:rsid w:val="004F16A1"/>
    <w:rsid w:val="004F237C"/>
    <w:rsid w:val="004F326F"/>
    <w:rsid w:val="004F5149"/>
    <w:rsid w:val="004F6659"/>
    <w:rsid w:val="004F6F07"/>
    <w:rsid w:val="004F7F15"/>
    <w:rsid w:val="00501978"/>
    <w:rsid w:val="00501F1B"/>
    <w:rsid w:val="0050219A"/>
    <w:rsid w:val="00502322"/>
    <w:rsid w:val="00504009"/>
    <w:rsid w:val="00506B1A"/>
    <w:rsid w:val="00510D62"/>
    <w:rsid w:val="005123B1"/>
    <w:rsid w:val="00512960"/>
    <w:rsid w:val="00513040"/>
    <w:rsid w:val="005136D9"/>
    <w:rsid w:val="00514182"/>
    <w:rsid w:val="0051596C"/>
    <w:rsid w:val="00517F22"/>
    <w:rsid w:val="00520B3A"/>
    <w:rsid w:val="00520FFC"/>
    <w:rsid w:val="0052129F"/>
    <w:rsid w:val="00521A47"/>
    <w:rsid w:val="00523DA0"/>
    <w:rsid w:val="005247A9"/>
    <w:rsid w:val="00525098"/>
    <w:rsid w:val="00526292"/>
    <w:rsid w:val="00526541"/>
    <w:rsid w:val="00527853"/>
    <w:rsid w:val="00530E9F"/>
    <w:rsid w:val="00531313"/>
    <w:rsid w:val="00531D7D"/>
    <w:rsid w:val="00532923"/>
    <w:rsid w:val="00533672"/>
    <w:rsid w:val="00533C05"/>
    <w:rsid w:val="00535066"/>
    <w:rsid w:val="00536869"/>
    <w:rsid w:val="00537324"/>
    <w:rsid w:val="00537C94"/>
    <w:rsid w:val="005401CE"/>
    <w:rsid w:val="0054031F"/>
    <w:rsid w:val="005405BB"/>
    <w:rsid w:val="0054480A"/>
    <w:rsid w:val="005452CB"/>
    <w:rsid w:val="00550264"/>
    <w:rsid w:val="005503D5"/>
    <w:rsid w:val="00550642"/>
    <w:rsid w:val="0055334C"/>
    <w:rsid w:val="005536B4"/>
    <w:rsid w:val="00553A34"/>
    <w:rsid w:val="0055622A"/>
    <w:rsid w:val="00557E24"/>
    <w:rsid w:val="00560414"/>
    <w:rsid w:val="00560ADC"/>
    <w:rsid w:val="005610E7"/>
    <w:rsid w:val="0056189A"/>
    <w:rsid w:val="00561A11"/>
    <w:rsid w:val="0056217C"/>
    <w:rsid w:val="005622E1"/>
    <w:rsid w:val="00562572"/>
    <w:rsid w:val="00564012"/>
    <w:rsid w:val="00565FB8"/>
    <w:rsid w:val="0056683D"/>
    <w:rsid w:val="00567072"/>
    <w:rsid w:val="005701A8"/>
    <w:rsid w:val="0057140A"/>
    <w:rsid w:val="00571EE3"/>
    <w:rsid w:val="00572127"/>
    <w:rsid w:val="00572AAD"/>
    <w:rsid w:val="00573BE2"/>
    <w:rsid w:val="0057409F"/>
    <w:rsid w:val="00574290"/>
    <w:rsid w:val="005742D6"/>
    <w:rsid w:val="00574587"/>
    <w:rsid w:val="00574D16"/>
    <w:rsid w:val="00575648"/>
    <w:rsid w:val="00575CF2"/>
    <w:rsid w:val="00576171"/>
    <w:rsid w:val="00576808"/>
    <w:rsid w:val="00577834"/>
    <w:rsid w:val="005779F1"/>
    <w:rsid w:val="005817DD"/>
    <w:rsid w:val="00581F15"/>
    <w:rsid w:val="00582C8C"/>
    <w:rsid w:val="005834C1"/>
    <w:rsid w:val="0058470A"/>
    <w:rsid w:val="0058605A"/>
    <w:rsid w:val="0058645A"/>
    <w:rsid w:val="00586D42"/>
    <w:rsid w:val="00590C79"/>
    <w:rsid w:val="00590EA5"/>
    <w:rsid w:val="0059151C"/>
    <w:rsid w:val="0059175E"/>
    <w:rsid w:val="00592024"/>
    <w:rsid w:val="00593A7B"/>
    <w:rsid w:val="00594173"/>
    <w:rsid w:val="00594518"/>
    <w:rsid w:val="00594CF0"/>
    <w:rsid w:val="00595C40"/>
    <w:rsid w:val="00596A9F"/>
    <w:rsid w:val="005973CD"/>
    <w:rsid w:val="005A1512"/>
    <w:rsid w:val="005A1956"/>
    <w:rsid w:val="005A2DB2"/>
    <w:rsid w:val="005A47ED"/>
    <w:rsid w:val="005A7480"/>
    <w:rsid w:val="005A7F9B"/>
    <w:rsid w:val="005B0DFD"/>
    <w:rsid w:val="005B32F0"/>
    <w:rsid w:val="005B4D98"/>
    <w:rsid w:val="005B626F"/>
    <w:rsid w:val="005B6535"/>
    <w:rsid w:val="005B6E3E"/>
    <w:rsid w:val="005B7DEB"/>
    <w:rsid w:val="005C06A1"/>
    <w:rsid w:val="005C089F"/>
    <w:rsid w:val="005C16AA"/>
    <w:rsid w:val="005C1A39"/>
    <w:rsid w:val="005C29BC"/>
    <w:rsid w:val="005C371D"/>
    <w:rsid w:val="005C44A3"/>
    <w:rsid w:val="005C4DCE"/>
    <w:rsid w:val="005C4E00"/>
    <w:rsid w:val="005C5E3C"/>
    <w:rsid w:val="005C6E9C"/>
    <w:rsid w:val="005C7129"/>
    <w:rsid w:val="005C7C8A"/>
    <w:rsid w:val="005D00D4"/>
    <w:rsid w:val="005D0694"/>
    <w:rsid w:val="005D1A34"/>
    <w:rsid w:val="005D2487"/>
    <w:rsid w:val="005D45E3"/>
    <w:rsid w:val="005D5B68"/>
    <w:rsid w:val="005D6A37"/>
    <w:rsid w:val="005D7CAB"/>
    <w:rsid w:val="005E00C9"/>
    <w:rsid w:val="005E069C"/>
    <w:rsid w:val="005E1891"/>
    <w:rsid w:val="005E1A28"/>
    <w:rsid w:val="005E3234"/>
    <w:rsid w:val="005E372E"/>
    <w:rsid w:val="005E3E1A"/>
    <w:rsid w:val="005E3FB0"/>
    <w:rsid w:val="005E601C"/>
    <w:rsid w:val="005E66C9"/>
    <w:rsid w:val="005E7619"/>
    <w:rsid w:val="005F03A8"/>
    <w:rsid w:val="005F0721"/>
    <w:rsid w:val="005F17B0"/>
    <w:rsid w:val="005F20F1"/>
    <w:rsid w:val="005F2615"/>
    <w:rsid w:val="005F2D80"/>
    <w:rsid w:val="005F49C7"/>
    <w:rsid w:val="005F4CA1"/>
    <w:rsid w:val="005F55AD"/>
    <w:rsid w:val="005F5BD6"/>
    <w:rsid w:val="005F637F"/>
    <w:rsid w:val="00602143"/>
    <w:rsid w:val="00602AA3"/>
    <w:rsid w:val="006036B4"/>
    <w:rsid w:val="00603923"/>
    <w:rsid w:val="006046FA"/>
    <w:rsid w:val="00605B97"/>
    <w:rsid w:val="0060667A"/>
    <w:rsid w:val="00607D32"/>
    <w:rsid w:val="00611999"/>
    <w:rsid w:val="00612E3A"/>
    <w:rsid w:val="00613484"/>
    <w:rsid w:val="0061370D"/>
    <w:rsid w:val="006164B0"/>
    <w:rsid w:val="00617708"/>
    <w:rsid w:val="0062075B"/>
    <w:rsid w:val="0062230D"/>
    <w:rsid w:val="00622A25"/>
    <w:rsid w:val="006245DD"/>
    <w:rsid w:val="00625152"/>
    <w:rsid w:val="00625BA3"/>
    <w:rsid w:val="0062618A"/>
    <w:rsid w:val="0062694F"/>
    <w:rsid w:val="006269D0"/>
    <w:rsid w:val="00626C6F"/>
    <w:rsid w:val="00627A43"/>
    <w:rsid w:val="00627F4C"/>
    <w:rsid w:val="0063088A"/>
    <w:rsid w:val="0063110D"/>
    <w:rsid w:val="006322A4"/>
    <w:rsid w:val="006328B2"/>
    <w:rsid w:val="00632B82"/>
    <w:rsid w:val="00632C60"/>
    <w:rsid w:val="00634A9F"/>
    <w:rsid w:val="00634F43"/>
    <w:rsid w:val="006353A7"/>
    <w:rsid w:val="006357DB"/>
    <w:rsid w:val="00635B68"/>
    <w:rsid w:val="0063630F"/>
    <w:rsid w:val="0063651C"/>
    <w:rsid w:val="00637928"/>
    <w:rsid w:val="00640A88"/>
    <w:rsid w:val="00640D46"/>
    <w:rsid w:val="0064114C"/>
    <w:rsid w:val="00642499"/>
    <w:rsid w:val="00642FC8"/>
    <w:rsid w:val="00646E3D"/>
    <w:rsid w:val="0065093E"/>
    <w:rsid w:val="006514F1"/>
    <w:rsid w:val="006524A3"/>
    <w:rsid w:val="00652D48"/>
    <w:rsid w:val="00653F51"/>
    <w:rsid w:val="00654B03"/>
    <w:rsid w:val="00655112"/>
    <w:rsid w:val="006551BF"/>
    <w:rsid w:val="00655205"/>
    <w:rsid w:val="0065526F"/>
    <w:rsid w:val="00655B9B"/>
    <w:rsid w:val="006577DE"/>
    <w:rsid w:val="006608AA"/>
    <w:rsid w:val="00661B15"/>
    <w:rsid w:val="00662A5F"/>
    <w:rsid w:val="00663567"/>
    <w:rsid w:val="006635AE"/>
    <w:rsid w:val="006640D9"/>
    <w:rsid w:val="00664224"/>
    <w:rsid w:val="00664EA3"/>
    <w:rsid w:val="00665D1F"/>
    <w:rsid w:val="00666120"/>
    <w:rsid w:val="0066619F"/>
    <w:rsid w:val="0066713D"/>
    <w:rsid w:val="00667C0E"/>
    <w:rsid w:val="00671459"/>
    <w:rsid w:val="00672529"/>
    <w:rsid w:val="00672EE7"/>
    <w:rsid w:val="0067456D"/>
    <w:rsid w:val="00674BD6"/>
    <w:rsid w:val="00674F26"/>
    <w:rsid w:val="006753CB"/>
    <w:rsid w:val="00675BBF"/>
    <w:rsid w:val="0067648D"/>
    <w:rsid w:val="0068130C"/>
    <w:rsid w:val="00681ABF"/>
    <w:rsid w:val="00682329"/>
    <w:rsid w:val="00683FB8"/>
    <w:rsid w:val="006872BE"/>
    <w:rsid w:val="0068733E"/>
    <w:rsid w:val="00687C60"/>
    <w:rsid w:val="0069041E"/>
    <w:rsid w:val="00691DFF"/>
    <w:rsid w:val="00693B07"/>
    <w:rsid w:val="00694DDB"/>
    <w:rsid w:val="006A0C09"/>
    <w:rsid w:val="006A0C8B"/>
    <w:rsid w:val="006A1561"/>
    <w:rsid w:val="006A16D4"/>
    <w:rsid w:val="006A3378"/>
    <w:rsid w:val="006A6FF2"/>
    <w:rsid w:val="006A73A4"/>
    <w:rsid w:val="006A74CF"/>
    <w:rsid w:val="006B1A21"/>
    <w:rsid w:val="006B26BC"/>
    <w:rsid w:val="006B29C1"/>
    <w:rsid w:val="006B394B"/>
    <w:rsid w:val="006B413C"/>
    <w:rsid w:val="006B4381"/>
    <w:rsid w:val="006B5D9C"/>
    <w:rsid w:val="006B70CF"/>
    <w:rsid w:val="006B7A77"/>
    <w:rsid w:val="006B7BD8"/>
    <w:rsid w:val="006C0CA6"/>
    <w:rsid w:val="006C113B"/>
    <w:rsid w:val="006C1FC7"/>
    <w:rsid w:val="006C2312"/>
    <w:rsid w:val="006C280B"/>
    <w:rsid w:val="006C332B"/>
    <w:rsid w:val="006C431C"/>
    <w:rsid w:val="006C43E5"/>
    <w:rsid w:val="006C5CD1"/>
    <w:rsid w:val="006C64C4"/>
    <w:rsid w:val="006C69C9"/>
    <w:rsid w:val="006C6AD7"/>
    <w:rsid w:val="006C6EEC"/>
    <w:rsid w:val="006D1AF4"/>
    <w:rsid w:val="006D24DE"/>
    <w:rsid w:val="006D2B7B"/>
    <w:rsid w:val="006D2D58"/>
    <w:rsid w:val="006E0B90"/>
    <w:rsid w:val="006E0E39"/>
    <w:rsid w:val="006E24A3"/>
    <w:rsid w:val="006E4D02"/>
    <w:rsid w:val="006E562B"/>
    <w:rsid w:val="006E6B87"/>
    <w:rsid w:val="006E6FEE"/>
    <w:rsid w:val="006E72B8"/>
    <w:rsid w:val="006F0937"/>
    <w:rsid w:val="006F107A"/>
    <w:rsid w:val="006F44E1"/>
    <w:rsid w:val="006F4FFD"/>
    <w:rsid w:val="006F52CA"/>
    <w:rsid w:val="006F60B8"/>
    <w:rsid w:val="006F6662"/>
    <w:rsid w:val="006F673A"/>
    <w:rsid w:val="006F7A1C"/>
    <w:rsid w:val="006F7B69"/>
    <w:rsid w:val="007005CD"/>
    <w:rsid w:val="00700BFD"/>
    <w:rsid w:val="00703DC8"/>
    <w:rsid w:val="00704FA2"/>
    <w:rsid w:val="007066C3"/>
    <w:rsid w:val="00707231"/>
    <w:rsid w:val="00707ECC"/>
    <w:rsid w:val="007108A0"/>
    <w:rsid w:val="00710C69"/>
    <w:rsid w:val="00710E7C"/>
    <w:rsid w:val="007130AA"/>
    <w:rsid w:val="00713D94"/>
    <w:rsid w:val="007144DD"/>
    <w:rsid w:val="007213E8"/>
    <w:rsid w:val="00721E0B"/>
    <w:rsid w:val="00722243"/>
    <w:rsid w:val="00723D56"/>
    <w:rsid w:val="00723F27"/>
    <w:rsid w:val="00726F73"/>
    <w:rsid w:val="00731820"/>
    <w:rsid w:val="0073370D"/>
    <w:rsid w:val="007338EF"/>
    <w:rsid w:val="007346FB"/>
    <w:rsid w:val="00735378"/>
    <w:rsid w:val="007358CA"/>
    <w:rsid w:val="00740680"/>
    <w:rsid w:val="00741455"/>
    <w:rsid w:val="007438D8"/>
    <w:rsid w:val="00744E07"/>
    <w:rsid w:val="00744FC2"/>
    <w:rsid w:val="00745B1A"/>
    <w:rsid w:val="00746106"/>
    <w:rsid w:val="00750C3D"/>
    <w:rsid w:val="007515DB"/>
    <w:rsid w:val="00753B93"/>
    <w:rsid w:val="00753B9F"/>
    <w:rsid w:val="00753FFD"/>
    <w:rsid w:val="007541D2"/>
    <w:rsid w:val="00754AD5"/>
    <w:rsid w:val="0075558D"/>
    <w:rsid w:val="00756230"/>
    <w:rsid w:val="00760D0F"/>
    <w:rsid w:val="00761D75"/>
    <w:rsid w:val="00764328"/>
    <w:rsid w:val="00767438"/>
    <w:rsid w:val="0076760E"/>
    <w:rsid w:val="00767D25"/>
    <w:rsid w:val="00767D99"/>
    <w:rsid w:val="00771849"/>
    <w:rsid w:val="007728AD"/>
    <w:rsid w:val="00773BDD"/>
    <w:rsid w:val="00774E15"/>
    <w:rsid w:val="00775F12"/>
    <w:rsid w:val="00776E3C"/>
    <w:rsid w:val="007773C0"/>
    <w:rsid w:val="00781467"/>
    <w:rsid w:val="00781990"/>
    <w:rsid w:val="00781AE7"/>
    <w:rsid w:val="00782506"/>
    <w:rsid w:val="00782713"/>
    <w:rsid w:val="0078328A"/>
    <w:rsid w:val="00783C23"/>
    <w:rsid w:val="0078505B"/>
    <w:rsid w:val="0078665F"/>
    <w:rsid w:val="00786805"/>
    <w:rsid w:val="00787645"/>
    <w:rsid w:val="00787971"/>
    <w:rsid w:val="00787AE4"/>
    <w:rsid w:val="00787E20"/>
    <w:rsid w:val="00790251"/>
    <w:rsid w:val="0079065E"/>
    <w:rsid w:val="00792524"/>
    <w:rsid w:val="00793CA7"/>
    <w:rsid w:val="00794D46"/>
    <w:rsid w:val="0079577B"/>
    <w:rsid w:val="00795B99"/>
    <w:rsid w:val="007962B0"/>
    <w:rsid w:val="007971CF"/>
    <w:rsid w:val="00797A1B"/>
    <w:rsid w:val="007A0CFC"/>
    <w:rsid w:val="007A0D51"/>
    <w:rsid w:val="007A145E"/>
    <w:rsid w:val="007A18CC"/>
    <w:rsid w:val="007A27D6"/>
    <w:rsid w:val="007A34BF"/>
    <w:rsid w:val="007A41F8"/>
    <w:rsid w:val="007A52E2"/>
    <w:rsid w:val="007A568F"/>
    <w:rsid w:val="007A64DE"/>
    <w:rsid w:val="007B04AD"/>
    <w:rsid w:val="007B3D29"/>
    <w:rsid w:val="007B5244"/>
    <w:rsid w:val="007B55E7"/>
    <w:rsid w:val="007B6180"/>
    <w:rsid w:val="007B6A34"/>
    <w:rsid w:val="007B6B56"/>
    <w:rsid w:val="007B709F"/>
    <w:rsid w:val="007B7DC9"/>
    <w:rsid w:val="007C05DB"/>
    <w:rsid w:val="007C1FAD"/>
    <w:rsid w:val="007C23F2"/>
    <w:rsid w:val="007C4685"/>
    <w:rsid w:val="007C55C8"/>
    <w:rsid w:val="007C5C1D"/>
    <w:rsid w:val="007C5E71"/>
    <w:rsid w:val="007D02F4"/>
    <w:rsid w:val="007D0508"/>
    <w:rsid w:val="007D16C2"/>
    <w:rsid w:val="007D20EC"/>
    <w:rsid w:val="007D29AE"/>
    <w:rsid w:val="007D39E5"/>
    <w:rsid w:val="007D4A2B"/>
    <w:rsid w:val="007D520F"/>
    <w:rsid w:val="007D6B94"/>
    <w:rsid w:val="007D6BE1"/>
    <w:rsid w:val="007D7F69"/>
    <w:rsid w:val="007E00EA"/>
    <w:rsid w:val="007E0E78"/>
    <w:rsid w:val="007E1C6D"/>
    <w:rsid w:val="007E1D49"/>
    <w:rsid w:val="007E1DFB"/>
    <w:rsid w:val="007E2118"/>
    <w:rsid w:val="007E7856"/>
    <w:rsid w:val="007F034B"/>
    <w:rsid w:val="007F0B1A"/>
    <w:rsid w:val="007F2609"/>
    <w:rsid w:val="007F2870"/>
    <w:rsid w:val="007F5CC7"/>
    <w:rsid w:val="007F6B29"/>
    <w:rsid w:val="007F6C8A"/>
    <w:rsid w:val="007F6E8E"/>
    <w:rsid w:val="007F7516"/>
    <w:rsid w:val="007F7980"/>
    <w:rsid w:val="007F7F21"/>
    <w:rsid w:val="00801C50"/>
    <w:rsid w:val="00802909"/>
    <w:rsid w:val="00802CF6"/>
    <w:rsid w:val="00803406"/>
    <w:rsid w:val="00803434"/>
    <w:rsid w:val="0080357B"/>
    <w:rsid w:val="00803F48"/>
    <w:rsid w:val="00804BBE"/>
    <w:rsid w:val="00805CFD"/>
    <w:rsid w:val="00806BF2"/>
    <w:rsid w:val="00806D54"/>
    <w:rsid w:val="00810B0D"/>
    <w:rsid w:val="0081155E"/>
    <w:rsid w:val="0081292D"/>
    <w:rsid w:val="0081383C"/>
    <w:rsid w:val="0081509F"/>
    <w:rsid w:val="00816663"/>
    <w:rsid w:val="008166BE"/>
    <w:rsid w:val="00816A7F"/>
    <w:rsid w:val="00816BC1"/>
    <w:rsid w:val="008200A8"/>
    <w:rsid w:val="00820FA6"/>
    <w:rsid w:val="00821B49"/>
    <w:rsid w:val="00823EE0"/>
    <w:rsid w:val="00824B80"/>
    <w:rsid w:val="008251D8"/>
    <w:rsid w:val="00825774"/>
    <w:rsid w:val="00827556"/>
    <w:rsid w:val="00827833"/>
    <w:rsid w:val="0083035B"/>
    <w:rsid w:val="00830A27"/>
    <w:rsid w:val="00831340"/>
    <w:rsid w:val="00831F73"/>
    <w:rsid w:val="00831FA7"/>
    <w:rsid w:val="00832176"/>
    <w:rsid w:val="00832AF0"/>
    <w:rsid w:val="008337D1"/>
    <w:rsid w:val="008342EE"/>
    <w:rsid w:val="0083656F"/>
    <w:rsid w:val="008379CA"/>
    <w:rsid w:val="008415D4"/>
    <w:rsid w:val="00841763"/>
    <w:rsid w:val="00841A6D"/>
    <w:rsid w:val="00841C09"/>
    <w:rsid w:val="008429CB"/>
    <w:rsid w:val="00842A7A"/>
    <w:rsid w:val="00842BED"/>
    <w:rsid w:val="00845A7F"/>
    <w:rsid w:val="00846975"/>
    <w:rsid w:val="008472B0"/>
    <w:rsid w:val="00850509"/>
    <w:rsid w:val="008505FC"/>
    <w:rsid w:val="00851C17"/>
    <w:rsid w:val="00851D16"/>
    <w:rsid w:val="008530DE"/>
    <w:rsid w:val="008538FB"/>
    <w:rsid w:val="00854D21"/>
    <w:rsid w:val="008553CD"/>
    <w:rsid w:val="00855C4D"/>
    <w:rsid w:val="00857520"/>
    <w:rsid w:val="00860B7E"/>
    <w:rsid w:val="00861481"/>
    <w:rsid w:val="00862352"/>
    <w:rsid w:val="00862C76"/>
    <w:rsid w:val="00862CCB"/>
    <w:rsid w:val="008630BA"/>
    <w:rsid w:val="00863E96"/>
    <w:rsid w:val="00864CD0"/>
    <w:rsid w:val="00866898"/>
    <w:rsid w:val="00870AF4"/>
    <w:rsid w:val="008711CA"/>
    <w:rsid w:val="008715B4"/>
    <w:rsid w:val="0087360E"/>
    <w:rsid w:val="008742F2"/>
    <w:rsid w:val="008751B6"/>
    <w:rsid w:val="008758D9"/>
    <w:rsid w:val="008764C1"/>
    <w:rsid w:val="0087697B"/>
    <w:rsid w:val="0087783B"/>
    <w:rsid w:val="00880376"/>
    <w:rsid w:val="00880E34"/>
    <w:rsid w:val="0088128F"/>
    <w:rsid w:val="00882270"/>
    <w:rsid w:val="008832D3"/>
    <w:rsid w:val="00883421"/>
    <w:rsid w:val="0088367E"/>
    <w:rsid w:val="008865B7"/>
    <w:rsid w:val="008867DC"/>
    <w:rsid w:val="008871C8"/>
    <w:rsid w:val="00887F36"/>
    <w:rsid w:val="00890516"/>
    <w:rsid w:val="00892D79"/>
    <w:rsid w:val="00893921"/>
    <w:rsid w:val="008944EA"/>
    <w:rsid w:val="008970C6"/>
    <w:rsid w:val="008A08F3"/>
    <w:rsid w:val="008A1339"/>
    <w:rsid w:val="008A16A6"/>
    <w:rsid w:val="008A1A7A"/>
    <w:rsid w:val="008A1CE8"/>
    <w:rsid w:val="008A41B7"/>
    <w:rsid w:val="008A6466"/>
    <w:rsid w:val="008B0454"/>
    <w:rsid w:val="008B0BBD"/>
    <w:rsid w:val="008B17EC"/>
    <w:rsid w:val="008B25FB"/>
    <w:rsid w:val="008B3525"/>
    <w:rsid w:val="008B5022"/>
    <w:rsid w:val="008B548B"/>
    <w:rsid w:val="008B5A76"/>
    <w:rsid w:val="008B67EB"/>
    <w:rsid w:val="008B7654"/>
    <w:rsid w:val="008C1163"/>
    <w:rsid w:val="008C119A"/>
    <w:rsid w:val="008C23BD"/>
    <w:rsid w:val="008C339E"/>
    <w:rsid w:val="008C35A5"/>
    <w:rsid w:val="008C4C23"/>
    <w:rsid w:val="008C4CBE"/>
    <w:rsid w:val="008C711D"/>
    <w:rsid w:val="008C7197"/>
    <w:rsid w:val="008C7E18"/>
    <w:rsid w:val="008D006D"/>
    <w:rsid w:val="008D0671"/>
    <w:rsid w:val="008D0C01"/>
    <w:rsid w:val="008D0DCC"/>
    <w:rsid w:val="008D1155"/>
    <w:rsid w:val="008D119D"/>
    <w:rsid w:val="008D1A27"/>
    <w:rsid w:val="008D257B"/>
    <w:rsid w:val="008D3092"/>
    <w:rsid w:val="008D3714"/>
    <w:rsid w:val="008D378C"/>
    <w:rsid w:val="008D47E2"/>
    <w:rsid w:val="008D5C59"/>
    <w:rsid w:val="008D730D"/>
    <w:rsid w:val="008D7CF7"/>
    <w:rsid w:val="008E0047"/>
    <w:rsid w:val="008E10EB"/>
    <w:rsid w:val="008E4CC7"/>
    <w:rsid w:val="008E600C"/>
    <w:rsid w:val="008E65BF"/>
    <w:rsid w:val="008E6763"/>
    <w:rsid w:val="008F0136"/>
    <w:rsid w:val="008F0421"/>
    <w:rsid w:val="008F1A26"/>
    <w:rsid w:val="008F33C2"/>
    <w:rsid w:val="008F5137"/>
    <w:rsid w:val="008F6B28"/>
    <w:rsid w:val="00900200"/>
    <w:rsid w:val="00900242"/>
    <w:rsid w:val="00900B5B"/>
    <w:rsid w:val="009037AA"/>
    <w:rsid w:val="009044BD"/>
    <w:rsid w:val="00905007"/>
    <w:rsid w:val="00905FEB"/>
    <w:rsid w:val="0090739D"/>
    <w:rsid w:val="009073F6"/>
    <w:rsid w:val="009074C7"/>
    <w:rsid w:val="00910096"/>
    <w:rsid w:val="00910516"/>
    <w:rsid w:val="00912635"/>
    <w:rsid w:val="00912E89"/>
    <w:rsid w:val="00914078"/>
    <w:rsid w:val="00914B2D"/>
    <w:rsid w:val="009167E1"/>
    <w:rsid w:val="00916E01"/>
    <w:rsid w:val="009217DC"/>
    <w:rsid w:val="00921C1D"/>
    <w:rsid w:val="00923100"/>
    <w:rsid w:val="00923509"/>
    <w:rsid w:val="00923898"/>
    <w:rsid w:val="009261F1"/>
    <w:rsid w:val="009267D7"/>
    <w:rsid w:val="009268EE"/>
    <w:rsid w:val="00926A3B"/>
    <w:rsid w:val="00926D61"/>
    <w:rsid w:val="00927275"/>
    <w:rsid w:val="0093187F"/>
    <w:rsid w:val="00931B04"/>
    <w:rsid w:val="00934303"/>
    <w:rsid w:val="00934EB9"/>
    <w:rsid w:val="00934F3B"/>
    <w:rsid w:val="00934FA4"/>
    <w:rsid w:val="00935523"/>
    <w:rsid w:val="00941CA2"/>
    <w:rsid w:val="009420A8"/>
    <w:rsid w:val="009424A5"/>
    <w:rsid w:val="0094281C"/>
    <w:rsid w:val="00942857"/>
    <w:rsid w:val="00942A59"/>
    <w:rsid w:val="009444F2"/>
    <w:rsid w:val="00944AD8"/>
    <w:rsid w:val="00945162"/>
    <w:rsid w:val="00952476"/>
    <w:rsid w:val="00952A2F"/>
    <w:rsid w:val="00953BCB"/>
    <w:rsid w:val="00953FF5"/>
    <w:rsid w:val="0095453C"/>
    <w:rsid w:val="00954CB7"/>
    <w:rsid w:val="00955EE7"/>
    <w:rsid w:val="009615B4"/>
    <w:rsid w:val="00961BFD"/>
    <w:rsid w:val="00961C9E"/>
    <w:rsid w:val="00961E67"/>
    <w:rsid w:val="00962285"/>
    <w:rsid w:val="009630DC"/>
    <w:rsid w:val="00963DC5"/>
    <w:rsid w:val="00965641"/>
    <w:rsid w:val="00965ACD"/>
    <w:rsid w:val="00966273"/>
    <w:rsid w:val="00966318"/>
    <w:rsid w:val="00970B69"/>
    <w:rsid w:val="00970BE3"/>
    <w:rsid w:val="009729DF"/>
    <w:rsid w:val="00972E1C"/>
    <w:rsid w:val="00973F80"/>
    <w:rsid w:val="00975508"/>
    <w:rsid w:val="009757F6"/>
    <w:rsid w:val="00975CA7"/>
    <w:rsid w:val="009760C2"/>
    <w:rsid w:val="00976B90"/>
    <w:rsid w:val="00976FF7"/>
    <w:rsid w:val="00977792"/>
    <w:rsid w:val="009806BD"/>
    <w:rsid w:val="00983015"/>
    <w:rsid w:val="009832B6"/>
    <w:rsid w:val="009838B0"/>
    <w:rsid w:val="00983B01"/>
    <w:rsid w:val="009842E3"/>
    <w:rsid w:val="00984B83"/>
    <w:rsid w:val="00986E09"/>
    <w:rsid w:val="00986E11"/>
    <w:rsid w:val="00991253"/>
    <w:rsid w:val="00991FB3"/>
    <w:rsid w:val="00992E8F"/>
    <w:rsid w:val="00992F32"/>
    <w:rsid w:val="00993E7F"/>
    <w:rsid w:val="009942D1"/>
    <w:rsid w:val="00994D6B"/>
    <w:rsid w:val="00997293"/>
    <w:rsid w:val="00997505"/>
    <w:rsid w:val="00997957"/>
    <w:rsid w:val="009A159F"/>
    <w:rsid w:val="009A2333"/>
    <w:rsid w:val="009A2DC0"/>
    <w:rsid w:val="009A428E"/>
    <w:rsid w:val="009A55C0"/>
    <w:rsid w:val="009A5930"/>
    <w:rsid w:val="009A641A"/>
    <w:rsid w:val="009A6E93"/>
    <w:rsid w:val="009B2A43"/>
    <w:rsid w:val="009B2BD6"/>
    <w:rsid w:val="009B2DA4"/>
    <w:rsid w:val="009B2EA0"/>
    <w:rsid w:val="009B490B"/>
    <w:rsid w:val="009B49FF"/>
    <w:rsid w:val="009B593A"/>
    <w:rsid w:val="009B65AA"/>
    <w:rsid w:val="009B6811"/>
    <w:rsid w:val="009B6964"/>
    <w:rsid w:val="009B7A31"/>
    <w:rsid w:val="009C018B"/>
    <w:rsid w:val="009C1D85"/>
    <w:rsid w:val="009C2560"/>
    <w:rsid w:val="009C389E"/>
    <w:rsid w:val="009C3ADA"/>
    <w:rsid w:val="009C3B3D"/>
    <w:rsid w:val="009C416B"/>
    <w:rsid w:val="009C5546"/>
    <w:rsid w:val="009C6F76"/>
    <w:rsid w:val="009C79F9"/>
    <w:rsid w:val="009D1D6A"/>
    <w:rsid w:val="009D2AF9"/>
    <w:rsid w:val="009D3A1F"/>
    <w:rsid w:val="009D670E"/>
    <w:rsid w:val="009D6BCB"/>
    <w:rsid w:val="009D790A"/>
    <w:rsid w:val="009E2CFF"/>
    <w:rsid w:val="009E36E9"/>
    <w:rsid w:val="009E3E93"/>
    <w:rsid w:val="009E406E"/>
    <w:rsid w:val="009E47F5"/>
    <w:rsid w:val="009E56C7"/>
    <w:rsid w:val="009E584C"/>
    <w:rsid w:val="009E7FCD"/>
    <w:rsid w:val="009F1F8C"/>
    <w:rsid w:val="009F239A"/>
    <w:rsid w:val="009F2E5D"/>
    <w:rsid w:val="009F54E7"/>
    <w:rsid w:val="009F580F"/>
    <w:rsid w:val="009F6B11"/>
    <w:rsid w:val="009F6B1F"/>
    <w:rsid w:val="009F767D"/>
    <w:rsid w:val="00A002D8"/>
    <w:rsid w:val="00A003C6"/>
    <w:rsid w:val="00A008B3"/>
    <w:rsid w:val="00A008DE"/>
    <w:rsid w:val="00A01031"/>
    <w:rsid w:val="00A01516"/>
    <w:rsid w:val="00A03268"/>
    <w:rsid w:val="00A03807"/>
    <w:rsid w:val="00A03F7F"/>
    <w:rsid w:val="00A04594"/>
    <w:rsid w:val="00A076A2"/>
    <w:rsid w:val="00A10E28"/>
    <w:rsid w:val="00A147AD"/>
    <w:rsid w:val="00A15057"/>
    <w:rsid w:val="00A164FF"/>
    <w:rsid w:val="00A21E4F"/>
    <w:rsid w:val="00A22212"/>
    <w:rsid w:val="00A24058"/>
    <w:rsid w:val="00A26E8B"/>
    <w:rsid w:val="00A27366"/>
    <w:rsid w:val="00A30461"/>
    <w:rsid w:val="00A31A4C"/>
    <w:rsid w:val="00A31E43"/>
    <w:rsid w:val="00A329A1"/>
    <w:rsid w:val="00A335D0"/>
    <w:rsid w:val="00A33AE2"/>
    <w:rsid w:val="00A35477"/>
    <w:rsid w:val="00A357A2"/>
    <w:rsid w:val="00A35A1D"/>
    <w:rsid w:val="00A369AC"/>
    <w:rsid w:val="00A372F2"/>
    <w:rsid w:val="00A408E7"/>
    <w:rsid w:val="00A41BC7"/>
    <w:rsid w:val="00A42430"/>
    <w:rsid w:val="00A42802"/>
    <w:rsid w:val="00A42D94"/>
    <w:rsid w:val="00A430D3"/>
    <w:rsid w:val="00A440D7"/>
    <w:rsid w:val="00A44F54"/>
    <w:rsid w:val="00A465B2"/>
    <w:rsid w:val="00A46C38"/>
    <w:rsid w:val="00A47135"/>
    <w:rsid w:val="00A475D0"/>
    <w:rsid w:val="00A50220"/>
    <w:rsid w:val="00A50E7F"/>
    <w:rsid w:val="00A50F01"/>
    <w:rsid w:val="00A51A85"/>
    <w:rsid w:val="00A52308"/>
    <w:rsid w:val="00A525C2"/>
    <w:rsid w:val="00A53473"/>
    <w:rsid w:val="00A53D0B"/>
    <w:rsid w:val="00A53ED6"/>
    <w:rsid w:val="00A54BCE"/>
    <w:rsid w:val="00A560E4"/>
    <w:rsid w:val="00A562A7"/>
    <w:rsid w:val="00A56595"/>
    <w:rsid w:val="00A56DA0"/>
    <w:rsid w:val="00A604E0"/>
    <w:rsid w:val="00A60529"/>
    <w:rsid w:val="00A606FB"/>
    <w:rsid w:val="00A60E4E"/>
    <w:rsid w:val="00A61A81"/>
    <w:rsid w:val="00A628AE"/>
    <w:rsid w:val="00A6364C"/>
    <w:rsid w:val="00A63D55"/>
    <w:rsid w:val="00A666A8"/>
    <w:rsid w:val="00A675A5"/>
    <w:rsid w:val="00A679F6"/>
    <w:rsid w:val="00A67CE5"/>
    <w:rsid w:val="00A7082D"/>
    <w:rsid w:val="00A71804"/>
    <w:rsid w:val="00A725B7"/>
    <w:rsid w:val="00A73329"/>
    <w:rsid w:val="00A73D7B"/>
    <w:rsid w:val="00A746FA"/>
    <w:rsid w:val="00A809A2"/>
    <w:rsid w:val="00A82BA9"/>
    <w:rsid w:val="00A82CDB"/>
    <w:rsid w:val="00A8372E"/>
    <w:rsid w:val="00A8384C"/>
    <w:rsid w:val="00A83E36"/>
    <w:rsid w:val="00A84CBA"/>
    <w:rsid w:val="00A850B4"/>
    <w:rsid w:val="00A87148"/>
    <w:rsid w:val="00A8758E"/>
    <w:rsid w:val="00A908A0"/>
    <w:rsid w:val="00A91D8B"/>
    <w:rsid w:val="00A9289A"/>
    <w:rsid w:val="00A93B8D"/>
    <w:rsid w:val="00A968D9"/>
    <w:rsid w:val="00A96E01"/>
    <w:rsid w:val="00A97682"/>
    <w:rsid w:val="00AA0BD3"/>
    <w:rsid w:val="00AA10B3"/>
    <w:rsid w:val="00AA1273"/>
    <w:rsid w:val="00AA314C"/>
    <w:rsid w:val="00AA357B"/>
    <w:rsid w:val="00AA3BE2"/>
    <w:rsid w:val="00AA4F30"/>
    <w:rsid w:val="00AA5114"/>
    <w:rsid w:val="00AA527E"/>
    <w:rsid w:val="00AA5653"/>
    <w:rsid w:val="00AA58DF"/>
    <w:rsid w:val="00AA5E65"/>
    <w:rsid w:val="00AA6F89"/>
    <w:rsid w:val="00AB2534"/>
    <w:rsid w:val="00AB273B"/>
    <w:rsid w:val="00AB2E6F"/>
    <w:rsid w:val="00AB3BC1"/>
    <w:rsid w:val="00AB6DCB"/>
    <w:rsid w:val="00AB6E2D"/>
    <w:rsid w:val="00AC0176"/>
    <w:rsid w:val="00AC05F8"/>
    <w:rsid w:val="00AC06B2"/>
    <w:rsid w:val="00AC07DC"/>
    <w:rsid w:val="00AC0AA1"/>
    <w:rsid w:val="00AC1B29"/>
    <w:rsid w:val="00AC2414"/>
    <w:rsid w:val="00AC30D1"/>
    <w:rsid w:val="00AC35D8"/>
    <w:rsid w:val="00AC46F0"/>
    <w:rsid w:val="00AC56C5"/>
    <w:rsid w:val="00AC5927"/>
    <w:rsid w:val="00AC5D62"/>
    <w:rsid w:val="00AC79AC"/>
    <w:rsid w:val="00AD07BC"/>
    <w:rsid w:val="00AD1611"/>
    <w:rsid w:val="00AD1C2D"/>
    <w:rsid w:val="00AD1DF4"/>
    <w:rsid w:val="00AD2C8F"/>
    <w:rsid w:val="00AD322C"/>
    <w:rsid w:val="00AD5C61"/>
    <w:rsid w:val="00AD63AD"/>
    <w:rsid w:val="00AD6AAB"/>
    <w:rsid w:val="00AD7AFC"/>
    <w:rsid w:val="00AE12F7"/>
    <w:rsid w:val="00AE14D3"/>
    <w:rsid w:val="00AE2151"/>
    <w:rsid w:val="00AE23ED"/>
    <w:rsid w:val="00AE2546"/>
    <w:rsid w:val="00AE2D8E"/>
    <w:rsid w:val="00AE3178"/>
    <w:rsid w:val="00AE33FA"/>
    <w:rsid w:val="00AE3D55"/>
    <w:rsid w:val="00AE545A"/>
    <w:rsid w:val="00AE77C1"/>
    <w:rsid w:val="00AF09F1"/>
    <w:rsid w:val="00AF397F"/>
    <w:rsid w:val="00AF39B0"/>
    <w:rsid w:val="00AF4A65"/>
    <w:rsid w:val="00AF5E95"/>
    <w:rsid w:val="00AF74C1"/>
    <w:rsid w:val="00AF76A9"/>
    <w:rsid w:val="00AF7B19"/>
    <w:rsid w:val="00B02821"/>
    <w:rsid w:val="00B04262"/>
    <w:rsid w:val="00B045B3"/>
    <w:rsid w:val="00B05148"/>
    <w:rsid w:val="00B0652D"/>
    <w:rsid w:val="00B068CB"/>
    <w:rsid w:val="00B078E3"/>
    <w:rsid w:val="00B10A2D"/>
    <w:rsid w:val="00B10D6F"/>
    <w:rsid w:val="00B10EB6"/>
    <w:rsid w:val="00B12D12"/>
    <w:rsid w:val="00B143E8"/>
    <w:rsid w:val="00B148FD"/>
    <w:rsid w:val="00B14F08"/>
    <w:rsid w:val="00B1760B"/>
    <w:rsid w:val="00B17C40"/>
    <w:rsid w:val="00B2024C"/>
    <w:rsid w:val="00B2112D"/>
    <w:rsid w:val="00B2184A"/>
    <w:rsid w:val="00B219C4"/>
    <w:rsid w:val="00B226D7"/>
    <w:rsid w:val="00B248CE"/>
    <w:rsid w:val="00B27199"/>
    <w:rsid w:val="00B27B89"/>
    <w:rsid w:val="00B27BAB"/>
    <w:rsid w:val="00B30313"/>
    <w:rsid w:val="00B303A3"/>
    <w:rsid w:val="00B303AA"/>
    <w:rsid w:val="00B30BA5"/>
    <w:rsid w:val="00B31563"/>
    <w:rsid w:val="00B32B7A"/>
    <w:rsid w:val="00B32EBE"/>
    <w:rsid w:val="00B33E6B"/>
    <w:rsid w:val="00B33F34"/>
    <w:rsid w:val="00B34197"/>
    <w:rsid w:val="00B3556A"/>
    <w:rsid w:val="00B36EA5"/>
    <w:rsid w:val="00B372F2"/>
    <w:rsid w:val="00B3777B"/>
    <w:rsid w:val="00B37E13"/>
    <w:rsid w:val="00B40079"/>
    <w:rsid w:val="00B40947"/>
    <w:rsid w:val="00B418AA"/>
    <w:rsid w:val="00B42044"/>
    <w:rsid w:val="00B4207F"/>
    <w:rsid w:val="00B42539"/>
    <w:rsid w:val="00B42A7C"/>
    <w:rsid w:val="00B42C5D"/>
    <w:rsid w:val="00B43733"/>
    <w:rsid w:val="00B43F45"/>
    <w:rsid w:val="00B44469"/>
    <w:rsid w:val="00B45612"/>
    <w:rsid w:val="00B45643"/>
    <w:rsid w:val="00B463FE"/>
    <w:rsid w:val="00B466EC"/>
    <w:rsid w:val="00B46EAE"/>
    <w:rsid w:val="00B47198"/>
    <w:rsid w:val="00B50AE8"/>
    <w:rsid w:val="00B5414A"/>
    <w:rsid w:val="00B5622C"/>
    <w:rsid w:val="00B56377"/>
    <w:rsid w:val="00B56410"/>
    <w:rsid w:val="00B608CB"/>
    <w:rsid w:val="00B61585"/>
    <w:rsid w:val="00B615F9"/>
    <w:rsid w:val="00B6174B"/>
    <w:rsid w:val="00B63253"/>
    <w:rsid w:val="00B64965"/>
    <w:rsid w:val="00B655AA"/>
    <w:rsid w:val="00B6599A"/>
    <w:rsid w:val="00B65DE7"/>
    <w:rsid w:val="00B66866"/>
    <w:rsid w:val="00B700A5"/>
    <w:rsid w:val="00B72487"/>
    <w:rsid w:val="00B7280A"/>
    <w:rsid w:val="00B73364"/>
    <w:rsid w:val="00B74518"/>
    <w:rsid w:val="00B76624"/>
    <w:rsid w:val="00B80206"/>
    <w:rsid w:val="00B80B47"/>
    <w:rsid w:val="00B8160C"/>
    <w:rsid w:val="00B83A0F"/>
    <w:rsid w:val="00B84680"/>
    <w:rsid w:val="00B8712C"/>
    <w:rsid w:val="00B90A44"/>
    <w:rsid w:val="00B95C57"/>
    <w:rsid w:val="00B96D98"/>
    <w:rsid w:val="00B97708"/>
    <w:rsid w:val="00B97734"/>
    <w:rsid w:val="00BA1A18"/>
    <w:rsid w:val="00BA1DE1"/>
    <w:rsid w:val="00BA20C6"/>
    <w:rsid w:val="00BA32B5"/>
    <w:rsid w:val="00BA47CC"/>
    <w:rsid w:val="00BA4CF3"/>
    <w:rsid w:val="00BA52B0"/>
    <w:rsid w:val="00BA53E4"/>
    <w:rsid w:val="00BA5C50"/>
    <w:rsid w:val="00BA6041"/>
    <w:rsid w:val="00BA6850"/>
    <w:rsid w:val="00BA724A"/>
    <w:rsid w:val="00BA7BDF"/>
    <w:rsid w:val="00BB0BB7"/>
    <w:rsid w:val="00BB0D06"/>
    <w:rsid w:val="00BB0EA2"/>
    <w:rsid w:val="00BB13B8"/>
    <w:rsid w:val="00BB15E9"/>
    <w:rsid w:val="00BB1ECF"/>
    <w:rsid w:val="00BB255E"/>
    <w:rsid w:val="00BB27EE"/>
    <w:rsid w:val="00BB292C"/>
    <w:rsid w:val="00BB2986"/>
    <w:rsid w:val="00BB2D18"/>
    <w:rsid w:val="00BB3440"/>
    <w:rsid w:val="00BB3566"/>
    <w:rsid w:val="00BB3C60"/>
    <w:rsid w:val="00BB4D6F"/>
    <w:rsid w:val="00BB501E"/>
    <w:rsid w:val="00BB50B5"/>
    <w:rsid w:val="00BB5C87"/>
    <w:rsid w:val="00BB6810"/>
    <w:rsid w:val="00BB6B91"/>
    <w:rsid w:val="00BB7CFF"/>
    <w:rsid w:val="00BB7FC5"/>
    <w:rsid w:val="00BC095A"/>
    <w:rsid w:val="00BC0F92"/>
    <w:rsid w:val="00BC267E"/>
    <w:rsid w:val="00BC3776"/>
    <w:rsid w:val="00BC3CA3"/>
    <w:rsid w:val="00BC4090"/>
    <w:rsid w:val="00BC4D0D"/>
    <w:rsid w:val="00BC5922"/>
    <w:rsid w:val="00BC6891"/>
    <w:rsid w:val="00BC7593"/>
    <w:rsid w:val="00BC7907"/>
    <w:rsid w:val="00BD0DA1"/>
    <w:rsid w:val="00BD0F8B"/>
    <w:rsid w:val="00BD184B"/>
    <w:rsid w:val="00BD1D44"/>
    <w:rsid w:val="00BD1D64"/>
    <w:rsid w:val="00BD2580"/>
    <w:rsid w:val="00BD35E0"/>
    <w:rsid w:val="00BD35F5"/>
    <w:rsid w:val="00BD464A"/>
    <w:rsid w:val="00BD6EE1"/>
    <w:rsid w:val="00BE1DA1"/>
    <w:rsid w:val="00BE2944"/>
    <w:rsid w:val="00BE2A72"/>
    <w:rsid w:val="00BE324C"/>
    <w:rsid w:val="00BE4BC2"/>
    <w:rsid w:val="00BE5EC3"/>
    <w:rsid w:val="00BE6664"/>
    <w:rsid w:val="00BE6700"/>
    <w:rsid w:val="00BE6FEB"/>
    <w:rsid w:val="00BE70BD"/>
    <w:rsid w:val="00BE70DC"/>
    <w:rsid w:val="00BE72B4"/>
    <w:rsid w:val="00BE7597"/>
    <w:rsid w:val="00BF0F19"/>
    <w:rsid w:val="00BF1301"/>
    <w:rsid w:val="00BF17F9"/>
    <w:rsid w:val="00BF1A74"/>
    <w:rsid w:val="00BF1C6F"/>
    <w:rsid w:val="00BF23E9"/>
    <w:rsid w:val="00BF30DC"/>
    <w:rsid w:val="00BF3668"/>
    <w:rsid w:val="00BF42B4"/>
    <w:rsid w:val="00BF4922"/>
    <w:rsid w:val="00BF4C81"/>
    <w:rsid w:val="00BF6C36"/>
    <w:rsid w:val="00BF7363"/>
    <w:rsid w:val="00BF7D44"/>
    <w:rsid w:val="00C01161"/>
    <w:rsid w:val="00C019FB"/>
    <w:rsid w:val="00C02B33"/>
    <w:rsid w:val="00C03C0A"/>
    <w:rsid w:val="00C0493C"/>
    <w:rsid w:val="00C05339"/>
    <w:rsid w:val="00C06377"/>
    <w:rsid w:val="00C068CA"/>
    <w:rsid w:val="00C069F5"/>
    <w:rsid w:val="00C070B5"/>
    <w:rsid w:val="00C07F0B"/>
    <w:rsid w:val="00C108B6"/>
    <w:rsid w:val="00C1198B"/>
    <w:rsid w:val="00C12115"/>
    <w:rsid w:val="00C16501"/>
    <w:rsid w:val="00C205E5"/>
    <w:rsid w:val="00C21B02"/>
    <w:rsid w:val="00C22142"/>
    <w:rsid w:val="00C224A6"/>
    <w:rsid w:val="00C2329E"/>
    <w:rsid w:val="00C234C4"/>
    <w:rsid w:val="00C23770"/>
    <w:rsid w:val="00C23DE1"/>
    <w:rsid w:val="00C2522C"/>
    <w:rsid w:val="00C2525E"/>
    <w:rsid w:val="00C25B13"/>
    <w:rsid w:val="00C25DC9"/>
    <w:rsid w:val="00C262CC"/>
    <w:rsid w:val="00C2788F"/>
    <w:rsid w:val="00C30C10"/>
    <w:rsid w:val="00C32EEE"/>
    <w:rsid w:val="00C33BB5"/>
    <w:rsid w:val="00C342ED"/>
    <w:rsid w:val="00C357AB"/>
    <w:rsid w:val="00C359E0"/>
    <w:rsid w:val="00C36E65"/>
    <w:rsid w:val="00C372D2"/>
    <w:rsid w:val="00C40117"/>
    <w:rsid w:val="00C40459"/>
    <w:rsid w:val="00C411E4"/>
    <w:rsid w:val="00C41B62"/>
    <w:rsid w:val="00C42B19"/>
    <w:rsid w:val="00C431E1"/>
    <w:rsid w:val="00C43F35"/>
    <w:rsid w:val="00C443B1"/>
    <w:rsid w:val="00C44705"/>
    <w:rsid w:val="00C44F19"/>
    <w:rsid w:val="00C45287"/>
    <w:rsid w:val="00C4529A"/>
    <w:rsid w:val="00C467F8"/>
    <w:rsid w:val="00C473C8"/>
    <w:rsid w:val="00C52880"/>
    <w:rsid w:val="00C528F3"/>
    <w:rsid w:val="00C544AF"/>
    <w:rsid w:val="00C552B7"/>
    <w:rsid w:val="00C5605A"/>
    <w:rsid w:val="00C561D7"/>
    <w:rsid w:val="00C60231"/>
    <w:rsid w:val="00C60969"/>
    <w:rsid w:val="00C610F5"/>
    <w:rsid w:val="00C6165B"/>
    <w:rsid w:val="00C61890"/>
    <w:rsid w:val="00C61C1A"/>
    <w:rsid w:val="00C61E12"/>
    <w:rsid w:val="00C62E36"/>
    <w:rsid w:val="00C639CA"/>
    <w:rsid w:val="00C641BB"/>
    <w:rsid w:val="00C64621"/>
    <w:rsid w:val="00C67F49"/>
    <w:rsid w:val="00C71F13"/>
    <w:rsid w:val="00C7213B"/>
    <w:rsid w:val="00C7215D"/>
    <w:rsid w:val="00C731AF"/>
    <w:rsid w:val="00C73957"/>
    <w:rsid w:val="00C7447E"/>
    <w:rsid w:val="00C7691A"/>
    <w:rsid w:val="00C76AC2"/>
    <w:rsid w:val="00C77942"/>
    <w:rsid w:val="00C7797F"/>
    <w:rsid w:val="00C809B7"/>
    <w:rsid w:val="00C82044"/>
    <w:rsid w:val="00C82508"/>
    <w:rsid w:val="00C8319C"/>
    <w:rsid w:val="00C83486"/>
    <w:rsid w:val="00C8422C"/>
    <w:rsid w:val="00C84522"/>
    <w:rsid w:val="00C848AB"/>
    <w:rsid w:val="00C848D5"/>
    <w:rsid w:val="00C85240"/>
    <w:rsid w:val="00C8531C"/>
    <w:rsid w:val="00C85FC5"/>
    <w:rsid w:val="00C8691F"/>
    <w:rsid w:val="00C86BF7"/>
    <w:rsid w:val="00C87563"/>
    <w:rsid w:val="00C879AB"/>
    <w:rsid w:val="00C91783"/>
    <w:rsid w:val="00C92805"/>
    <w:rsid w:val="00C92ACB"/>
    <w:rsid w:val="00C92B28"/>
    <w:rsid w:val="00C92FB2"/>
    <w:rsid w:val="00C93889"/>
    <w:rsid w:val="00C95EC2"/>
    <w:rsid w:val="00C96187"/>
    <w:rsid w:val="00C966AA"/>
    <w:rsid w:val="00C96FC5"/>
    <w:rsid w:val="00CA03F7"/>
    <w:rsid w:val="00CA09E3"/>
    <w:rsid w:val="00CA0EF0"/>
    <w:rsid w:val="00CA15B5"/>
    <w:rsid w:val="00CA21F4"/>
    <w:rsid w:val="00CA38A3"/>
    <w:rsid w:val="00CA3E67"/>
    <w:rsid w:val="00CA453F"/>
    <w:rsid w:val="00CA7A7A"/>
    <w:rsid w:val="00CB1CAF"/>
    <w:rsid w:val="00CB1F1D"/>
    <w:rsid w:val="00CB3483"/>
    <w:rsid w:val="00CB39F5"/>
    <w:rsid w:val="00CB416D"/>
    <w:rsid w:val="00CB47CF"/>
    <w:rsid w:val="00CB62F6"/>
    <w:rsid w:val="00CB7413"/>
    <w:rsid w:val="00CC0222"/>
    <w:rsid w:val="00CC047D"/>
    <w:rsid w:val="00CC228A"/>
    <w:rsid w:val="00CC3FFD"/>
    <w:rsid w:val="00CC450D"/>
    <w:rsid w:val="00CC4B91"/>
    <w:rsid w:val="00CC64F9"/>
    <w:rsid w:val="00CC6EA3"/>
    <w:rsid w:val="00CD10E5"/>
    <w:rsid w:val="00CD196C"/>
    <w:rsid w:val="00CD1FF6"/>
    <w:rsid w:val="00CD240A"/>
    <w:rsid w:val="00CD2895"/>
    <w:rsid w:val="00CD3352"/>
    <w:rsid w:val="00CD4AB3"/>
    <w:rsid w:val="00CD5D2D"/>
    <w:rsid w:val="00CD6CBE"/>
    <w:rsid w:val="00CE0398"/>
    <w:rsid w:val="00CE0539"/>
    <w:rsid w:val="00CE066D"/>
    <w:rsid w:val="00CE0E70"/>
    <w:rsid w:val="00CE164F"/>
    <w:rsid w:val="00CE3007"/>
    <w:rsid w:val="00CE3038"/>
    <w:rsid w:val="00CE36AF"/>
    <w:rsid w:val="00CE4243"/>
    <w:rsid w:val="00CE5D6A"/>
    <w:rsid w:val="00CE69B7"/>
    <w:rsid w:val="00CE7E78"/>
    <w:rsid w:val="00CF1701"/>
    <w:rsid w:val="00CF2615"/>
    <w:rsid w:val="00CF5160"/>
    <w:rsid w:val="00CF51C3"/>
    <w:rsid w:val="00CF55B7"/>
    <w:rsid w:val="00CF7043"/>
    <w:rsid w:val="00CF7EE3"/>
    <w:rsid w:val="00D0206F"/>
    <w:rsid w:val="00D03EDC"/>
    <w:rsid w:val="00D0641E"/>
    <w:rsid w:val="00D0663F"/>
    <w:rsid w:val="00D10241"/>
    <w:rsid w:val="00D10410"/>
    <w:rsid w:val="00D10633"/>
    <w:rsid w:val="00D1063F"/>
    <w:rsid w:val="00D106EB"/>
    <w:rsid w:val="00D1082C"/>
    <w:rsid w:val="00D1141A"/>
    <w:rsid w:val="00D12104"/>
    <w:rsid w:val="00D13379"/>
    <w:rsid w:val="00D200BB"/>
    <w:rsid w:val="00D205B1"/>
    <w:rsid w:val="00D21F76"/>
    <w:rsid w:val="00D22B75"/>
    <w:rsid w:val="00D232CA"/>
    <w:rsid w:val="00D23F29"/>
    <w:rsid w:val="00D252B2"/>
    <w:rsid w:val="00D26E58"/>
    <w:rsid w:val="00D270F9"/>
    <w:rsid w:val="00D30465"/>
    <w:rsid w:val="00D315A5"/>
    <w:rsid w:val="00D31FA0"/>
    <w:rsid w:val="00D32483"/>
    <w:rsid w:val="00D336CA"/>
    <w:rsid w:val="00D33B31"/>
    <w:rsid w:val="00D34694"/>
    <w:rsid w:val="00D34B36"/>
    <w:rsid w:val="00D35508"/>
    <w:rsid w:val="00D36D39"/>
    <w:rsid w:val="00D36FE6"/>
    <w:rsid w:val="00D3717F"/>
    <w:rsid w:val="00D376E6"/>
    <w:rsid w:val="00D37D8F"/>
    <w:rsid w:val="00D424BE"/>
    <w:rsid w:val="00D42A96"/>
    <w:rsid w:val="00D42CD9"/>
    <w:rsid w:val="00D43D82"/>
    <w:rsid w:val="00D440B1"/>
    <w:rsid w:val="00D450F6"/>
    <w:rsid w:val="00D4547F"/>
    <w:rsid w:val="00D47684"/>
    <w:rsid w:val="00D5408D"/>
    <w:rsid w:val="00D55299"/>
    <w:rsid w:val="00D5540F"/>
    <w:rsid w:val="00D55BCE"/>
    <w:rsid w:val="00D57AB7"/>
    <w:rsid w:val="00D6047C"/>
    <w:rsid w:val="00D60864"/>
    <w:rsid w:val="00D60B0C"/>
    <w:rsid w:val="00D60B74"/>
    <w:rsid w:val="00D60B9F"/>
    <w:rsid w:val="00D60EBF"/>
    <w:rsid w:val="00D61277"/>
    <w:rsid w:val="00D61EAB"/>
    <w:rsid w:val="00D621A9"/>
    <w:rsid w:val="00D62A49"/>
    <w:rsid w:val="00D62DFF"/>
    <w:rsid w:val="00D65DB7"/>
    <w:rsid w:val="00D66E7A"/>
    <w:rsid w:val="00D679A8"/>
    <w:rsid w:val="00D70418"/>
    <w:rsid w:val="00D705EC"/>
    <w:rsid w:val="00D70B17"/>
    <w:rsid w:val="00D71AE1"/>
    <w:rsid w:val="00D72586"/>
    <w:rsid w:val="00D7429B"/>
    <w:rsid w:val="00D746EC"/>
    <w:rsid w:val="00D74AED"/>
    <w:rsid w:val="00D74E9C"/>
    <w:rsid w:val="00D7507F"/>
    <w:rsid w:val="00D755F3"/>
    <w:rsid w:val="00D756D3"/>
    <w:rsid w:val="00D76EF9"/>
    <w:rsid w:val="00D81D5F"/>
    <w:rsid w:val="00D82C63"/>
    <w:rsid w:val="00D830B1"/>
    <w:rsid w:val="00D843D5"/>
    <w:rsid w:val="00D85B07"/>
    <w:rsid w:val="00D85F37"/>
    <w:rsid w:val="00D860D1"/>
    <w:rsid w:val="00D868D2"/>
    <w:rsid w:val="00D86A33"/>
    <w:rsid w:val="00D906F3"/>
    <w:rsid w:val="00D91CCF"/>
    <w:rsid w:val="00D924AE"/>
    <w:rsid w:val="00D9250A"/>
    <w:rsid w:val="00D926C9"/>
    <w:rsid w:val="00D94E1E"/>
    <w:rsid w:val="00D95286"/>
    <w:rsid w:val="00D972B6"/>
    <w:rsid w:val="00D9759C"/>
    <w:rsid w:val="00DA0EF4"/>
    <w:rsid w:val="00DA1767"/>
    <w:rsid w:val="00DA185D"/>
    <w:rsid w:val="00DA1894"/>
    <w:rsid w:val="00DA1E6A"/>
    <w:rsid w:val="00DA281F"/>
    <w:rsid w:val="00DA2E07"/>
    <w:rsid w:val="00DA34AF"/>
    <w:rsid w:val="00DA54DD"/>
    <w:rsid w:val="00DA5CE3"/>
    <w:rsid w:val="00DA6148"/>
    <w:rsid w:val="00DA7D8B"/>
    <w:rsid w:val="00DB04FA"/>
    <w:rsid w:val="00DB0FA2"/>
    <w:rsid w:val="00DB221B"/>
    <w:rsid w:val="00DB2802"/>
    <w:rsid w:val="00DB2959"/>
    <w:rsid w:val="00DB3514"/>
    <w:rsid w:val="00DB38F7"/>
    <w:rsid w:val="00DB3D37"/>
    <w:rsid w:val="00DB3ED4"/>
    <w:rsid w:val="00DB47AE"/>
    <w:rsid w:val="00DB4D18"/>
    <w:rsid w:val="00DB55F7"/>
    <w:rsid w:val="00DB6B09"/>
    <w:rsid w:val="00DB7A33"/>
    <w:rsid w:val="00DB7F02"/>
    <w:rsid w:val="00DB7F32"/>
    <w:rsid w:val="00DC0733"/>
    <w:rsid w:val="00DC2749"/>
    <w:rsid w:val="00DC3315"/>
    <w:rsid w:val="00DC43D8"/>
    <w:rsid w:val="00DC55E8"/>
    <w:rsid w:val="00DC5CE2"/>
    <w:rsid w:val="00DC5DD1"/>
    <w:rsid w:val="00DC6B35"/>
    <w:rsid w:val="00DC77CA"/>
    <w:rsid w:val="00DD016D"/>
    <w:rsid w:val="00DD0474"/>
    <w:rsid w:val="00DD187B"/>
    <w:rsid w:val="00DD2DA2"/>
    <w:rsid w:val="00DD317A"/>
    <w:rsid w:val="00DD3576"/>
    <w:rsid w:val="00DD4D48"/>
    <w:rsid w:val="00DD5352"/>
    <w:rsid w:val="00DD5D3B"/>
    <w:rsid w:val="00DE0174"/>
    <w:rsid w:val="00DE05BD"/>
    <w:rsid w:val="00DE1918"/>
    <w:rsid w:val="00DE1C04"/>
    <w:rsid w:val="00DE2B1F"/>
    <w:rsid w:val="00DE5213"/>
    <w:rsid w:val="00DE5D7D"/>
    <w:rsid w:val="00DE5D9C"/>
    <w:rsid w:val="00DE5DD4"/>
    <w:rsid w:val="00DF1152"/>
    <w:rsid w:val="00DF35D8"/>
    <w:rsid w:val="00DF618E"/>
    <w:rsid w:val="00DF6A15"/>
    <w:rsid w:val="00DF73EC"/>
    <w:rsid w:val="00E00CF5"/>
    <w:rsid w:val="00E010A1"/>
    <w:rsid w:val="00E01294"/>
    <w:rsid w:val="00E0462E"/>
    <w:rsid w:val="00E04F79"/>
    <w:rsid w:val="00E05A6C"/>
    <w:rsid w:val="00E05C07"/>
    <w:rsid w:val="00E11829"/>
    <w:rsid w:val="00E11F9A"/>
    <w:rsid w:val="00E1250D"/>
    <w:rsid w:val="00E1286B"/>
    <w:rsid w:val="00E13577"/>
    <w:rsid w:val="00E1370B"/>
    <w:rsid w:val="00E140DC"/>
    <w:rsid w:val="00E14826"/>
    <w:rsid w:val="00E162AE"/>
    <w:rsid w:val="00E169AB"/>
    <w:rsid w:val="00E216F0"/>
    <w:rsid w:val="00E217E7"/>
    <w:rsid w:val="00E21AB9"/>
    <w:rsid w:val="00E22182"/>
    <w:rsid w:val="00E2226D"/>
    <w:rsid w:val="00E22608"/>
    <w:rsid w:val="00E22C9A"/>
    <w:rsid w:val="00E22F5D"/>
    <w:rsid w:val="00E2583F"/>
    <w:rsid w:val="00E259F4"/>
    <w:rsid w:val="00E260BF"/>
    <w:rsid w:val="00E27CDB"/>
    <w:rsid w:val="00E32902"/>
    <w:rsid w:val="00E3416A"/>
    <w:rsid w:val="00E35108"/>
    <w:rsid w:val="00E37BA5"/>
    <w:rsid w:val="00E37D36"/>
    <w:rsid w:val="00E40B8C"/>
    <w:rsid w:val="00E40C4F"/>
    <w:rsid w:val="00E41645"/>
    <w:rsid w:val="00E41D4D"/>
    <w:rsid w:val="00E420B5"/>
    <w:rsid w:val="00E427B1"/>
    <w:rsid w:val="00E42EFF"/>
    <w:rsid w:val="00E4360F"/>
    <w:rsid w:val="00E43675"/>
    <w:rsid w:val="00E43B21"/>
    <w:rsid w:val="00E4403B"/>
    <w:rsid w:val="00E5269C"/>
    <w:rsid w:val="00E544B8"/>
    <w:rsid w:val="00E55218"/>
    <w:rsid w:val="00E55814"/>
    <w:rsid w:val="00E574C4"/>
    <w:rsid w:val="00E60BF3"/>
    <w:rsid w:val="00E614DC"/>
    <w:rsid w:val="00E61BFF"/>
    <w:rsid w:val="00E62524"/>
    <w:rsid w:val="00E63EF1"/>
    <w:rsid w:val="00E64642"/>
    <w:rsid w:val="00E64BA2"/>
    <w:rsid w:val="00E66EE8"/>
    <w:rsid w:val="00E67B4F"/>
    <w:rsid w:val="00E703C3"/>
    <w:rsid w:val="00E7052D"/>
    <w:rsid w:val="00E70627"/>
    <w:rsid w:val="00E721D2"/>
    <w:rsid w:val="00E73571"/>
    <w:rsid w:val="00E757B8"/>
    <w:rsid w:val="00E769BB"/>
    <w:rsid w:val="00E76EE4"/>
    <w:rsid w:val="00E770CF"/>
    <w:rsid w:val="00E8044C"/>
    <w:rsid w:val="00E80476"/>
    <w:rsid w:val="00E80487"/>
    <w:rsid w:val="00E8082C"/>
    <w:rsid w:val="00E813AE"/>
    <w:rsid w:val="00E816E9"/>
    <w:rsid w:val="00E81C3C"/>
    <w:rsid w:val="00E8208C"/>
    <w:rsid w:val="00E852BD"/>
    <w:rsid w:val="00E87E29"/>
    <w:rsid w:val="00E9211F"/>
    <w:rsid w:val="00E9360D"/>
    <w:rsid w:val="00E93871"/>
    <w:rsid w:val="00E9524B"/>
    <w:rsid w:val="00E95468"/>
    <w:rsid w:val="00E95B5F"/>
    <w:rsid w:val="00E96891"/>
    <w:rsid w:val="00E96E96"/>
    <w:rsid w:val="00E9721B"/>
    <w:rsid w:val="00E97F74"/>
    <w:rsid w:val="00EA0420"/>
    <w:rsid w:val="00EA08C5"/>
    <w:rsid w:val="00EA12C0"/>
    <w:rsid w:val="00EA15FD"/>
    <w:rsid w:val="00EA2B56"/>
    <w:rsid w:val="00EA39CE"/>
    <w:rsid w:val="00EA59ED"/>
    <w:rsid w:val="00EA67B6"/>
    <w:rsid w:val="00EA67D4"/>
    <w:rsid w:val="00EA6900"/>
    <w:rsid w:val="00EA7604"/>
    <w:rsid w:val="00EA7900"/>
    <w:rsid w:val="00EB2E58"/>
    <w:rsid w:val="00EB3310"/>
    <w:rsid w:val="00EB440D"/>
    <w:rsid w:val="00EB53B1"/>
    <w:rsid w:val="00EB62F8"/>
    <w:rsid w:val="00EB722B"/>
    <w:rsid w:val="00EB7780"/>
    <w:rsid w:val="00EB7B52"/>
    <w:rsid w:val="00EC3EBA"/>
    <w:rsid w:val="00EC4A33"/>
    <w:rsid w:val="00EC53A2"/>
    <w:rsid w:val="00EC6C94"/>
    <w:rsid w:val="00EC71E2"/>
    <w:rsid w:val="00ED0045"/>
    <w:rsid w:val="00ED0301"/>
    <w:rsid w:val="00ED0C2E"/>
    <w:rsid w:val="00ED0EC9"/>
    <w:rsid w:val="00ED1253"/>
    <w:rsid w:val="00ED3418"/>
    <w:rsid w:val="00ED3B20"/>
    <w:rsid w:val="00ED53CF"/>
    <w:rsid w:val="00ED6D5D"/>
    <w:rsid w:val="00EE11C7"/>
    <w:rsid w:val="00EE1E31"/>
    <w:rsid w:val="00EE286D"/>
    <w:rsid w:val="00EE4028"/>
    <w:rsid w:val="00EE4F23"/>
    <w:rsid w:val="00EE4F71"/>
    <w:rsid w:val="00EE528E"/>
    <w:rsid w:val="00EE608D"/>
    <w:rsid w:val="00EE769C"/>
    <w:rsid w:val="00EF1CCB"/>
    <w:rsid w:val="00EF2320"/>
    <w:rsid w:val="00EF2B0A"/>
    <w:rsid w:val="00EF2D0D"/>
    <w:rsid w:val="00EF3968"/>
    <w:rsid w:val="00EF3EF7"/>
    <w:rsid w:val="00EF4CD2"/>
    <w:rsid w:val="00EF5266"/>
    <w:rsid w:val="00EF6988"/>
    <w:rsid w:val="00EF6E4C"/>
    <w:rsid w:val="00EF77F4"/>
    <w:rsid w:val="00EF7A9B"/>
    <w:rsid w:val="00F0052D"/>
    <w:rsid w:val="00F0172E"/>
    <w:rsid w:val="00F01876"/>
    <w:rsid w:val="00F026BF"/>
    <w:rsid w:val="00F02AC5"/>
    <w:rsid w:val="00F02E1B"/>
    <w:rsid w:val="00F0306C"/>
    <w:rsid w:val="00F030E8"/>
    <w:rsid w:val="00F039D6"/>
    <w:rsid w:val="00F04366"/>
    <w:rsid w:val="00F044C9"/>
    <w:rsid w:val="00F05708"/>
    <w:rsid w:val="00F0682D"/>
    <w:rsid w:val="00F1032F"/>
    <w:rsid w:val="00F10402"/>
    <w:rsid w:val="00F10AFF"/>
    <w:rsid w:val="00F10FCA"/>
    <w:rsid w:val="00F11890"/>
    <w:rsid w:val="00F1235E"/>
    <w:rsid w:val="00F173DB"/>
    <w:rsid w:val="00F17EC8"/>
    <w:rsid w:val="00F200F2"/>
    <w:rsid w:val="00F233F8"/>
    <w:rsid w:val="00F23943"/>
    <w:rsid w:val="00F2628C"/>
    <w:rsid w:val="00F278E8"/>
    <w:rsid w:val="00F300BF"/>
    <w:rsid w:val="00F3040E"/>
    <w:rsid w:val="00F31679"/>
    <w:rsid w:val="00F31B6F"/>
    <w:rsid w:val="00F31F1C"/>
    <w:rsid w:val="00F3207C"/>
    <w:rsid w:val="00F32926"/>
    <w:rsid w:val="00F35A9E"/>
    <w:rsid w:val="00F364AC"/>
    <w:rsid w:val="00F36683"/>
    <w:rsid w:val="00F37363"/>
    <w:rsid w:val="00F40ED4"/>
    <w:rsid w:val="00F40FBE"/>
    <w:rsid w:val="00F413FB"/>
    <w:rsid w:val="00F41436"/>
    <w:rsid w:val="00F41A74"/>
    <w:rsid w:val="00F439ED"/>
    <w:rsid w:val="00F43EBC"/>
    <w:rsid w:val="00F4403D"/>
    <w:rsid w:val="00F444C4"/>
    <w:rsid w:val="00F452BA"/>
    <w:rsid w:val="00F45E99"/>
    <w:rsid w:val="00F46398"/>
    <w:rsid w:val="00F46A06"/>
    <w:rsid w:val="00F46C90"/>
    <w:rsid w:val="00F477EF"/>
    <w:rsid w:val="00F50A8E"/>
    <w:rsid w:val="00F527B4"/>
    <w:rsid w:val="00F52E1E"/>
    <w:rsid w:val="00F52E3D"/>
    <w:rsid w:val="00F537C4"/>
    <w:rsid w:val="00F5491D"/>
    <w:rsid w:val="00F55447"/>
    <w:rsid w:val="00F55EB5"/>
    <w:rsid w:val="00F563F1"/>
    <w:rsid w:val="00F56678"/>
    <w:rsid w:val="00F60020"/>
    <w:rsid w:val="00F60C29"/>
    <w:rsid w:val="00F61A1F"/>
    <w:rsid w:val="00F61C65"/>
    <w:rsid w:val="00F63A80"/>
    <w:rsid w:val="00F63B4B"/>
    <w:rsid w:val="00F63C2F"/>
    <w:rsid w:val="00F6561E"/>
    <w:rsid w:val="00F666A1"/>
    <w:rsid w:val="00F678E3"/>
    <w:rsid w:val="00F70184"/>
    <w:rsid w:val="00F717E6"/>
    <w:rsid w:val="00F71F6B"/>
    <w:rsid w:val="00F730B6"/>
    <w:rsid w:val="00F734EC"/>
    <w:rsid w:val="00F745CD"/>
    <w:rsid w:val="00F7464F"/>
    <w:rsid w:val="00F74D26"/>
    <w:rsid w:val="00F7542E"/>
    <w:rsid w:val="00F76837"/>
    <w:rsid w:val="00F773C8"/>
    <w:rsid w:val="00F77A55"/>
    <w:rsid w:val="00F8092D"/>
    <w:rsid w:val="00F818CF"/>
    <w:rsid w:val="00F82350"/>
    <w:rsid w:val="00F823BF"/>
    <w:rsid w:val="00F828E4"/>
    <w:rsid w:val="00F854C0"/>
    <w:rsid w:val="00F85689"/>
    <w:rsid w:val="00F861B6"/>
    <w:rsid w:val="00F87071"/>
    <w:rsid w:val="00F87B80"/>
    <w:rsid w:val="00F90328"/>
    <w:rsid w:val="00F90F1B"/>
    <w:rsid w:val="00F91122"/>
    <w:rsid w:val="00F91828"/>
    <w:rsid w:val="00F9264F"/>
    <w:rsid w:val="00F92AE2"/>
    <w:rsid w:val="00F94061"/>
    <w:rsid w:val="00F943EE"/>
    <w:rsid w:val="00F953E6"/>
    <w:rsid w:val="00F96D13"/>
    <w:rsid w:val="00F972F6"/>
    <w:rsid w:val="00F9749E"/>
    <w:rsid w:val="00F976EE"/>
    <w:rsid w:val="00FA08FE"/>
    <w:rsid w:val="00FA172C"/>
    <w:rsid w:val="00FA183F"/>
    <w:rsid w:val="00FA2877"/>
    <w:rsid w:val="00FA2A59"/>
    <w:rsid w:val="00FA2F48"/>
    <w:rsid w:val="00FA44EE"/>
    <w:rsid w:val="00FA473E"/>
    <w:rsid w:val="00FA4846"/>
    <w:rsid w:val="00FA58B9"/>
    <w:rsid w:val="00FA598C"/>
    <w:rsid w:val="00FA5A9B"/>
    <w:rsid w:val="00FA6209"/>
    <w:rsid w:val="00FA7BC6"/>
    <w:rsid w:val="00FB0282"/>
    <w:rsid w:val="00FB2FAA"/>
    <w:rsid w:val="00FB2FD4"/>
    <w:rsid w:val="00FB48A0"/>
    <w:rsid w:val="00FB4C8C"/>
    <w:rsid w:val="00FB535C"/>
    <w:rsid w:val="00FB68C6"/>
    <w:rsid w:val="00FC123D"/>
    <w:rsid w:val="00FC3AB9"/>
    <w:rsid w:val="00FC3AE9"/>
    <w:rsid w:val="00FC4207"/>
    <w:rsid w:val="00FC49C6"/>
    <w:rsid w:val="00FC517A"/>
    <w:rsid w:val="00FC5342"/>
    <w:rsid w:val="00FC5807"/>
    <w:rsid w:val="00FC58FB"/>
    <w:rsid w:val="00FC6952"/>
    <w:rsid w:val="00FC6E99"/>
    <w:rsid w:val="00FC6F28"/>
    <w:rsid w:val="00FC7B22"/>
    <w:rsid w:val="00FD0EBE"/>
    <w:rsid w:val="00FD19B3"/>
    <w:rsid w:val="00FD2030"/>
    <w:rsid w:val="00FD2C51"/>
    <w:rsid w:val="00FD3113"/>
    <w:rsid w:val="00FD3136"/>
    <w:rsid w:val="00FD579D"/>
    <w:rsid w:val="00FD5DFB"/>
    <w:rsid w:val="00FE0E7E"/>
    <w:rsid w:val="00FE2C54"/>
    <w:rsid w:val="00FE3A48"/>
    <w:rsid w:val="00FE4011"/>
    <w:rsid w:val="00FE4171"/>
    <w:rsid w:val="00FE4A52"/>
    <w:rsid w:val="00FE5508"/>
    <w:rsid w:val="00FE57B2"/>
    <w:rsid w:val="00FE6ABB"/>
    <w:rsid w:val="00FE6EF1"/>
    <w:rsid w:val="00FE7367"/>
    <w:rsid w:val="00FE7BCA"/>
    <w:rsid w:val="00FF093A"/>
    <w:rsid w:val="00FF0CC5"/>
    <w:rsid w:val="00FF207A"/>
    <w:rsid w:val="00FF2D4F"/>
    <w:rsid w:val="00FF340C"/>
    <w:rsid w:val="00FF35BF"/>
    <w:rsid w:val="00FF3ADF"/>
    <w:rsid w:val="00FF4113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395D"/>
  <w15:chartTrackingRefBased/>
  <w15:docId w15:val="{F151D664-E237-4EA7-B9D4-B15D4D1E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C92D-CFA4-49C1-8822-8DBC6E1F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30631</TotalTime>
  <Pages>14</Pages>
  <Words>4876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88</cp:revision>
  <cp:lastPrinted>2019-09-26T11:57:00Z</cp:lastPrinted>
  <dcterms:created xsi:type="dcterms:W3CDTF">2018-09-28T07:12:00Z</dcterms:created>
  <dcterms:modified xsi:type="dcterms:W3CDTF">2019-09-26T12:15:00Z</dcterms:modified>
</cp:coreProperties>
</file>