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3AD00" w14:textId="4876D763" w:rsidR="00711CE7" w:rsidRPr="00CD3289" w:rsidRDefault="00701C89" w:rsidP="002E3AE0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CD3289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103DFF" w:rsidRPr="00CD3289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Odbiór odpadów wielkogabarytowych oraz zużytego sprzętu elektrycznego i elektronicznego </w:t>
      </w:r>
      <w:r w:rsidR="00CD3289" w:rsidRPr="00CD3289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z terenu miasta Mrągowo </w:t>
      </w:r>
      <w:r w:rsidR="00CD3289">
        <w:rPr>
          <w:rFonts w:asciiTheme="minorHAnsi" w:hAnsiTheme="minorHAnsi" w:cstheme="minorHAnsi"/>
          <w:b/>
          <w:bCs/>
          <w:color w:val="000000"/>
          <w:sz w:val="36"/>
          <w:szCs w:val="36"/>
        </w:rPr>
        <w:br/>
      </w:r>
      <w:r w:rsidR="00CD3289" w:rsidRPr="00CD3289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(całe miasto) </w:t>
      </w:r>
      <w:r w:rsidR="00103DFF" w:rsidRPr="00CD3289">
        <w:rPr>
          <w:rFonts w:asciiTheme="minorHAnsi" w:hAnsiTheme="minorHAnsi" w:cstheme="minorHAnsi"/>
          <w:b/>
          <w:bCs/>
          <w:color w:val="000000"/>
          <w:sz w:val="32"/>
          <w:szCs w:val="32"/>
        </w:rPr>
        <w:t>w formie wystawki</w:t>
      </w:r>
      <w:r w:rsidR="00103DFF" w:rsidRPr="00CD3289">
        <w:rPr>
          <w:rFonts w:asciiTheme="minorHAnsi" w:hAnsiTheme="minorHAnsi" w:cstheme="minorHAnsi"/>
          <w:b/>
          <w:bCs/>
          <w:sz w:val="32"/>
          <w:szCs w:val="32"/>
        </w:rPr>
        <w:t>:</w:t>
      </w:r>
    </w:p>
    <w:p w14:paraId="1E1B1188" w14:textId="77777777" w:rsidR="00CD3289" w:rsidRDefault="00CD3289" w:rsidP="002E3AE0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6E5F6CFA" w14:textId="681A9863" w:rsidR="004D277F" w:rsidRPr="004D277F" w:rsidRDefault="00CD3289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277F">
        <w:rPr>
          <w:rFonts w:asciiTheme="minorHAnsi" w:hAnsiTheme="minorHAnsi" w:cstheme="minorHAnsi"/>
          <w:b/>
          <w:bCs/>
          <w:sz w:val="32"/>
          <w:szCs w:val="32"/>
        </w:rPr>
        <w:t>29.01.2020 r.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  <w:t xml:space="preserve"> 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>29.07.2020 r.</w:t>
      </w:r>
    </w:p>
    <w:p w14:paraId="57C0B92F" w14:textId="3C9C7E42" w:rsidR="004D277F" w:rsidRPr="004D277F" w:rsidRDefault="00CD3289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277F">
        <w:rPr>
          <w:rFonts w:asciiTheme="minorHAnsi" w:hAnsiTheme="minorHAnsi" w:cstheme="minorHAnsi"/>
          <w:b/>
          <w:bCs/>
          <w:sz w:val="32"/>
          <w:szCs w:val="32"/>
        </w:rPr>
        <w:t>26.02.2020 r.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>26.08.2020 r.</w:t>
      </w:r>
    </w:p>
    <w:p w14:paraId="23502C30" w14:textId="66AD36A0" w:rsidR="004D277F" w:rsidRPr="004D277F" w:rsidRDefault="00CD3289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277F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.0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.2020 r.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>23.09.2020 r.</w:t>
      </w:r>
    </w:p>
    <w:p w14:paraId="19023FB7" w14:textId="003089CB" w:rsidR="004D277F" w:rsidRPr="004D277F" w:rsidRDefault="00CD3289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277F">
        <w:rPr>
          <w:rFonts w:asciiTheme="minorHAnsi" w:hAnsiTheme="minorHAnsi" w:cstheme="minorHAnsi"/>
          <w:b/>
          <w:bCs/>
          <w:sz w:val="32"/>
          <w:szCs w:val="32"/>
        </w:rPr>
        <w:t>30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.0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4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.2020 r.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>29.10.2020 r.</w:t>
      </w:r>
    </w:p>
    <w:p w14:paraId="0A6E1487" w14:textId="77777777" w:rsidR="004D277F" w:rsidRPr="004D277F" w:rsidRDefault="00CD3289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277F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8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05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.2020 r.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4D277F" w:rsidRPr="004D277F">
        <w:rPr>
          <w:rFonts w:asciiTheme="minorHAnsi" w:hAnsiTheme="minorHAnsi" w:cstheme="minorHAnsi"/>
          <w:b/>
          <w:bCs/>
          <w:sz w:val="32"/>
          <w:szCs w:val="32"/>
        </w:rPr>
        <w:t>26.11.2020 r.</w:t>
      </w:r>
    </w:p>
    <w:p w14:paraId="15C75F36" w14:textId="073E5A63" w:rsidR="004D277F" w:rsidRDefault="004D277F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277F">
        <w:rPr>
          <w:rFonts w:asciiTheme="minorHAnsi" w:hAnsiTheme="minorHAnsi" w:cstheme="minorHAnsi"/>
          <w:b/>
          <w:bCs/>
          <w:sz w:val="32"/>
          <w:szCs w:val="32"/>
        </w:rPr>
        <w:t>25.06.2020 r.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D277F">
        <w:rPr>
          <w:rFonts w:asciiTheme="minorHAnsi" w:hAnsiTheme="minorHAnsi" w:cstheme="minorHAnsi"/>
          <w:b/>
          <w:bCs/>
          <w:sz w:val="32"/>
          <w:szCs w:val="32"/>
        </w:rPr>
        <w:t>30.12.2020 r.</w:t>
      </w:r>
    </w:p>
    <w:p w14:paraId="0C0DA972" w14:textId="1C9C512B" w:rsidR="004D277F" w:rsidRDefault="004D277F" w:rsidP="004D277F">
      <w:pPr>
        <w:tabs>
          <w:tab w:val="left" w:pos="2977"/>
        </w:tabs>
        <w:spacing w:line="360" w:lineRule="auto"/>
        <w:rPr>
          <w:rFonts w:asciiTheme="minorHAnsi" w:hAnsiTheme="minorHAnsi" w:cstheme="minorHAnsi"/>
          <w:b/>
          <w:bCs/>
          <w:sz w:val="32"/>
          <w:szCs w:val="32"/>
          <w:highlight w:val="yellow"/>
        </w:rPr>
      </w:pPr>
    </w:p>
    <w:p w14:paraId="110A488A" w14:textId="6841F0DA" w:rsidR="004D277F" w:rsidRDefault="004D277F" w:rsidP="004D277F">
      <w:pPr>
        <w:tabs>
          <w:tab w:val="left" w:pos="2977"/>
        </w:tabs>
        <w:spacing w:line="360" w:lineRule="auto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Odpady wielkogabarytowe należy wystawić dzień wcześniej, </w:t>
      </w:r>
      <w:r>
        <w:rPr>
          <w:rFonts w:asciiTheme="minorHAnsi" w:hAnsiTheme="minorHAnsi" w:cstheme="minorHAnsi"/>
          <w:b/>
          <w:bCs/>
          <w:sz w:val="32"/>
          <w:szCs w:val="32"/>
        </w:rPr>
        <w:br/>
        <w:t>w widocznym miejscu lub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32"/>
          <w:szCs w:val="32"/>
        </w:rPr>
        <w:t xml:space="preserve"> przy pojemniku na odpady zmieszane.</w:t>
      </w:r>
    </w:p>
    <w:p w14:paraId="3506C844" w14:textId="77777777" w:rsidR="001750ED" w:rsidRDefault="001750ED" w:rsidP="004D277F">
      <w:pPr>
        <w:tabs>
          <w:tab w:val="left" w:pos="2977"/>
        </w:tabs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7FAAF2F" w14:textId="77777777" w:rsidR="001750ED" w:rsidRDefault="001750ED" w:rsidP="001750ED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63627DEA" w14:textId="77777777" w:rsidR="001750ED" w:rsidRDefault="001750ED" w:rsidP="001750ED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12C6C1CF" w14:textId="77777777" w:rsidR="001750ED" w:rsidRDefault="001750ED" w:rsidP="001750ED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0CFBAC3C" w14:textId="77777777" w:rsidR="00CD3289" w:rsidRDefault="00CD3289" w:rsidP="00CD3289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31EF2659" w14:textId="77777777" w:rsidR="00CD3289" w:rsidRDefault="00CD3289" w:rsidP="00CD3289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7002BCFC" w14:textId="77777777" w:rsidR="00CD3289" w:rsidRPr="00CD3289" w:rsidRDefault="00CD3289" w:rsidP="002E3AE0">
      <w:pPr>
        <w:tabs>
          <w:tab w:val="left" w:pos="2977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114CC291" w14:textId="77777777" w:rsidR="00CD3289" w:rsidRPr="00CD3289" w:rsidRDefault="00CD3289" w:rsidP="002E3AE0">
      <w:pPr>
        <w:tabs>
          <w:tab w:val="left" w:pos="2977"/>
        </w:tabs>
        <w:jc w:val="both"/>
        <w:rPr>
          <w:rFonts w:asciiTheme="minorHAnsi" w:hAnsiTheme="minorHAnsi" w:cstheme="minorHAnsi"/>
          <w:color w:val="000000"/>
          <w:sz w:val="32"/>
          <w:szCs w:val="32"/>
        </w:rPr>
      </w:pPr>
    </w:p>
    <w:p w14:paraId="0940CE31" w14:textId="77777777" w:rsidR="002E3AE0" w:rsidRDefault="002E3AE0" w:rsidP="002E3AE0">
      <w:pPr>
        <w:ind w:left="-567"/>
        <w:jc w:val="center"/>
        <w:rPr>
          <w:rFonts w:ascii="Candara" w:hAnsi="Candara" w:cs="Candara"/>
          <w:b/>
          <w:bCs/>
          <w:sz w:val="28"/>
          <w:szCs w:val="28"/>
        </w:rPr>
      </w:pPr>
    </w:p>
    <w:p w14:paraId="1632E494" w14:textId="6AF72C84" w:rsidR="00711CE7" w:rsidRPr="00711CE7" w:rsidRDefault="00711CE7" w:rsidP="002A6DBD">
      <w:pPr>
        <w:tabs>
          <w:tab w:val="left" w:pos="2977"/>
          <w:tab w:val="left" w:pos="5103"/>
        </w:tabs>
        <w:ind w:left="-567"/>
        <w:jc w:val="both"/>
        <w:rPr>
          <w:rFonts w:ascii="Candara" w:hAnsi="Candara" w:cs="Candara"/>
          <w:color w:val="000000"/>
          <w:sz w:val="24"/>
          <w:szCs w:val="24"/>
        </w:rPr>
      </w:pPr>
    </w:p>
    <w:sectPr w:rsidR="00711CE7" w:rsidRPr="00711CE7" w:rsidSect="003169C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Nagwek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D6"/>
    <w:rsid w:val="00007821"/>
    <w:rsid w:val="00043207"/>
    <w:rsid w:val="000621F2"/>
    <w:rsid w:val="000E5EFC"/>
    <w:rsid w:val="00103DFF"/>
    <w:rsid w:val="00106579"/>
    <w:rsid w:val="00154DF9"/>
    <w:rsid w:val="001750ED"/>
    <w:rsid w:val="001F28B4"/>
    <w:rsid w:val="00215414"/>
    <w:rsid w:val="0024737D"/>
    <w:rsid w:val="00293B13"/>
    <w:rsid w:val="00294181"/>
    <w:rsid w:val="002A6DBD"/>
    <w:rsid w:val="002B1BF0"/>
    <w:rsid w:val="002E3AE0"/>
    <w:rsid w:val="002E7F55"/>
    <w:rsid w:val="002F38D7"/>
    <w:rsid w:val="003169C4"/>
    <w:rsid w:val="0035298D"/>
    <w:rsid w:val="003922BF"/>
    <w:rsid w:val="00440BC0"/>
    <w:rsid w:val="004655F0"/>
    <w:rsid w:val="0048086E"/>
    <w:rsid w:val="004945A6"/>
    <w:rsid w:val="004A0243"/>
    <w:rsid w:val="004D277F"/>
    <w:rsid w:val="0056478A"/>
    <w:rsid w:val="0058119D"/>
    <w:rsid w:val="00586966"/>
    <w:rsid w:val="005A2EEF"/>
    <w:rsid w:val="005A4B2A"/>
    <w:rsid w:val="005D003C"/>
    <w:rsid w:val="006868DE"/>
    <w:rsid w:val="006905F9"/>
    <w:rsid w:val="006A5049"/>
    <w:rsid w:val="006C1F3A"/>
    <w:rsid w:val="006E47C4"/>
    <w:rsid w:val="006F6EAB"/>
    <w:rsid w:val="00701C89"/>
    <w:rsid w:val="00711CE7"/>
    <w:rsid w:val="007C0B86"/>
    <w:rsid w:val="008941D6"/>
    <w:rsid w:val="008C3517"/>
    <w:rsid w:val="008E06CC"/>
    <w:rsid w:val="00931165"/>
    <w:rsid w:val="00936FFC"/>
    <w:rsid w:val="009410AE"/>
    <w:rsid w:val="00956122"/>
    <w:rsid w:val="00A061E2"/>
    <w:rsid w:val="00A23EC4"/>
    <w:rsid w:val="00A726CC"/>
    <w:rsid w:val="00AC3736"/>
    <w:rsid w:val="00B03415"/>
    <w:rsid w:val="00B0431E"/>
    <w:rsid w:val="00B23680"/>
    <w:rsid w:val="00B24FF4"/>
    <w:rsid w:val="00B5637C"/>
    <w:rsid w:val="00BF6060"/>
    <w:rsid w:val="00C429B1"/>
    <w:rsid w:val="00C671E0"/>
    <w:rsid w:val="00CA1AD5"/>
    <w:rsid w:val="00CB4BD7"/>
    <w:rsid w:val="00CD3289"/>
    <w:rsid w:val="00CD3F5D"/>
    <w:rsid w:val="00D935B0"/>
    <w:rsid w:val="00E02C8C"/>
    <w:rsid w:val="00E25883"/>
    <w:rsid w:val="00E66BC1"/>
    <w:rsid w:val="00E86365"/>
    <w:rsid w:val="00ED0C4C"/>
    <w:rsid w:val="00F574B0"/>
    <w:rsid w:val="00F71BFA"/>
    <w:rsid w:val="00F75D76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63F2A"/>
  <w15:docId w15:val="{1C68D45B-9FED-4337-9F70-482B1EF2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1D6"/>
    <w:pPr>
      <w:suppressAutoHyphens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41D6"/>
    <w:pPr>
      <w:numPr>
        <w:numId w:val="2"/>
      </w:num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941D6"/>
    <w:rPr>
      <w:rFonts w:ascii="Arial" w:hAnsi="Arial" w:cs="Arial"/>
      <w:b/>
      <w:bCs/>
      <w:kern w:val="2"/>
      <w:sz w:val="20"/>
      <w:szCs w:val="20"/>
      <w:u w:val="single"/>
      <w:lang w:eastAsia="ar-SA" w:bidi="ar-SA"/>
    </w:rPr>
  </w:style>
  <w:style w:type="paragraph" w:styleId="Akapitzlist">
    <w:name w:val="List Paragraph"/>
    <w:basedOn w:val="Normalny"/>
    <w:uiPriority w:val="99"/>
    <w:qFormat/>
    <w:rsid w:val="008941D6"/>
    <w:pPr>
      <w:ind w:left="720"/>
    </w:pPr>
  </w:style>
  <w:style w:type="character" w:styleId="Hipercze">
    <w:name w:val="Hyperlink"/>
    <w:basedOn w:val="Domylnaczcionkaakapitu"/>
    <w:uiPriority w:val="99"/>
    <w:rsid w:val="00894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36DA2-2663-4D43-A9C1-B6AFDD16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Jolanta Merkler</cp:lastModifiedBy>
  <cp:revision>5</cp:revision>
  <cp:lastPrinted>2019-01-17T09:26:00Z</cp:lastPrinted>
  <dcterms:created xsi:type="dcterms:W3CDTF">2020-01-21T11:12:00Z</dcterms:created>
  <dcterms:modified xsi:type="dcterms:W3CDTF">2020-01-21T11:41:00Z</dcterms:modified>
</cp:coreProperties>
</file>