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PROTOKÓŁ NR </w:t>
      </w:r>
      <w:r w:rsidR="00ED53CF">
        <w:rPr>
          <w:rFonts w:ascii="Times New Roman" w:hAnsi="Times New Roman" w:cs="Times New Roman"/>
          <w:b/>
          <w:sz w:val="28"/>
          <w:szCs w:val="28"/>
        </w:rPr>
        <w:t>V</w:t>
      </w:r>
      <w:r w:rsidR="00E43675">
        <w:rPr>
          <w:rFonts w:ascii="Times New Roman" w:hAnsi="Times New Roman" w:cs="Times New Roman"/>
          <w:b/>
          <w:sz w:val="28"/>
          <w:szCs w:val="28"/>
        </w:rPr>
        <w:t>I</w:t>
      </w:r>
      <w:r w:rsidR="00E96E96">
        <w:rPr>
          <w:rFonts w:ascii="Times New Roman" w:hAnsi="Times New Roman" w:cs="Times New Roman"/>
          <w:b/>
          <w:sz w:val="28"/>
          <w:szCs w:val="28"/>
        </w:rPr>
        <w:t>I</w:t>
      </w:r>
      <w:r w:rsidR="007541D2">
        <w:rPr>
          <w:rFonts w:ascii="Times New Roman" w:hAnsi="Times New Roman" w:cs="Times New Roman"/>
          <w:b/>
          <w:sz w:val="28"/>
          <w:szCs w:val="28"/>
        </w:rPr>
        <w:t>I</w:t>
      </w:r>
      <w:r w:rsidR="00ED53CF">
        <w:rPr>
          <w:rFonts w:ascii="Times New Roman" w:hAnsi="Times New Roman" w:cs="Times New Roman"/>
          <w:b/>
          <w:sz w:val="28"/>
          <w:szCs w:val="28"/>
        </w:rPr>
        <w:t>/2019</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E43675">
        <w:rPr>
          <w:rFonts w:ascii="Times New Roman" w:hAnsi="Times New Roman" w:cs="Times New Roman"/>
          <w:b/>
          <w:sz w:val="28"/>
          <w:szCs w:val="28"/>
        </w:rPr>
        <w:t>2</w:t>
      </w:r>
      <w:r w:rsidR="00C02B33">
        <w:rPr>
          <w:rFonts w:ascii="Times New Roman" w:hAnsi="Times New Roman" w:cs="Times New Roman"/>
          <w:b/>
          <w:sz w:val="28"/>
          <w:szCs w:val="28"/>
        </w:rPr>
        <w:t>5</w:t>
      </w:r>
      <w:r w:rsidRPr="00D55BCE">
        <w:rPr>
          <w:rFonts w:ascii="Times New Roman" w:hAnsi="Times New Roman" w:cs="Times New Roman"/>
          <w:b/>
          <w:sz w:val="28"/>
          <w:szCs w:val="28"/>
        </w:rPr>
        <w:t>.</w:t>
      </w:r>
      <w:r w:rsidR="00ED53CF">
        <w:rPr>
          <w:rFonts w:ascii="Times New Roman" w:hAnsi="Times New Roman" w:cs="Times New Roman"/>
          <w:b/>
          <w:sz w:val="28"/>
          <w:szCs w:val="28"/>
        </w:rPr>
        <w:t>0</w:t>
      </w:r>
      <w:r w:rsidR="00C02B33">
        <w:rPr>
          <w:rFonts w:ascii="Times New Roman" w:hAnsi="Times New Roman" w:cs="Times New Roman"/>
          <w:b/>
          <w:sz w:val="28"/>
          <w:szCs w:val="28"/>
        </w:rPr>
        <w:t>4</w:t>
      </w:r>
      <w:r w:rsidRPr="00D55BCE">
        <w:rPr>
          <w:rFonts w:ascii="Times New Roman" w:hAnsi="Times New Roman" w:cs="Times New Roman"/>
          <w:b/>
          <w:sz w:val="28"/>
          <w:szCs w:val="28"/>
        </w:rPr>
        <w:t>.201</w:t>
      </w:r>
      <w:r w:rsidR="00ED53CF">
        <w:rPr>
          <w:rFonts w:ascii="Times New Roman" w:hAnsi="Times New Roman" w:cs="Times New Roman"/>
          <w:b/>
          <w:sz w:val="28"/>
          <w:szCs w:val="28"/>
        </w:rPr>
        <w:t>9</w:t>
      </w:r>
      <w:r w:rsidRPr="00D55BCE">
        <w:rPr>
          <w:rFonts w:ascii="Times New Roman" w:hAnsi="Times New Roman" w:cs="Times New Roman"/>
          <w:b/>
          <w:sz w:val="28"/>
          <w:szCs w:val="28"/>
        </w:rPr>
        <w:t xml:space="preserve"> roku, o godz. 1</w:t>
      </w:r>
      <w:r w:rsidR="00CE3007">
        <w:rPr>
          <w:rFonts w:ascii="Times New Roman" w:hAnsi="Times New Roman" w:cs="Times New Roman"/>
          <w:b/>
          <w:sz w:val="28"/>
          <w:szCs w:val="28"/>
        </w:rPr>
        <w:t>5</w:t>
      </w:r>
      <w:r w:rsidRPr="00D55BCE">
        <w:rPr>
          <w:rFonts w:ascii="Times New Roman" w:hAnsi="Times New Roman" w:cs="Times New Roman"/>
          <w:b/>
          <w:sz w:val="28"/>
          <w:szCs w:val="28"/>
        </w:rPr>
        <w:t>.00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odczytał klauzulę informacyjną.</w:t>
      </w:r>
    </w:p>
    <w:p w:rsidR="00BB3566" w:rsidRDefault="00BB3566"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Pkt 1</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Otwarcie sesji  </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Przewodniczący Rady Miejskiej w Mrągowie </w:t>
      </w:r>
      <w:r w:rsidR="00CE3007">
        <w:rPr>
          <w:rFonts w:ascii="Times New Roman" w:hAnsi="Times New Roman" w:cs="Times New Roman"/>
          <w:sz w:val="24"/>
          <w:szCs w:val="24"/>
        </w:rPr>
        <w:t>Waldemar Cybul</w:t>
      </w:r>
      <w:r w:rsidRPr="00D55BCE">
        <w:rPr>
          <w:rFonts w:ascii="Times New Roman" w:hAnsi="Times New Roman" w:cs="Times New Roman"/>
          <w:sz w:val="24"/>
          <w:szCs w:val="24"/>
        </w:rPr>
        <w:t xml:space="preserve"> oficjalnie rozpoczął se</w:t>
      </w:r>
      <w:r w:rsidR="00CE3007">
        <w:rPr>
          <w:rFonts w:ascii="Times New Roman" w:hAnsi="Times New Roman" w:cs="Times New Roman"/>
          <w:sz w:val="24"/>
          <w:szCs w:val="24"/>
        </w:rPr>
        <w:t>sję Rady Miejskiej witając</w:t>
      </w:r>
      <w:r w:rsidRPr="00D55BCE">
        <w:rPr>
          <w:rFonts w:ascii="Times New Roman" w:hAnsi="Times New Roman" w:cs="Times New Roman"/>
          <w:sz w:val="24"/>
          <w:szCs w:val="24"/>
        </w:rPr>
        <w:t xml:space="preserve"> Burmistrz</w:t>
      </w:r>
      <w:r w:rsidR="00CE3007">
        <w:rPr>
          <w:rFonts w:ascii="Times New Roman" w:hAnsi="Times New Roman" w:cs="Times New Roman"/>
          <w:sz w:val="24"/>
          <w:szCs w:val="24"/>
        </w:rPr>
        <w:t>a</w:t>
      </w:r>
      <w:r w:rsidRPr="00D55BCE">
        <w:rPr>
          <w:rFonts w:ascii="Times New Roman" w:hAnsi="Times New Roman" w:cs="Times New Roman"/>
          <w:sz w:val="24"/>
          <w:szCs w:val="24"/>
        </w:rPr>
        <w:t xml:space="preserve">, Wiceburmistrza, </w:t>
      </w:r>
      <w:r w:rsidR="00BB3566">
        <w:rPr>
          <w:rFonts w:ascii="Times New Roman" w:hAnsi="Times New Roman" w:cs="Times New Roman"/>
          <w:sz w:val="24"/>
          <w:szCs w:val="24"/>
        </w:rPr>
        <w:t>Kierowników Jednostek, Kierowników Refer</w:t>
      </w:r>
      <w:r w:rsidR="00F11890">
        <w:rPr>
          <w:rFonts w:ascii="Times New Roman" w:hAnsi="Times New Roman" w:cs="Times New Roman"/>
          <w:sz w:val="24"/>
          <w:szCs w:val="24"/>
        </w:rPr>
        <w:t>a</w:t>
      </w:r>
      <w:r w:rsidR="00BB3566">
        <w:rPr>
          <w:rFonts w:ascii="Times New Roman" w:hAnsi="Times New Roman" w:cs="Times New Roman"/>
          <w:sz w:val="24"/>
          <w:szCs w:val="24"/>
        </w:rPr>
        <w:t>tów</w:t>
      </w:r>
      <w:r w:rsidR="00F11890">
        <w:rPr>
          <w:rFonts w:ascii="Times New Roman" w:hAnsi="Times New Roman" w:cs="Times New Roman"/>
          <w:sz w:val="24"/>
          <w:szCs w:val="24"/>
        </w:rPr>
        <w:t xml:space="preserve"> Urzędu Miejskiego, </w:t>
      </w:r>
      <w:r w:rsidRPr="00D55BCE">
        <w:rPr>
          <w:rFonts w:ascii="Times New Roman" w:hAnsi="Times New Roman" w:cs="Times New Roman"/>
          <w:sz w:val="24"/>
          <w:szCs w:val="24"/>
        </w:rPr>
        <w:t>przybyłych gości, Radnych Rady Miejskiej, oświadczył, iż zgodnie z listą obecności w posiedzeniu uczestniczy 2</w:t>
      </w:r>
      <w:r w:rsidR="0083035B">
        <w:rPr>
          <w:rFonts w:ascii="Times New Roman" w:hAnsi="Times New Roman" w:cs="Times New Roman"/>
          <w:sz w:val="24"/>
          <w:szCs w:val="24"/>
        </w:rPr>
        <w:t>0</w:t>
      </w:r>
      <w:r w:rsidRPr="00D55BCE">
        <w:rPr>
          <w:rFonts w:ascii="Times New Roman" w:hAnsi="Times New Roman" w:cs="Times New Roman"/>
          <w:sz w:val="24"/>
          <w:szCs w:val="24"/>
        </w:rPr>
        <w:t xml:space="preserve">  radnych, co wobec ustawowego składu Rady wynoszącego 2</w:t>
      </w:r>
      <w:r w:rsidR="0083035B">
        <w:rPr>
          <w:rFonts w:ascii="Times New Roman" w:hAnsi="Times New Roman" w:cs="Times New Roman"/>
          <w:sz w:val="24"/>
          <w:szCs w:val="24"/>
        </w:rPr>
        <w:t>1</w:t>
      </w:r>
      <w:r w:rsidRPr="00D55BCE">
        <w:rPr>
          <w:rFonts w:ascii="Times New Roman" w:hAnsi="Times New Roman" w:cs="Times New Roman"/>
          <w:sz w:val="24"/>
          <w:szCs w:val="24"/>
        </w:rPr>
        <w:t xml:space="preserve"> osób stanowi quorum pozwalające na podejmowanie prawomocnych decyzji.</w:t>
      </w:r>
    </w:p>
    <w:p w:rsidR="00CE3007" w:rsidRDefault="00CE3007" w:rsidP="00D55BCE">
      <w:pPr>
        <w:spacing w:after="0" w:line="240" w:lineRule="auto"/>
        <w:jc w:val="both"/>
        <w:rPr>
          <w:rFonts w:ascii="Times New Roman" w:hAnsi="Times New Roman" w:cs="Times New Roman"/>
          <w:b/>
          <w:i/>
          <w:sz w:val="24"/>
          <w:szCs w:val="24"/>
        </w:rPr>
      </w:pPr>
    </w:p>
    <w:p w:rsidR="00D55BCE" w:rsidRPr="00D55BCE" w:rsidRDefault="00D55BCE" w:rsidP="00D55BCE">
      <w:pPr>
        <w:spacing w:after="0" w:line="240" w:lineRule="auto"/>
        <w:jc w:val="both"/>
        <w:rPr>
          <w:rFonts w:ascii="Times New Roman" w:hAnsi="Times New Roman" w:cs="Times New Roman"/>
          <w:b/>
          <w:i/>
          <w:sz w:val="24"/>
          <w:szCs w:val="24"/>
        </w:rPr>
      </w:pPr>
      <w:r w:rsidRPr="00D55BCE">
        <w:rPr>
          <w:rFonts w:ascii="Times New Roman" w:hAnsi="Times New Roman" w:cs="Times New Roman"/>
          <w:b/>
          <w:i/>
          <w:sz w:val="24"/>
          <w:szCs w:val="24"/>
        </w:rPr>
        <w:t>Załącznik Nr 1</w:t>
      </w:r>
    </w:p>
    <w:p w:rsid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Lista obecności radnych </w:t>
      </w:r>
    </w:p>
    <w:p w:rsidR="00274172" w:rsidRDefault="00274172" w:rsidP="00D55BCE">
      <w:pPr>
        <w:spacing w:after="0" w:line="240" w:lineRule="auto"/>
        <w:jc w:val="both"/>
        <w:rPr>
          <w:rFonts w:ascii="Times New Roman" w:hAnsi="Times New Roman" w:cs="Times New Roman"/>
          <w:sz w:val="24"/>
          <w:szCs w:val="24"/>
        </w:rPr>
      </w:pPr>
    </w:p>
    <w:p w:rsidR="00274172" w:rsidRPr="00274172" w:rsidRDefault="00274172" w:rsidP="00D55BCE">
      <w:pPr>
        <w:spacing w:after="0" w:line="240" w:lineRule="auto"/>
        <w:jc w:val="both"/>
        <w:rPr>
          <w:rFonts w:ascii="Times New Roman" w:hAnsi="Times New Roman" w:cs="Times New Roman"/>
          <w:b/>
          <w:i/>
          <w:sz w:val="24"/>
          <w:szCs w:val="24"/>
        </w:rPr>
      </w:pPr>
      <w:r w:rsidRPr="00274172">
        <w:rPr>
          <w:rFonts w:ascii="Times New Roman" w:hAnsi="Times New Roman" w:cs="Times New Roman"/>
          <w:b/>
          <w:i/>
          <w:sz w:val="24"/>
          <w:szCs w:val="24"/>
        </w:rPr>
        <w:t>Załącznik Nr 2</w:t>
      </w:r>
    </w:p>
    <w:p w:rsidR="00274172" w:rsidRPr="00D55BCE" w:rsidRDefault="00274172"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Lista zaproszonych gości.</w:t>
      </w:r>
    </w:p>
    <w:p w:rsidR="00A525C2" w:rsidRDefault="00A525C2" w:rsidP="00D55BCE">
      <w:pPr>
        <w:spacing w:after="0" w:line="240" w:lineRule="auto"/>
        <w:jc w:val="both"/>
        <w:rPr>
          <w:rFonts w:ascii="Times New Roman" w:hAnsi="Times New Roman" w:cs="Times New Roman"/>
          <w:b/>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EA12C0" w:rsidRPr="00EA12C0" w:rsidRDefault="00EA12C0" w:rsidP="00EA12C0">
      <w:pPr>
        <w:spacing w:after="0" w:line="240" w:lineRule="auto"/>
        <w:jc w:val="both"/>
        <w:rPr>
          <w:rFonts w:ascii="Times New Roman" w:hAnsi="Times New Roman" w:cs="Times New Roman"/>
          <w:b/>
          <w:sz w:val="24"/>
          <w:szCs w:val="24"/>
        </w:rPr>
      </w:pPr>
    </w:p>
    <w:p w:rsidR="00C03C0A" w:rsidRDefault="00E010A1" w:rsidP="00C03C0A">
      <w:pPr>
        <w:jc w:val="both"/>
        <w:rPr>
          <w:rFonts w:ascii="Times New Roman" w:hAnsi="Times New Roman" w:cs="Times New Roman"/>
          <w:sz w:val="24"/>
          <w:szCs w:val="24"/>
        </w:rPr>
      </w:pPr>
      <w:r>
        <w:rPr>
          <w:rFonts w:ascii="Times New Roman" w:hAnsi="Times New Roman" w:cs="Times New Roman"/>
          <w:sz w:val="24"/>
          <w:szCs w:val="24"/>
        </w:rPr>
        <w:t>P</w:t>
      </w:r>
      <w:r w:rsidR="00C03C0A" w:rsidRPr="00C03C0A">
        <w:rPr>
          <w:rFonts w:ascii="Times New Roman" w:hAnsi="Times New Roman" w:cs="Times New Roman"/>
          <w:sz w:val="24"/>
          <w:szCs w:val="24"/>
        </w:rPr>
        <w:t xml:space="preserve">rzewodniczący Rady Miejskiej zwrócił się z zapytaniem czy są jakieś wnioski do przedstawionego </w:t>
      </w:r>
      <w:r w:rsidR="006E0E39">
        <w:rPr>
          <w:rFonts w:ascii="Times New Roman" w:hAnsi="Times New Roman" w:cs="Times New Roman"/>
          <w:sz w:val="24"/>
          <w:szCs w:val="24"/>
        </w:rPr>
        <w:t>porządku obrad.</w:t>
      </w:r>
    </w:p>
    <w:p w:rsidR="006C43E5" w:rsidRDefault="004525B1" w:rsidP="00536869">
      <w:pPr>
        <w:jc w:val="both"/>
        <w:rPr>
          <w:rFonts w:ascii="Times New Roman" w:hAnsi="Times New Roman" w:cs="Times New Roman"/>
          <w:sz w:val="24"/>
          <w:szCs w:val="24"/>
        </w:rPr>
      </w:pPr>
      <w:r>
        <w:rPr>
          <w:rFonts w:ascii="Times New Roman" w:hAnsi="Times New Roman" w:cs="Times New Roman"/>
          <w:sz w:val="24"/>
          <w:szCs w:val="24"/>
        </w:rPr>
        <w:t xml:space="preserve">Radna Agnieszka Pytel zgłosiła wniosek w imieniu Klubu Radnych MIS o wprowadzenie do porządku obrad Oświadczenia w sprawie </w:t>
      </w:r>
      <w:r w:rsidR="00536869" w:rsidRPr="00536869">
        <w:rPr>
          <w:rFonts w:ascii="Times New Roman" w:hAnsi="Times New Roman" w:cs="Times New Roman"/>
          <w:sz w:val="24"/>
          <w:szCs w:val="24"/>
        </w:rPr>
        <w:t xml:space="preserve">zrekompensowania utraconego wynagrodzenia wszystkim strajkującym </w:t>
      </w:r>
      <w:r w:rsidR="00536869">
        <w:rPr>
          <w:rFonts w:ascii="Times New Roman" w:hAnsi="Times New Roman" w:cs="Times New Roman"/>
          <w:sz w:val="24"/>
          <w:szCs w:val="24"/>
        </w:rPr>
        <w:t>n</w:t>
      </w:r>
      <w:r w:rsidR="00536869" w:rsidRPr="00536869">
        <w:rPr>
          <w:rFonts w:ascii="Times New Roman" w:hAnsi="Times New Roman" w:cs="Times New Roman"/>
          <w:sz w:val="24"/>
          <w:szCs w:val="24"/>
        </w:rPr>
        <w:t>auczycielom i innym pracownikom oświaty za okres strajku w oświacie.</w:t>
      </w:r>
    </w:p>
    <w:p w:rsidR="00816BC1" w:rsidRDefault="00816BC1" w:rsidP="00536869">
      <w:pPr>
        <w:jc w:val="both"/>
        <w:rPr>
          <w:rFonts w:ascii="Times New Roman" w:hAnsi="Times New Roman" w:cs="Times New Roman"/>
          <w:sz w:val="24"/>
          <w:szCs w:val="24"/>
        </w:rPr>
      </w:pPr>
      <w:r>
        <w:rPr>
          <w:rFonts w:ascii="Times New Roman" w:hAnsi="Times New Roman" w:cs="Times New Roman"/>
          <w:sz w:val="24"/>
          <w:szCs w:val="24"/>
        </w:rPr>
        <w:t>Radni przystąpili do głosowania w sprawie przyjęcia do porządku obrad w punkcie 4 w/w oświadczenia.</w:t>
      </w:r>
    </w:p>
    <w:p w:rsidR="00816BC1" w:rsidRPr="00816BC1" w:rsidRDefault="00816BC1" w:rsidP="00536869">
      <w:pPr>
        <w:jc w:val="both"/>
        <w:rPr>
          <w:rFonts w:ascii="Times New Roman" w:hAnsi="Times New Roman" w:cs="Times New Roman"/>
          <w:b/>
          <w:i/>
          <w:sz w:val="24"/>
          <w:szCs w:val="24"/>
        </w:rPr>
      </w:pPr>
      <w:r w:rsidRPr="00816BC1">
        <w:rPr>
          <w:rFonts w:ascii="Times New Roman" w:hAnsi="Times New Roman" w:cs="Times New Roman"/>
          <w:b/>
          <w:i/>
          <w:sz w:val="24"/>
          <w:szCs w:val="24"/>
        </w:rPr>
        <w:t xml:space="preserve">Załącznik Nr 3 </w:t>
      </w:r>
    </w:p>
    <w:p w:rsidR="00816BC1" w:rsidRPr="00816BC1" w:rsidRDefault="00816BC1" w:rsidP="00816BC1">
      <w:pPr>
        <w:ind w:firstLine="709"/>
        <w:jc w:val="both"/>
        <w:rPr>
          <w:rFonts w:ascii="Times New Roman" w:hAnsi="Times New Roman" w:cs="Times New Roman"/>
          <w:b/>
          <w:sz w:val="24"/>
          <w:szCs w:val="24"/>
        </w:rPr>
      </w:pPr>
      <w:r w:rsidRPr="00816BC1">
        <w:rPr>
          <w:rFonts w:ascii="Times New Roman" w:hAnsi="Times New Roman" w:cs="Times New Roman"/>
          <w:b/>
          <w:sz w:val="24"/>
          <w:szCs w:val="24"/>
        </w:rPr>
        <w:t>Imienny wykaz głosowania radnych.</w:t>
      </w:r>
    </w:p>
    <w:p w:rsidR="004C2E69" w:rsidRDefault="004C2E69" w:rsidP="00C03C0A">
      <w:pPr>
        <w:jc w:val="both"/>
        <w:rPr>
          <w:rFonts w:ascii="Times New Roman" w:hAnsi="Times New Roman" w:cs="Times New Roman"/>
          <w:sz w:val="24"/>
          <w:szCs w:val="24"/>
        </w:rPr>
      </w:pPr>
      <w:r>
        <w:rPr>
          <w:rFonts w:ascii="Times New Roman" w:hAnsi="Times New Roman" w:cs="Times New Roman"/>
          <w:sz w:val="24"/>
          <w:szCs w:val="24"/>
        </w:rPr>
        <w:t xml:space="preserve">Następnie </w:t>
      </w:r>
      <w:r w:rsidR="00D252B2">
        <w:rPr>
          <w:rFonts w:ascii="Times New Roman" w:hAnsi="Times New Roman" w:cs="Times New Roman"/>
          <w:sz w:val="24"/>
          <w:szCs w:val="24"/>
        </w:rPr>
        <w:t xml:space="preserve">Burmistrz Miasta Stanisław Bułajewski </w:t>
      </w:r>
      <w:r w:rsidR="00F02AC5">
        <w:rPr>
          <w:rFonts w:ascii="Times New Roman" w:hAnsi="Times New Roman" w:cs="Times New Roman"/>
          <w:sz w:val="24"/>
          <w:szCs w:val="24"/>
        </w:rPr>
        <w:t xml:space="preserve">zwrócił się z </w:t>
      </w:r>
      <w:r>
        <w:rPr>
          <w:rFonts w:ascii="Times New Roman" w:hAnsi="Times New Roman" w:cs="Times New Roman"/>
          <w:sz w:val="24"/>
          <w:szCs w:val="24"/>
        </w:rPr>
        <w:t>następującymi wnioskami:</w:t>
      </w:r>
    </w:p>
    <w:p w:rsidR="004C2430" w:rsidRPr="004C2430" w:rsidRDefault="001005FA" w:rsidP="00CE7E78">
      <w:pPr>
        <w:pStyle w:val="Akapitzlist"/>
        <w:numPr>
          <w:ilvl w:val="0"/>
          <w:numId w:val="9"/>
        </w:numPr>
        <w:jc w:val="both"/>
        <w:rPr>
          <w:rFonts w:ascii="Times New Roman" w:hAnsi="Times New Roman" w:cs="Times New Roman"/>
          <w:sz w:val="24"/>
          <w:szCs w:val="24"/>
        </w:rPr>
      </w:pPr>
      <w:r w:rsidRPr="004C2430">
        <w:rPr>
          <w:rFonts w:ascii="Times New Roman" w:hAnsi="Times New Roman" w:cs="Times New Roman"/>
          <w:sz w:val="24"/>
          <w:szCs w:val="24"/>
        </w:rPr>
        <w:t xml:space="preserve">Punkt 9 podpunkt 1 – zamiana uchwały. Wycofanie projektu uchwały w sprawie przyjęcia projektu </w:t>
      </w:r>
      <w:r w:rsidR="004C2430" w:rsidRPr="004C2430">
        <w:rPr>
          <w:rFonts w:ascii="Times New Roman" w:hAnsi="Times New Roman" w:cs="Times New Roman"/>
          <w:sz w:val="24"/>
          <w:szCs w:val="24"/>
        </w:rPr>
        <w:t xml:space="preserve">regulaminu dostarczania wody i odprowadzania ścieków na terenie Gminy Miasta Mrągowa, a w to miejsce wprowadzenie projektu uchwały w sprawie </w:t>
      </w:r>
      <w:r w:rsidR="004C2430">
        <w:rPr>
          <w:rFonts w:ascii="Times New Roman" w:hAnsi="Times New Roman" w:cs="Times New Roman"/>
          <w:sz w:val="24"/>
          <w:szCs w:val="24"/>
        </w:rPr>
        <w:t xml:space="preserve">przyjęcia regulaminu </w:t>
      </w:r>
      <w:r w:rsidR="004C2430" w:rsidRPr="004C2430">
        <w:rPr>
          <w:rFonts w:ascii="Times New Roman" w:hAnsi="Times New Roman" w:cs="Times New Roman"/>
          <w:sz w:val="24"/>
          <w:szCs w:val="24"/>
        </w:rPr>
        <w:t xml:space="preserve">dostarczania wody i odprowadzania ścieków na terenie Gminy Miasta Mrągowa, </w:t>
      </w:r>
    </w:p>
    <w:p w:rsidR="005E1A28" w:rsidRDefault="00C92B28" w:rsidP="00CE7E78">
      <w:pPr>
        <w:pStyle w:val="Akapitzlist"/>
        <w:numPr>
          <w:ilvl w:val="0"/>
          <w:numId w:val="9"/>
        </w:numPr>
        <w:jc w:val="both"/>
        <w:rPr>
          <w:rFonts w:ascii="Times New Roman" w:hAnsi="Times New Roman" w:cs="Times New Roman"/>
          <w:sz w:val="24"/>
          <w:szCs w:val="24"/>
        </w:rPr>
      </w:pPr>
      <w:r w:rsidRPr="00952A2F">
        <w:rPr>
          <w:rFonts w:ascii="Times New Roman" w:hAnsi="Times New Roman" w:cs="Times New Roman"/>
          <w:sz w:val="24"/>
          <w:szCs w:val="24"/>
        </w:rPr>
        <w:t xml:space="preserve">Następna zmiana polega na wprowadzeniu do porządku obrad projektu uchwały w sprawie udzielenia bonifikaty od opłaty wnoszonej jednorazowo za przekształcenie </w:t>
      </w:r>
      <w:r w:rsidRPr="00952A2F">
        <w:rPr>
          <w:rFonts w:ascii="Times New Roman" w:hAnsi="Times New Roman" w:cs="Times New Roman"/>
          <w:sz w:val="24"/>
          <w:szCs w:val="24"/>
        </w:rPr>
        <w:lastRenderedPageBreak/>
        <w:t>prawa użytkowania</w:t>
      </w:r>
      <w:r w:rsidR="00952A2F" w:rsidRPr="00952A2F">
        <w:rPr>
          <w:rFonts w:ascii="Times New Roman" w:hAnsi="Times New Roman" w:cs="Times New Roman"/>
          <w:sz w:val="24"/>
          <w:szCs w:val="24"/>
        </w:rPr>
        <w:t xml:space="preserve"> </w:t>
      </w:r>
      <w:r w:rsidRPr="00952A2F">
        <w:rPr>
          <w:rFonts w:ascii="Times New Roman" w:hAnsi="Times New Roman" w:cs="Times New Roman"/>
          <w:sz w:val="24"/>
          <w:szCs w:val="24"/>
        </w:rPr>
        <w:t>wieczystego wprawo własności nieruchomości stanowiących własność Gminy Miasto Mrągowo,</w:t>
      </w:r>
      <w:r w:rsidR="00952A2F">
        <w:rPr>
          <w:rFonts w:ascii="Times New Roman" w:hAnsi="Times New Roman" w:cs="Times New Roman"/>
          <w:sz w:val="24"/>
          <w:szCs w:val="24"/>
        </w:rPr>
        <w:t xml:space="preserve"> </w:t>
      </w:r>
      <w:r w:rsidRPr="00952A2F">
        <w:rPr>
          <w:rFonts w:ascii="Times New Roman" w:hAnsi="Times New Roman" w:cs="Times New Roman"/>
          <w:sz w:val="24"/>
          <w:szCs w:val="24"/>
        </w:rPr>
        <w:t>zabudowanych na cele mieszkaniowe.</w:t>
      </w:r>
      <w:r w:rsidR="00952A2F">
        <w:rPr>
          <w:rFonts w:ascii="Times New Roman" w:hAnsi="Times New Roman" w:cs="Times New Roman"/>
          <w:sz w:val="24"/>
          <w:szCs w:val="24"/>
        </w:rPr>
        <w:t xml:space="preserve"> Prośba o wprowadzenie i nadania numeru 9a, </w:t>
      </w:r>
    </w:p>
    <w:p w:rsidR="004C2430" w:rsidRPr="00952A2F" w:rsidRDefault="005E1A28" w:rsidP="00CE7E78">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Wycofanie z porządku obrad projektu uchwały w sprawie określenia sezonu</w:t>
      </w:r>
      <w:r w:rsidR="00CE7E78">
        <w:rPr>
          <w:rFonts w:ascii="Times New Roman" w:hAnsi="Times New Roman" w:cs="Times New Roman"/>
          <w:sz w:val="24"/>
          <w:szCs w:val="24"/>
        </w:rPr>
        <w:t xml:space="preserve"> kąpielowego oraz wykazu kąpielisk na terenie Gminy Miasto Mrągowo na </w:t>
      </w:r>
      <w:r w:rsidR="00475674">
        <w:rPr>
          <w:rFonts w:ascii="Times New Roman" w:hAnsi="Times New Roman" w:cs="Times New Roman"/>
          <w:sz w:val="24"/>
          <w:szCs w:val="24"/>
        </w:rPr>
        <w:t>2019 rok.</w:t>
      </w:r>
      <w:r w:rsidR="00952A2F">
        <w:rPr>
          <w:rFonts w:ascii="Times New Roman" w:hAnsi="Times New Roman" w:cs="Times New Roman"/>
          <w:sz w:val="24"/>
          <w:szCs w:val="24"/>
        </w:rPr>
        <w:t xml:space="preserve"> </w:t>
      </w:r>
    </w:p>
    <w:p w:rsidR="001005FA" w:rsidRDefault="001005FA" w:rsidP="001D662D">
      <w:pPr>
        <w:spacing w:after="0" w:line="240" w:lineRule="auto"/>
        <w:jc w:val="both"/>
        <w:rPr>
          <w:rFonts w:ascii="Times New Roman" w:hAnsi="Times New Roman" w:cs="Times New Roman"/>
          <w:sz w:val="24"/>
          <w:szCs w:val="24"/>
        </w:rPr>
      </w:pPr>
    </w:p>
    <w:p w:rsidR="001D662D" w:rsidRDefault="001D662D" w:rsidP="001D66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wie, że burmistrz ma przewagę, ale chciałby żeby w tym punkcie 9 podpunkt 9 </w:t>
      </w:r>
      <w:r w:rsidR="0035024B">
        <w:rPr>
          <w:rFonts w:ascii="Times New Roman" w:hAnsi="Times New Roman" w:cs="Times New Roman"/>
          <w:sz w:val="24"/>
          <w:szCs w:val="24"/>
        </w:rPr>
        <w:t>trzy projekty uchwał były rozpatrywane zgodnie z datą wpływu</w:t>
      </w:r>
      <w:r w:rsidR="00C544AF">
        <w:rPr>
          <w:rFonts w:ascii="Times New Roman" w:hAnsi="Times New Roman" w:cs="Times New Roman"/>
          <w:sz w:val="24"/>
          <w:szCs w:val="24"/>
        </w:rPr>
        <w:t>, czyli projekt zgłoszony przez burmistrza powinien być rozpatrywany jako trzeci i mieć oznaczenie 9c.</w:t>
      </w:r>
      <w:r w:rsidR="0035024B">
        <w:rPr>
          <w:rFonts w:ascii="Times New Roman" w:hAnsi="Times New Roman" w:cs="Times New Roman"/>
          <w:sz w:val="24"/>
          <w:szCs w:val="24"/>
        </w:rPr>
        <w:t xml:space="preserve"> </w:t>
      </w:r>
    </w:p>
    <w:p w:rsidR="00C544AF" w:rsidRDefault="00C544AF" w:rsidP="001D662D">
      <w:pPr>
        <w:spacing w:after="0" w:line="240" w:lineRule="auto"/>
        <w:jc w:val="both"/>
        <w:rPr>
          <w:rFonts w:ascii="Times New Roman" w:hAnsi="Times New Roman" w:cs="Times New Roman"/>
          <w:sz w:val="24"/>
          <w:szCs w:val="24"/>
        </w:rPr>
      </w:pPr>
    </w:p>
    <w:p w:rsidR="00C544AF" w:rsidRDefault="00C544AF" w:rsidP="001D66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poprosił aby poddać to pod głosowanie, aby był to podpunkt 9a między innymi z prostego</w:t>
      </w:r>
      <w:r w:rsidR="000C5D08">
        <w:rPr>
          <w:rFonts w:ascii="Times New Roman" w:hAnsi="Times New Roman" w:cs="Times New Roman"/>
          <w:sz w:val="24"/>
          <w:szCs w:val="24"/>
        </w:rPr>
        <w:t xml:space="preserve"> powodu, że uchwała przygotowana przez burmistrza jest uchwałą najdalej idącą, najbardziej korzystną dla mieszkańców, więc jako pierwsza powinna być głosowana.</w:t>
      </w:r>
    </w:p>
    <w:p w:rsidR="000C5D08" w:rsidRDefault="000C5D08" w:rsidP="001D662D">
      <w:pPr>
        <w:spacing w:after="0" w:line="240" w:lineRule="auto"/>
        <w:jc w:val="both"/>
        <w:rPr>
          <w:rFonts w:ascii="Times New Roman" w:hAnsi="Times New Roman" w:cs="Times New Roman"/>
          <w:sz w:val="24"/>
          <w:szCs w:val="24"/>
        </w:rPr>
      </w:pPr>
    </w:p>
    <w:p w:rsidR="000C5D08" w:rsidRDefault="00D94E1E" w:rsidP="001D66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cieszy się, że burmistrz został zdopingowany do wystąpienia z takim projektem uchwały, bo na początku niezbyt chętnie podchodził do tej uchwały. Radni MES zaproponowali 99%, burmistrz poszedł jeszcze dalej i zaproponował 99,99%, ale skąd burmistrz wie, że jego uchwała jest najdalej idąca, na chwilę obecną oczywiście tak, ale </w:t>
      </w:r>
      <w:r w:rsidR="008D0C01">
        <w:rPr>
          <w:rFonts w:ascii="Times New Roman" w:hAnsi="Times New Roman" w:cs="Times New Roman"/>
          <w:sz w:val="24"/>
          <w:szCs w:val="24"/>
        </w:rPr>
        <w:t xml:space="preserve">radny może zgłosić autopoprawkę i będzie 99,99%. W związku z tym prośba tak dla przyzwoitości, żeby zachować to tak jak było. Najpierw wpłynęła uchwała MWS potem uchwała „Lepsze Mrągowo”, a na końcu uchwała burmistrza. </w:t>
      </w:r>
    </w:p>
    <w:p w:rsidR="00063780" w:rsidRDefault="00063780" w:rsidP="001D662D">
      <w:pPr>
        <w:spacing w:after="0" w:line="240" w:lineRule="auto"/>
        <w:jc w:val="both"/>
        <w:rPr>
          <w:rFonts w:ascii="Times New Roman" w:hAnsi="Times New Roman" w:cs="Times New Roman"/>
          <w:sz w:val="24"/>
          <w:szCs w:val="24"/>
        </w:rPr>
      </w:pPr>
    </w:p>
    <w:p w:rsidR="00063780" w:rsidRDefault="00063780" w:rsidP="001D66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przystąpili do głosowania za wprowadzeniem do po</w:t>
      </w:r>
      <w:r w:rsidR="000617E2">
        <w:rPr>
          <w:rFonts w:ascii="Times New Roman" w:hAnsi="Times New Roman" w:cs="Times New Roman"/>
          <w:sz w:val="24"/>
          <w:szCs w:val="24"/>
        </w:rPr>
        <w:t xml:space="preserve">rządku obrad punkt 9 podpunkt 1 projektu uchwały w sprawie: </w:t>
      </w:r>
      <w:r w:rsidR="000617E2" w:rsidRPr="000617E2">
        <w:rPr>
          <w:rFonts w:ascii="Times New Roman" w:hAnsi="Times New Roman" w:cs="Times New Roman"/>
          <w:sz w:val="24"/>
          <w:szCs w:val="24"/>
        </w:rPr>
        <w:t>przyjęcia regulaminu dostarczania wody i odprowadzania ścieków na terenie Gminy Miasta Mrągowa</w:t>
      </w:r>
      <w:r w:rsidR="00FF0CC5">
        <w:rPr>
          <w:rFonts w:ascii="Times New Roman" w:hAnsi="Times New Roman" w:cs="Times New Roman"/>
          <w:sz w:val="24"/>
          <w:szCs w:val="24"/>
        </w:rPr>
        <w:t>.</w:t>
      </w:r>
    </w:p>
    <w:p w:rsidR="00FF0CC5" w:rsidRDefault="00FF0CC5" w:rsidP="001D662D">
      <w:pPr>
        <w:spacing w:after="0" w:line="240" w:lineRule="auto"/>
        <w:jc w:val="both"/>
        <w:rPr>
          <w:rFonts w:ascii="Times New Roman" w:hAnsi="Times New Roman" w:cs="Times New Roman"/>
          <w:sz w:val="24"/>
          <w:szCs w:val="24"/>
        </w:rPr>
      </w:pPr>
    </w:p>
    <w:p w:rsidR="00FF0CC5" w:rsidRPr="004C2430" w:rsidRDefault="00FF0CC5" w:rsidP="001D66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przy 18 głosach za i 1 głosie wstrzymującym przyjęli proponowaną zmianę </w:t>
      </w:r>
    </w:p>
    <w:p w:rsidR="001005FA" w:rsidRDefault="001005FA" w:rsidP="003E24BA">
      <w:pPr>
        <w:spacing w:after="0" w:line="240" w:lineRule="auto"/>
        <w:jc w:val="both"/>
        <w:rPr>
          <w:rFonts w:ascii="Times New Roman" w:hAnsi="Times New Roman" w:cs="Times New Roman"/>
          <w:sz w:val="24"/>
          <w:szCs w:val="24"/>
        </w:rPr>
      </w:pPr>
    </w:p>
    <w:p w:rsidR="00F02AC5" w:rsidRDefault="00F02AC5" w:rsidP="003E24BA">
      <w:pPr>
        <w:spacing w:after="0" w:line="240" w:lineRule="auto"/>
        <w:jc w:val="both"/>
        <w:rPr>
          <w:rFonts w:ascii="Times New Roman" w:hAnsi="Times New Roman" w:cs="Times New Roman"/>
          <w:sz w:val="24"/>
          <w:szCs w:val="24"/>
        </w:rPr>
      </w:pPr>
      <w:r w:rsidRPr="00F02AC5">
        <w:rPr>
          <w:rFonts w:ascii="Times New Roman" w:hAnsi="Times New Roman" w:cs="Times New Roman"/>
          <w:sz w:val="24"/>
          <w:szCs w:val="24"/>
        </w:rPr>
        <w:t>Radni przystąpili do głosowania nad wprowadzeniem zaproponowanego pro</w:t>
      </w:r>
      <w:r w:rsidR="0056683D">
        <w:rPr>
          <w:rFonts w:ascii="Times New Roman" w:hAnsi="Times New Roman" w:cs="Times New Roman"/>
          <w:sz w:val="24"/>
          <w:szCs w:val="24"/>
        </w:rPr>
        <w:t>jektu uchwały do porządku obrad. W wyniku głosowania jednogłośnie przyjęli proponowaną zmianę.</w:t>
      </w:r>
    </w:p>
    <w:p w:rsidR="0056683D" w:rsidRDefault="0056683D" w:rsidP="003E24BA">
      <w:pPr>
        <w:spacing w:after="0" w:line="240" w:lineRule="auto"/>
        <w:jc w:val="both"/>
        <w:rPr>
          <w:rFonts w:ascii="Times New Roman" w:hAnsi="Times New Roman" w:cs="Times New Roman"/>
          <w:sz w:val="24"/>
          <w:szCs w:val="24"/>
        </w:rPr>
      </w:pPr>
    </w:p>
    <w:p w:rsidR="0056683D" w:rsidRDefault="00B90A44" w:rsidP="003E24B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Załącznik Nr 4</w:t>
      </w:r>
    </w:p>
    <w:p w:rsidR="0056683D" w:rsidRDefault="0056683D" w:rsidP="0056683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B90A44" w:rsidRDefault="00B90A44" w:rsidP="00B90A44">
      <w:pPr>
        <w:spacing w:after="0" w:line="240" w:lineRule="auto"/>
        <w:jc w:val="both"/>
        <w:rPr>
          <w:rFonts w:ascii="Times New Roman" w:hAnsi="Times New Roman" w:cs="Times New Roman"/>
          <w:b/>
          <w:sz w:val="24"/>
          <w:szCs w:val="24"/>
        </w:rPr>
      </w:pPr>
    </w:p>
    <w:p w:rsidR="00B90A44" w:rsidRDefault="00923100" w:rsidP="00B90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wycofaniem jednego projektu uchwały </w:t>
      </w:r>
      <w:r w:rsidR="00CF51C3">
        <w:rPr>
          <w:rFonts w:ascii="Times New Roman" w:hAnsi="Times New Roman" w:cs="Times New Roman"/>
          <w:sz w:val="24"/>
          <w:szCs w:val="24"/>
        </w:rPr>
        <w:t>zmienia się numeracja podpunktów.</w:t>
      </w:r>
    </w:p>
    <w:p w:rsidR="00CF51C3" w:rsidRDefault="00A50E7F" w:rsidP="00B90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przystąpiono do głosowania nad wprowadzeniem podpunktu 8a przedstawionego przez burmistrza miasta.</w:t>
      </w:r>
    </w:p>
    <w:p w:rsidR="00E5269C" w:rsidRDefault="00A50E7F" w:rsidP="00B90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w:t>
      </w:r>
      <w:r w:rsidR="00905007">
        <w:rPr>
          <w:rFonts w:ascii="Times New Roman" w:hAnsi="Times New Roman" w:cs="Times New Roman"/>
          <w:sz w:val="24"/>
          <w:szCs w:val="24"/>
        </w:rPr>
        <w:t xml:space="preserve">przy 12 głosach za i 8 głosach wstrzymujących </w:t>
      </w:r>
      <w:r w:rsidR="00E5269C">
        <w:rPr>
          <w:rFonts w:ascii="Times New Roman" w:hAnsi="Times New Roman" w:cs="Times New Roman"/>
          <w:sz w:val="24"/>
          <w:szCs w:val="24"/>
        </w:rPr>
        <w:t>projekt uchwały został wprowadzony do porządku obrad.</w:t>
      </w:r>
    </w:p>
    <w:p w:rsidR="00E5269C" w:rsidRDefault="00E5269C" w:rsidP="00B90A44">
      <w:pPr>
        <w:spacing w:after="0" w:line="240" w:lineRule="auto"/>
        <w:jc w:val="both"/>
        <w:rPr>
          <w:rFonts w:ascii="Times New Roman" w:hAnsi="Times New Roman" w:cs="Times New Roman"/>
          <w:sz w:val="24"/>
          <w:szCs w:val="24"/>
        </w:rPr>
      </w:pPr>
    </w:p>
    <w:p w:rsidR="00E5269C" w:rsidRPr="00E5269C" w:rsidRDefault="00E5269C" w:rsidP="00E5269C">
      <w:pPr>
        <w:spacing w:after="0" w:line="240" w:lineRule="auto"/>
        <w:jc w:val="both"/>
        <w:rPr>
          <w:rFonts w:ascii="Times New Roman" w:hAnsi="Times New Roman" w:cs="Times New Roman"/>
          <w:b/>
          <w:i/>
          <w:sz w:val="24"/>
          <w:szCs w:val="24"/>
        </w:rPr>
      </w:pPr>
      <w:r w:rsidRPr="00E5269C">
        <w:rPr>
          <w:rFonts w:ascii="Times New Roman" w:hAnsi="Times New Roman" w:cs="Times New Roman"/>
          <w:b/>
          <w:i/>
          <w:sz w:val="24"/>
          <w:szCs w:val="24"/>
        </w:rPr>
        <w:t>Zał</w:t>
      </w:r>
      <w:r>
        <w:rPr>
          <w:rFonts w:ascii="Times New Roman" w:hAnsi="Times New Roman" w:cs="Times New Roman"/>
          <w:b/>
          <w:i/>
          <w:sz w:val="24"/>
          <w:szCs w:val="24"/>
        </w:rPr>
        <w:t>ącznik Nr 5</w:t>
      </w:r>
    </w:p>
    <w:p w:rsidR="00A50E7F" w:rsidRPr="00E5269C" w:rsidRDefault="00E5269C" w:rsidP="00E5269C">
      <w:pPr>
        <w:spacing w:after="0" w:line="240" w:lineRule="auto"/>
        <w:ind w:firstLine="709"/>
        <w:jc w:val="both"/>
        <w:rPr>
          <w:rFonts w:ascii="Times New Roman" w:hAnsi="Times New Roman" w:cs="Times New Roman"/>
          <w:b/>
          <w:sz w:val="24"/>
          <w:szCs w:val="24"/>
        </w:rPr>
      </w:pPr>
      <w:r w:rsidRPr="00E5269C">
        <w:rPr>
          <w:rFonts w:ascii="Times New Roman" w:hAnsi="Times New Roman" w:cs="Times New Roman"/>
          <w:b/>
          <w:sz w:val="24"/>
          <w:szCs w:val="24"/>
        </w:rPr>
        <w:t>Imienny wykaz głosowania radnych.</w:t>
      </w:r>
      <w:r w:rsidR="00905007" w:rsidRPr="00E5269C">
        <w:rPr>
          <w:rFonts w:ascii="Times New Roman" w:hAnsi="Times New Roman" w:cs="Times New Roman"/>
          <w:b/>
          <w:sz w:val="24"/>
          <w:szCs w:val="24"/>
        </w:rPr>
        <w:t xml:space="preserve"> </w:t>
      </w:r>
    </w:p>
    <w:p w:rsidR="00B90A44" w:rsidRPr="00B90A44" w:rsidRDefault="00B90A44" w:rsidP="00B90A44">
      <w:pPr>
        <w:spacing w:after="0" w:line="240" w:lineRule="auto"/>
        <w:jc w:val="both"/>
        <w:rPr>
          <w:rFonts w:ascii="Times New Roman" w:hAnsi="Times New Roman" w:cs="Times New Roman"/>
          <w:sz w:val="24"/>
          <w:szCs w:val="24"/>
        </w:rPr>
      </w:pPr>
    </w:p>
    <w:p w:rsidR="00F02AC5" w:rsidRDefault="00F02AC5" w:rsidP="003E24BA">
      <w:pPr>
        <w:spacing w:after="0" w:line="240" w:lineRule="auto"/>
        <w:jc w:val="both"/>
        <w:rPr>
          <w:rFonts w:ascii="Times New Roman" w:hAnsi="Times New Roman" w:cs="Times New Roman"/>
          <w:b/>
          <w:sz w:val="24"/>
          <w:szCs w:val="24"/>
        </w:rPr>
      </w:pPr>
    </w:p>
    <w:p w:rsidR="003E24BA" w:rsidRDefault="00983015" w:rsidP="003E24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003E24BA">
        <w:rPr>
          <w:rFonts w:ascii="Times New Roman" w:hAnsi="Times New Roman" w:cs="Times New Roman"/>
          <w:b/>
          <w:sz w:val="24"/>
          <w:szCs w:val="24"/>
        </w:rPr>
        <w:t xml:space="preserve">orządek </w:t>
      </w:r>
      <w:r w:rsidR="007E1D49">
        <w:rPr>
          <w:rFonts w:ascii="Times New Roman" w:hAnsi="Times New Roman" w:cs="Times New Roman"/>
          <w:b/>
          <w:sz w:val="24"/>
          <w:szCs w:val="24"/>
        </w:rPr>
        <w:t>obrad</w:t>
      </w:r>
      <w:r w:rsidR="000512CA">
        <w:rPr>
          <w:rFonts w:ascii="Times New Roman" w:hAnsi="Times New Roman" w:cs="Times New Roman"/>
          <w:b/>
          <w:sz w:val="24"/>
          <w:szCs w:val="24"/>
        </w:rPr>
        <w:t xml:space="preserve"> po zmianach</w:t>
      </w:r>
      <w:r w:rsidR="003E24BA">
        <w:rPr>
          <w:rFonts w:ascii="Times New Roman" w:hAnsi="Times New Roman" w:cs="Times New Roman"/>
          <w:b/>
          <w:sz w:val="24"/>
          <w:szCs w:val="24"/>
        </w:rPr>
        <w:t>:</w:t>
      </w:r>
    </w:p>
    <w:p w:rsidR="00C5605A" w:rsidRPr="00C5605A" w:rsidRDefault="00C5605A" w:rsidP="00C5605A">
      <w:pPr>
        <w:spacing w:after="0" w:line="240" w:lineRule="auto"/>
        <w:jc w:val="both"/>
        <w:rPr>
          <w:rFonts w:ascii="Times New Roman" w:hAnsi="Times New Roman" w:cs="Times New Roman"/>
          <w:b/>
          <w:sz w:val="28"/>
          <w:szCs w:val="28"/>
        </w:rPr>
      </w:pPr>
    </w:p>
    <w:p w:rsidR="00C5605A" w:rsidRPr="00C5605A" w:rsidRDefault="00C5605A" w:rsidP="00C5605A">
      <w:pPr>
        <w:spacing w:after="0" w:line="240" w:lineRule="auto"/>
        <w:jc w:val="both"/>
        <w:rPr>
          <w:rFonts w:ascii="Times New Roman" w:hAnsi="Times New Roman" w:cs="Times New Roman"/>
          <w:b/>
          <w:sz w:val="28"/>
          <w:szCs w:val="28"/>
        </w:rPr>
      </w:pPr>
      <w:r w:rsidRPr="00C5605A">
        <w:rPr>
          <w:rFonts w:ascii="Times New Roman" w:hAnsi="Times New Roman" w:cs="Times New Roman"/>
          <w:b/>
          <w:sz w:val="28"/>
          <w:szCs w:val="28"/>
        </w:rPr>
        <w:t>1.</w:t>
      </w:r>
      <w:r w:rsidRPr="00C5605A">
        <w:rPr>
          <w:rFonts w:ascii="Times New Roman" w:hAnsi="Times New Roman" w:cs="Times New Roman"/>
          <w:b/>
          <w:sz w:val="28"/>
          <w:szCs w:val="28"/>
        </w:rPr>
        <w:tab/>
        <w:t>Otwarcie Sesji.</w:t>
      </w:r>
    </w:p>
    <w:p w:rsidR="00C5605A" w:rsidRPr="00C5605A" w:rsidRDefault="00C5605A" w:rsidP="00C5605A">
      <w:pPr>
        <w:spacing w:after="0" w:line="240" w:lineRule="auto"/>
        <w:jc w:val="both"/>
        <w:rPr>
          <w:rFonts w:ascii="Times New Roman" w:hAnsi="Times New Roman" w:cs="Times New Roman"/>
          <w:b/>
          <w:sz w:val="28"/>
          <w:szCs w:val="28"/>
        </w:rPr>
      </w:pPr>
      <w:r w:rsidRPr="00C5605A">
        <w:rPr>
          <w:rFonts w:ascii="Times New Roman" w:hAnsi="Times New Roman" w:cs="Times New Roman"/>
          <w:b/>
          <w:sz w:val="28"/>
          <w:szCs w:val="28"/>
        </w:rPr>
        <w:t>2.</w:t>
      </w:r>
      <w:r w:rsidRPr="00C5605A">
        <w:rPr>
          <w:rFonts w:ascii="Times New Roman" w:hAnsi="Times New Roman" w:cs="Times New Roman"/>
          <w:b/>
          <w:sz w:val="28"/>
          <w:szCs w:val="28"/>
        </w:rPr>
        <w:tab/>
        <w:t xml:space="preserve">Ogłoszenie porządku obrad. </w:t>
      </w:r>
    </w:p>
    <w:p w:rsidR="00C5605A" w:rsidRDefault="00C5605A" w:rsidP="00C5605A">
      <w:pPr>
        <w:spacing w:after="0" w:line="240" w:lineRule="auto"/>
        <w:jc w:val="both"/>
        <w:rPr>
          <w:rFonts w:ascii="Times New Roman" w:hAnsi="Times New Roman" w:cs="Times New Roman"/>
          <w:b/>
          <w:sz w:val="28"/>
          <w:szCs w:val="28"/>
        </w:rPr>
      </w:pPr>
      <w:r w:rsidRPr="00C5605A">
        <w:rPr>
          <w:rFonts w:ascii="Times New Roman" w:hAnsi="Times New Roman" w:cs="Times New Roman"/>
          <w:b/>
          <w:sz w:val="28"/>
          <w:szCs w:val="28"/>
        </w:rPr>
        <w:lastRenderedPageBreak/>
        <w:t>3.</w:t>
      </w:r>
      <w:r w:rsidRPr="00C5605A">
        <w:rPr>
          <w:rFonts w:ascii="Times New Roman" w:hAnsi="Times New Roman" w:cs="Times New Roman"/>
          <w:b/>
          <w:sz w:val="28"/>
          <w:szCs w:val="28"/>
        </w:rPr>
        <w:tab/>
        <w:t>Zatwierdzenie protokołu Nr VII/2019 z 28.03.2019 roku .</w:t>
      </w:r>
    </w:p>
    <w:p w:rsidR="00E169AB" w:rsidRPr="00C5605A" w:rsidRDefault="00E169AB" w:rsidP="00C560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4.     </w:t>
      </w:r>
      <w:r w:rsidR="001358BE">
        <w:rPr>
          <w:rFonts w:ascii="Times New Roman" w:hAnsi="Times New Roman" w:cs="Times New Roman"/>
          <w:b/>
          <w:sz w:val="28"/>
          <w:szCs w:val="28"/>
        </w:rPr>
        <w:t xml:space="preserve">Przyjęcie </w:t>
      </w:r>
      <w:r w:rsidR="001358BE" w:rsidRPr="001358BE">
        <w:rPr>
          <w:rFonts w:ascii="Times New Roman" w:hAnsi="Times New Roman" w:cs="Times New Roman"/>
          <w:b/>
          <w:sz w:val="28"/>
          <w:szCs w:val="28"/>
        </w:rPr>
        <w:t>Oświadczenia w sprawie zrekompensowania utraconego wynagrodzenia wszystkim strajkującym nauczycielom i innym pracownikom oświaty za okres strajku w oświacie.</w:t>
      </w:r>
    </w:p>
    <w:p w:rsidR="00C5605A" w:rsidRPr="00C5605A" w:rsidRDefault="00E169AB" w:rsidP="00C560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C5605A" w:rsidRPr="00C5605A">
        <w:rPr>
          <w:rFonts w:ascii="Times New Roman" w:hAnsi="Times New Roman" w:cs="Times New Roman"/>
          <w:b/>
          <w:sz w:val="28"/>
          <w:szCs w:val="28"/>
        </w:rPr>
        <w:t>.</w:t>
      </w:r>
      <w:r w:rsidR="00C5605A" w:rsidRPr="00C5605A">
        <w:rPr>
          <w:rFonts w:ascii="Times New Roman" w:hAnsi="Times New Roman" w:cs="Times New Roman"/>
          <w:b/>
          <w:sz w:val="28"/>
          <w:szCs w:val="28"/>
        </w:rPr>
        <w:tab/>
        <w:t>Informacja Burmistrza Miasta o pracach pomiędzy sesjami.</w:t>
      </w:r>
    </w:p>
    <w:p w:rsidR="00C5605A" w:rsidRPr="00C5605A" w:rsidRDefault="00E169AB" w:rsidP="00C560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C5605A" w:rsidRPr="00C5605A">
        <w:rPr>
          <w:rFonts w:ascii="Times New Roman" w:hAnsi="Times New Roman" w:cs="Times New Roman"/>
          <w:b/>
          <w:sz w:val="28"/>
          <w:szCs w:val="28"/>
        </w:rPr>
        <w:t>.</w:t>
      </w:r>
      <w:r w:rsidR="00C5605A" w:rsidRPr="00C5605A">
        <w:rPr>
          <w:rFonts w:ascii="Times New Roman" w:hAnsi="Times New Roman" w:cs="Times New Roman"/>
          <w:b/>
          <w:sz w:val="28"/>
          <w:szCs w:val="28"/>
        </w:rPr>
        <w:tab/>
        <w:t>Ocena zasobów pomocy społecznej dokonana w oparciu o analizę lokalnej sytuacji społecznej i demograficznej.</w:t>
      </w:r>
    </w:p>
    <w:p w:rsidR="00C5605A" w:rsidRPr="00C5605A" w:rsidRDefault="00E169AB" w:rsidP="00C560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w:t>
      </w:r>
      <w:r w:rsidR="00C5605A" w:rsidRPr="00C5605A">
        <w:rPr>
          <w:rFonts w:ascii="Times New Roman" w:hAnsi="Times New Roman" w:cs="Times New Roman"/>
          <w:b/>
          <w:sz w:val="28"/>
          <w:szCs w:val="28"/>
        </w:rPr>
        <w:t>.</w:t>
      </w:r>
      <w:r w:rsidR="00C5605A" w:rsidRPr="00C5605A">
        <w:rPr>
          <w:rFonts w:ascii="Times New Roman" w:hAnsi="Times New Roman" w:cs="Times New Roman"/>
          <w:b/>
          <w:sz w:val="28"/>
          <w:szCs w:val="28"/>
        </w:rPr>
        <w:tab/>
        <w:t>Analiza gospodarki odpadami komunalnymi za rok 2018 realizowanej przez Miasto Mrągowo.</w:t>
      </w:r>
    </w:p>
    <w:p w:rsidR="00C5605A" w:rsidRPr="00C5605A" w:rsidRDefault="00E169AB" w:rsidP="00C560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w:t>
      </w:r>
      <w:r w:rsidR="00C5605A" w:rsidRPr="00C5605A">
        <w:rPr>
          <w:rFonts w:ascii="Times New Roman" w:hAnsi="Times New Roman" w:cs="Times New Roman"/>
          <w:b/>
          <w:sz w:val="28"/>
          <w:szCs w:val="28"/>
        </w:rPr>
        <w:t>.</w:t>
      </w:r>
      <w:r w:rsidR="00C5605A" w:rsidRPr="00C5605A">
        <w:rPr>
          <w:rFonts w:ascii="Times New Roman" w:hAnsi="Times New Roman" w:cs="Times New Roman"/>
          <w:b/>
          <w:sz w:val="28"/>
          <w:szCs w:val="28"/>
        </w:rPr>
        <w:tab/>
        <w:t xml:space="preserve">Informacja dotycząca zimowego utrzymania dróg i chodników na terenie Miasta Mrągowo. </w:t>
      </w:r>
    </w:p>
    <w:p w:rsidR="00C5605A" w:rsidRPr="00C5605A" w:rsidRDefault="00E169AB" w:rsidP="00C560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9</w:t>
      </w:r>
      <w:r w:rsidR="00C5605A" w:rsidRPr="00C5605A">
        <w:rPr>
          <w:rFonts w:ascii="Times New Roman" w:hAnsi="Times New Roman" w:cs="Times New Roman"/>
          <w:b/>
          <w:sz w:val="28"/>
          <w:szCs w:val="28"/>
        </w:rPr>
        <w:t>.</w:t>
      </w:r>
      <w:r w:rsidR="00C5605A" w:rsidRPr="00C5605A">
        <w:rPr>
          <w:rFonts w:ascii="Times New Roman" w:hAnsi="Times New Roman" w:cs="Times New Roman"/>
          <w:b/>
          <w:sz w:val="28"/>
          <w:szCs w:val="28"/>
        </w:rPr>
        <w:tab/>
        <w:t>Podjęcie uchwał w sprawie:</w:t>
      </w:r>
    </w:p>
    <w:p w:rsidR="00C5605A" w:rsidRPr="00C5605A" w:rsidRDefault="00C5605A" w:rsidP="00C5605A">
      <w:pPr>
        <w:spacing w:after="0" w:line="240" w:lineRule="auto"/>
        <w:jc w:val="both"/>
        <w:rPr>
          <w:rFonts w:ascii="Times New Roman" w:hAnsi="Times New Roman" w:cs="Times New Roman"/>
          <w:sz w:val="24"/>
          <w:szCs w:val="24"/>
        </w:rPr>
      </w:pPr>
    </w:p>
    <w:p w:rsidR="00C5605A" w:rsidRPr="00C5605A" w:rsidRDefault="00C5605A" w:rsidP="00C5605A">
      <w:pPr>
        <w:spacing w:after="0" w:line="240" w:lineRule="auto"/>
        <w:jc w:val="both"/>
        <w:rPr>
          <w:rFonts w:ascii="Times New Roman" w:hAnsi="Times New Roman" w:cs="Times New Roman"/>
          <w:sz w:val="24"/>
          <w:szCs w:val="24"/>
        </w:rPr>
      </w:pPr>
      <w:r w:rsidRPr="00C5605A">
        <w:rPr>
          <w:rFonts w:ascii="Times New Roman" w:hAnsi="Times New Roman" w:cs="Times New Roman"/>
          <w:sz w:val="24"/>
          <w:szCs w:val="24"/>
        </w:rPr>
        <w:t>1)</w:t>
      </w:r>
      <w:r w:rsidRPr="00C5605A">
        <w:rPr>
          <w:rFonts w:ascii="Times New Roman" w:hAnsi="Times New Roman" w:cs="Times New Roman"/>
          <w:sz w:val="24"/>
          <w:szCs w:val="24"/>
        </w:rPr>
        <w:tab/>
        <w:t xml:space="preserve">przyjęcia regulaminu dostarczania wody i odprowadzania ścieków na terenie Gminy Miasta Mrągowa, </w:t>
      </w:r>
    </w:p>
    <w:p w:rsidR="00C5605A" w:rsidRPr="00C5605A" w:rsidRDefault="00C5605A" w:rsidP="00C5605A">
      <w:pPr>
        <w:spacing w:after="0" w:line="240" w:lineRule="auto"/>
        <w:jc w:val="both"/>
        <w:rPr>
          <w:rFonts w:ascii="Times New Roman" w:hAnsi="Times New Roman" w:cs="Times New Roman"/>
          <w:sz w:val="24"/>
          <w:szCs w:val="24"/>
        </w:rPr>
      </w:pPr>
      <w:r w:rsidRPr="00C5605A">
        <w:rPr>
          <w:rFonts w:ascii="Times New Roman" w:hAnsi="Times New Roman" w:cs="Times New Roman"/>
          <w:sz w:val="24"/>
          <w:szCs w:val="24"/>
        </w:rPr>
        <w:t>2)</w:t>
      </w:r>
      <w:r w:rsidRPr="00C5605A">
        <w:rPr>
          <w:rFonts w:ascii="Times New Roman" w:hAnsi="Times New Roman" w:cs="Times New Roman"/>
          <w:sz w:val="24"/>
          <w:szCs w:val="24"/>
        </w:rPr>
        <w:tab/>
        <w:t>zbycia mienia stanowiącego własność Gminy Miasto Mrągowo, położonego w Mrągowie przy ul. Sobczyńskiego,</w:t>
      </w:r>
    </w:p>
    <w:p w:rsidR="00C5605A" w:rsidRPr="00C5605A" w:rsidRDefault="00C5605A" w:rsidP="00C5605A">
      <w:pPr>
        <w:spacing w:after="0" w:line="240" w:lineRule="auto"/>
        <w:jc w:val="both"/>
        <w:rPr>
          <w:rFonts w:ascii="Times New Roman" w:hAnsi="Times New Roman" w:cs="Times New Roman"/>
          <w:sz w:val="24"/>
          <w:szCs w:val="24"/>
        </w:rPr>
      </w:pPr>
      <w:r w:rsidRPr="00C5605A">
        <w:rPr>
          <w:rFonts w:ascii="Times New Roman" w:hAnsi="Times New Roman" w:cs="Times New Roman"/>
          <w:sz w:val="24"/>
          <w:szCs w:val="24"/>
        </w:rPr>
        <w:t>3)</w:t>
      </w:r>
      <w:r w:rsidRPr="00C5605A">
        <w:rPr>
          <w:rFonts w:ascii="Times New Roman" w:hAnsi="Times New Roman" w:cs="Times New Roman"/>
          <w:sz w:val="24"/>
          <w:szCs w:val="24"/>
        </w:rPr>
        <w:tab/>
        <w:t>udzielenia pomocy finansowej Samorządowi Województwa Warmińsko – Mazurskiego,</w:t>
      </w:r>
    </w:p>
    <w:p w:rsidR="00C5605A" w:rsidRPr="00C5605A" w:rsidRDefault="00C5605A" w:rsidP="00C5605A">
      <w:pPr>
        <w:spacing w:after="0" w:line="240" w:lineRule="auto"/>
        <w:jc w:val="both"/>
        <w:rPr>
          <w:rFonts w:ascii="Times New Roman" w:hAnsi="Times New Roman" w:cs="Times New Roman"/>
          <w:sz w:val="24"/>
          <w:szCs w:val="24"/>
        </w:rPr>
      </w:pPr>
      <w:r w:rsidRPr="00C5605A">
        <w:rPr>
          <w:rFonts w:ascii="Times New Roman" w:hAnsi="Times New Roman" w:cs="Times New Roman"/>
          <w:sz w:val="24"/>
          <w:szCs w:val="24"/>
        </w:rPr>
        <w:t>4)</w:t>
      </w:r>
      <w:r w:rsidRPr="00C5605A">
        <w:rPr>
          <w:rFonts w:ascii="Times New Roman" w:hAnsi="Times New Roman" w:cs="Times New Roman"/>
          <w:sz w:val="24"/>
          <w:szCs w:val="24"/>
        </w:rPr>
        <w:tab/>
        <w:t>zniesienia statusu pomnika przyrody,</w:t>
      </w:r>
    </w:p>
    <w:p w:rsidR="00C5605A" w:rsidRPr="00C5605A" w:rsidRDefault="00C5605A" w:rsidP="00C5605A">
      <w:pPr>
        <w:spacing w:after="0" w:line="240" w:lineRule="auto"/>
        <w:jc w:val="both"/>
        <w:rPr>
          <w:rFonts w:ascii="Times New Roman" w:hAnsi="Times New Roman" w:cs="Times New Roman"/>
          <w:sz w:val="24"/>
          <w:szCs w:val="24"/>
        </w:rPr>
      </w:pPr>
      <w:r w:rsidRPr="00C5605A">
        <w:rPr>
          <w:rFonts w:ascii="Times New Roman" w:hAnsi="Times New Roman" w:cs="Times New Roman"/>
          <w:sz w:val="24"/>
          <w:szCs w:val="24"/>
        </w:rPr>
        <w:t>5)</w:t>
      </w:r>
      <w:r w:rsidRPr="00C5605A">
        <w:rPr>
          <w:rFonts w:ascii="Times New Roman" w:hAnsi="Times New Roman" w:cs="Times New Roman"/>
          <w:sz w:val="24"/>
          <w:szCs w:val="24"/>
        </w:rPr>
        <w:tab/>
        <w:t>określenia szczegółowych wymogów raportu o stanie gminy,</w:t>
      </w:r>
    </w:p>
    <w:p w:rsidR="00C5605A" w:rsidRPr="00C5605A" w:rsidRDefault="00C5605A" w:rsidP="00C5605A">
      <w:pPr>
        <w:spacing w:after="0" w:line="240" w:lineRule="auto"/>
        <w:jc w:val="both"/>
        <w:rPr>
          <w:rFonts w:ascii="Times New Roman" w:hAnsi="Times New Roman" w:cs="Times New Roman"/>
          <w:sz w:val="24"/>
          <w:szCs w:val="24"/>
        </w:rPr>
      </w:pPr>
      <w:r w:rsidRPr="00C5605A">
        <w:rPr>
          <w:rFonts w:ascii="Times New Roman" w:hAnsi="Times New Roman" w:cs="Times New Roman"/>
          <w:sz w:val="24"/>
          <w:szCs w:val="24"/>
        </w:rPr>
        <w:t>6)</w:t>
      </w:r>
      <w:r w:rsidRPr="00C5605A">
        <w:rPr>
          <w:rFonts w:ascii="Times New Roman" w:hAnsi="Times New Roman" w:cs="Times New Roman"/>
          <w:sz w:val="24"/>
          <w:szCs w:val="24"/>
        </w:rPr>
        <w:tab/>
        <w:t>przystąpienia do realizacji przez Gminę Miasto Mrągowo projektu #OpuścićMarginesŻycia, numer projektu RPWM.11.02.03-28-0064/18 dofinansowanego ze środków Europejskiego Funduszu Społecznego w ramach Regionalnego Programu Operacyjnego Województwa Warmińsko - Mazurskiego na lata 2014 – 2020 oraz zabezpieczenia na jego realizację niezbędnych środków finansowych w budżecie Gminy,</w:t>
      </w:r>
    </w:p>
    <w:p w:rsidR="00C5605A" w:rsidRPr="00C5605A" w:rsidRDefault="00C5605A" w:rsidP="00C5605A">
      <w:pPr>
        <w:spacing w:after="0" w:line="240" w:lineRule="auto"/>
        <w:jc w:val="both"/>
        <w:rPr>
          <w:rFonts w:ascii="Times New Roman" w:hAnsi="Times New Roman" w:cs="Times New Roman"/>
          <w:sz w:val="24"/>
          <w:szCs w:val="24"/>
        </w:rPr>
      </w:pPr>
      <w:r w:rsidRPr="00C5605A">
        <w:rPr>
          <w:rFonts w:ascii="Times New Roman" w:hAnsi="Times New Roman" w:cs="Times New Roman"/>
          <w:sz w:val="24"/>
          <w:szCs w:val="24"/>
        </w:rPr>
        <w:t>7)</w:t>
      </w:r>
      <w:r w:rsidRPr="00C5605A">
        <w:rPr>
          <w:rFonts w:ascii="Times New Roman" w:hAnsi="Times New Roman" w:cs="Times New Roman"/>
          <w:sz w:val="24"/>
          <w:szCs w:val="24"/>
        </w:rPr>
        <w:tab/>
        <w:t xml:space="preserve">Mrągowskiego Budżetu Obywatelskiego na 2020 rok, </w:t>
      </w:r>
    </w:p>
    <w:p w:rsidR="00C5605A" w:rsidRDefault="00C5605A" w:rsidP="00C5605A">
      <w:pPr>
        <w:spacing w:after="0" w:line="240" w:lineRule="auto"/>
        <w:jc w:val="both"/>
        <w:rPr>
          <w:rFonts w:ascii="Times New Roman" w:hAnsi="Times New Roman" w:cs="Times New Roman"/>
          <w:sz w:val="24"/>
          <w:szCs w:val="24"/>
        </w:rPr>
      </w:pPr>
      <w:r w:rsidRPr="00C5605A">
        <w:rPr>
          <w:rFonts w:ascii="Times New Roman" w:hAnsi="Times New Roman" w:cs="Times New Roman"/>
          <w:sz w:val="24"/>
          <w:szCs w:val="24"/>
        </w:rPr>
        <w:t>8)</w:t>
      </w:r>
      <w:r w:rsidRPr="00C5605A">
        <w:rPr>
          <w:rFonts w:ascii="Times New Roman" w:hAnsi="Times New Roman" w:cs="Times New Roman"/>
          <w:sz w:val="24"/>
          <w:szCs w:val="24"/>
        </w:rPr>
        <w:tab/>
        <w:t>a)</w:t>
      </w:r>
      <w:r>
        <w:rPr>
          <w:rFonts w:ascii="Times New Roman" w:hAnsi="Times New Roman" w:cs="Times New Roman"/>
          <w:sz w:val="24"/>
          <w:szCs w:val="24"/>
        </w:rPr>
        <w:t xml:space="preserve"> </w:t>
      </w:r>
      <w:r w:rsidR="00E169AB" w:rsidRPr="00E169AB">
        <w:rPr>
          <w:rFonts w:ascii="Times New Roman" w:hAnsi="Times New Roman" w:cs="Times New Roman"/>
          <w:sz w:val="24"/>
          <w:szCs w:val="24"/>
        </w:rPr>
        <w:t>udzielenia bonifikaty od opłaty wnoszonej jednorazowo za przekształcenie prawa użytkowania wieczystego wprawo własności nieruchomości stanowiących własność Gminy Miasto Mrągowo, zabudowanych na cele mieszkaniowe</w:t>
      </w:r>
    </w:p>
    <w:p w:rsidR="00C5605A" w:rsidRPr="00C5605A" w:rsidRDefault="00C5605A" w:rsidP="00C56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C5605A">
        <w:rPr>
          <w:rFonts w:ascii="Times New Roman" w:hAnsi="Times New Roman" w:cs="Times New Roman"/>
          <w:sz w:val="24"/>
          <w:szCs w:val="24"/>
        </w:rPr>
        <w:t xml:space="preserve"> ustalenia wysokości udzielenia bonifikaty od wniesienia jednorazowej opłaty z tytułu przekształcenia prawa użytkowania wieczystego w prawo własności nieruchomości gruntowych stanowiących własność Gminy Miejskiej Mrągowo,</w:t>
      </w:r>
    </w:p>
    <w:p w:rsidR="00C5605A" w:rsidRPr="00C5605A" w:rsidRDefault="00E169AB" w:rsidP="00C56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5605A" w:rsidRPr="00C5605A">
        <w:rPr>
          <w:rFonts w:ascii="Times New Roman" w:hAnsi="Times New Roman" w:cs="Times New Roman"/>
          <w:sz w:val="24"/>
          <w:szCs w:val="24"/>
        </w:rPr>
        <w:t>) warunków udzielenia bonifikaty od opłaty jednorazowej z tytułu przekształcenia prawa użytkowania wieczystego gruntów zabudowanych na cele mieszkaniowe w prawo własności tych gruntów i wysokości stawki procentowej tej bonifikaty,</w:t>
      </w:r>
    </w:p>
    <w:p w:rsidR="00C5605A" w:rsidRPr="00C5605A" w:rsidRDefault="00C5605A" w:rsidP="00C5605A">
      <w:pPr>
        <w:spacing w:after="0" w:line="240" w:lineRule="auto"/>
        <w:jc w:val="both"/>
        <w:rPr>
          <w:rFonts w:ascii="Times New Roman" w:hAnsi="Times New Roman" w:cs="Times New Roman"/>
          <w:sz w:val="24"/>
          <w:szCs w:val="24"/>
        </w:rPr>
      </w:pPr>
      <w:r w:rsidRPr="00C5605A">
        <w:rPr>
          <w:rFonts w:ascii="Times New Roman" w:hAnsi="Times New Roman" w:cs="Times New Roman"/>
          <w:sz w:val="24"/>
          <w:szCs w:val="24"/>
        </w:rPr>
        <w:t>9)</w:t>
      </w:r>
      <w:r w:rsidRPr="00C5605A">
        <w:rPr>
          <w:rFonts w:ascii="Times New Roman" w:hAnsi="Times New Roman" w:cs="Times New Roman"/>
          <w:sz w:val="24"/>
          <w:szCs w:val="24"/>
        </w:rPr>
        <w:tab/>
        <w:t>zmiany Wieloletniej Prognozy Finansowej Gminy Miasto Mrągowo na lata 2019 – 2026,</w:t>
      </w:r>
    </w:p>
    <w:p w:rsidR="00C5605A" w:rsidRPr="00C5605A" w:rsidRDefault="00C5605A" w:rsidP="00C5605A">
      <w:pPr>
        <w:spacing w:after="0" w:line="240" w:lineRule="auto"/>
        <w:jc w:val="both"/>
        <w:rPr>
          <w:rFonts w:ascii="Times New Roman" w:hAnsi="Times New Roman" w:cs="Times New Roman"/>
          <w:sz w:val="24"/>
          <w:szCs w:val="24"/>
        </w:rPr>
      </w:pPr>
      <w:r w:rsidRPr="00C5605A">
        <w:rPr>
          <w:rFonts w:ascii="Times New Roman" w:hAnsi="Times New Roman" w:cs="Times New Roman"/>
          <w:sz w:val="24"/>
          <w:szCs w:val="24"/>
        </w:rPr>
        <w:t>10)</w:t>
      </w:r>
      <w:r w:rsidRPr="00C5605A">
        <w:rPr>
          <w:rFonts w:ascii="Times New Roman" w:hAnsi="Times New Roman" w:cs="Times New Roman"/>
          <w:sz w:val="24"/>
          <w:szCs w:val="24"/>
        </w:rPr>
        <w:tab/>
        <w:t>zmiany budżetu Gminy Miasto Mrągowo na rok 2019,</w:t>
      </w:r>
    </w:p>
    <w:p w:rsidR="00C5605A" w:rsidRPr="00C5605A" w:rsidRDefault="00C5605A" w:rsidP="00C5605A">
      <w:pPr>
        <w:spacing w:after="0" w:line="240" w:lineRule="auto"/>
        <w:jc w:val="both"/>
        <w:rPr>
          <w:rFonts w:ascii="Times New Roman" w:hAnsi="Times New Roman" w:cs="Times New Roman"/>
          <w:b/>
          <w:sz w:val="28"/>
          <w:szCs w:val="28"/>
        </w:rPr>
      </w:pPr>
    </w:p>
    <w:p w:rsidR="00C5605A" w:rsidRPr="00C5605A" w:rsidRDefault="00E169AB" w:rsidP="00C560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10</w:t>
      </w:r>
      <w:r w:rsidR="00C5605A" w:rsidRPr="00C5605A">
        <w:rPr>
          <w:rFonts w:ascii="Times New Roman" w:hAnsi="Times New Roman" w:cs="Times New Roman"/>
          <w:b/>
          <w:sz w:val="28"/>
          <w:szCs w:val="28"/>
        </w:rPr>
        <w:t>.  Wolne wnioski i informacje.</w:t>
      </w:r>
    </w:p>
    <w:p w:rsidR="00C5605A" w:rsidRPr="00C5605A" w:rsidRDefault="00E169AB" w:rsidP="00C560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11</w:t>
      </w:r>
      <w:r w:rsidR="00C5605A" w:rsidRPr="00C5605A">
        <w:rPr>
          <w:rFonts w:ascii="Times New Roman" w:hAnsi="Times New Roman" w:cs="Times New Roman"/>
          <w:b/>
          <w:sz w:val="28"/>
          <w:szCs w:val="28"/>
        </w:rPr>
        <w:t>.  Zamknięcie posiedzenia.</w:t>
      </w:r>
      <w:r w:rsidR="00C5605A" w:rsidRPr="00C5605A">
        <w:rPr>
          <w:rFonts w:ascii="Times New Roman" w:hAnsi="Times New Roman" w:cs="Times New Roman"/>
          <w:b/>
          <w:sz w:val="28"/>
          <w:szCs w:val="28"/>
        </w:rPr>
        <w:tab/>
      </w:r>
      <w:r w:rsidR="00C5605A" w:rsidRPr="00C5605A">
        <w:rPr>
          <w:rFonts w:ascii="Times New Roman" w:hAnsi="Times New Roman" w:cs="Times New Roman"/>
          <w:b/>
          <w:sz w:val="28"/>
          <w:szCs w:val="28"/>
        </w:rPr>
        <w:tab/>
      </w:r>
    </w:p>
    <w:p w:rsidR="007E1D49" w:rsidRDefault="00C5605A" w:rsidP="00C5605A">
      <w:pPr>
        <w:spacing w:after="0" w:line="240" w:lineRule="auto"/>
        <w:jc w:val="both"/>
        <w:rPr>
          <w:rFonts w:ascii="Times New Roman" w:hAnsi="Times New Roman" w:cs="Times New Roman"/>
          <w:b/>
          <w:sz w:val="28"/>
          <w:szCs w:val="28"/>
        </w:rPr>
      </w:pPr>
      <w:r w:rsidRPr="00C5605A">
        <w:rPr>
          <w:rFonts w:ascii="Times New Roman" w:hAnsi="Times New Roman" w:cs="Times New Roman"/>
          <w:b/>
          <w:sz w:val="28"/>
          <w:szCs w:val="28"/>
        </w:rPr>
        <w:tab/>
      </w:r>
      <w:r w:rsidRPr="00C5605A">
        <w:rPr>
          <w:rFonts w:ascii="Times New Roman" w:hAnsi="Times New Roman" w:cs="Times New Roman"/>
          <w:b/>
          <w:sz w:val="28"/>
          <w:szCs w:val="28"/>
        </w:rPr>
        <w:tab/>
      </w:r>
      <w:r w:rsidRPr="00C5605A">
        <w:rPr>
          <w:rFonts w:ascii="Times New Roman" w:hAnsi="Times New Roman" w:cs="Times New Roman"/>
          <w:b/>
          <w:sz w:val="28"/>
          <w:szCs w:val="28"/>
        </w:rPr>
        <w:tab/>
      </w:r>
      <w:r w:rsidRPr="00C5605A">
        <w:rPr>
          <w:rFonts w:ascii="Times New Roman" w:hAnsi="Times New Roman" w:cs="Times New Roman"/>
          <w:b/>
          <w:sz w:val="28"/>
          <w:szCs w:val="28"/>
        </w:rPr>
        <w:tab/>
      </w:r>
      <w:r w:rsidRPr="00C5605A">
        <w:rPr>
          <w:rFonts w:ascii="Times New Roman" w:hAnsi="Times New Roman" w:cs="Times New Roman"/>
          <w:b/>
          <w:sz w:val="28"/>
          <w:szCs w:val="28"/>
        </w:rPr>
        <w:tab/>
      </w:r>
      <w:r w:rsidR="007E1D49" w:rsidRPr="007E1D49">
        <w:rPr>
          <w:rFonts w:ascii="Times New Roman" w:hAnsi="Times New Roman" w:cs="Times New Roman"/>
          <w:b/>
          <w:sz w:val="28"/>
          <w:szCs w:val="28"/>
        </w:rPr>
        <w:tab/>
      </w:r>
    </w:p>
    <w:p w:rsidR="00C42B19" w:rsidRDefault="00C42B19" w:rsidP="003E24BA">
      <w:pPr>
        <w:spacing w:after="0" w:line="240" w:lineRule="auto"/>
        <w:jc w:val="both"/>
        <w:rPr>
          <w:rFonts w:ascii="Times New Roman" w:hAnsi="Times New Roman" w:cs="Times New Roman"/>
          <w:sz w:val="24"/>
          <w:szCs w:val="24"/>
        </w:rPr>
      </w:pPr>
      <w:r w:rsidRPr="00C42B19">
        <w:rPr>
          <w:rFonts w:ascii="Times New Roman" w:hAnsi="Times New Roman" w:cs="Times New Roman"/>
          <w:sz w:val="24"/>
          <w:szCs w:val="24"/>
        </w:rPr>
        <w:t xml:space="preserve">Radni </w:t>
      </w:r>
      <w:r>
        <w:rPr>
          <w:rFonts w:ascii="Times New Roman" w:hAnsi="Times New Roman" w:cs="Times New Roman"/>
          <w:sz w:val="24"/>
          <w:szCs w:val="24"/>
        </w:rPr>
        <w:t>przystąpili do głosowania nad przedstawionym porządkiem obrad wraz z wniesionymi do niego zmianami.</w:t>
      </w:r>
    </w:p>
    <w:p w:rsidR="00C42B19" w:rsidRDefault="00C42B19" w:rsidP="003E24BA">
      <w:pPr>
        <w:spacing w:after="0" w:line="240" w:lineRule="auto"/>
        <w:jc w:val="both"/>
        <w:rPr>
          <w:rFonts w:ascii="Times New Roman" w:hAnsi="Times New Roman" w:cs="Times New Roman"/>
          <w:sz w:val="24"/>
          <w:szCs w:val="24"/>
        </w:rPr>
      </w:pPr>
    </w:p>
    <w:p w:rsidR="00C42B19" w:rsidRDefault="00C42B19"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przy 13 głosach za i 6 głosach przeciw porządek obrad został przyjęty.</w:t>
      </w:r>
    </w:p>
    <w:p w:rsidR="00C42B19" w:rsidRDefault="00C42B19" w:rsidP="003E24BA">
      <w:pPr>
        <w:spacing w:after="0" w:line="240" w:lineRule="auto"/>
        <w:jc w:val="both"/>
        <w:rPr>
          <w:rFonts w:ascii="Times New Roman" w:hAnsi="Times New Roman" w:cs="Times New Roman"/>
          <w:sz w:val="24"/>
          <w:szCs w:val="24"/>
        </w:rPr>
      </w:pPr>
    </w:p>
    <w:p w:rsidR="00C42B19" w:rsidRPr="00C42B19" w:rsidRDefault="00C42B19" w:rsidP="00C42B19">
      <w:pPr>
        <w:spacing w:after="0" w:line="240" w:lineRule="auto"/>
        <w:jc w:val="both"/>
        <w:rPr>
          <w:rFonts w:ascii="Times New Roman" w:hAnsi="Times New Roman" w:cs="Times New Roman"/>
          <w:b/>
          <w:sz w:val="24"/>
          <w:szCs w:val="24"/>
        </w:rPr>
      </w:pPr>
      <w:r w:rsidRPr="00C42B19">
        <w:rPr>
          <w:rFonts w:ascii="Times New Roman" w:hAnsi="Times New Roman" w:cs="Times New Roman"/>
          <w:b/>
          <w:sz w:val="24"/>
          <w:szCs w:val="24"/>
        </w:rPr>
        <w:lastRenderedPageBreak/>
        <w:t>Załącznik Nr 6</w:t>
      </w:r>
    </w:p>
    <w:p w:rsidR="00C42B19" w:rsidRPr="00C42B19" w:rsidRDefault="00C42B19" w:rsidP="00C42B19">
      <w:pPr>
        <w:spacing w:after="0" w:line="240" w:lineRule="auto"/>
        <w:ind w:firstLine="709"/>
        <w:jc w:val="both"/>
        <w:rPr>
          <w:rFonts w:ascii="Times New Roman" w:hAnsi="Times New Roman" w:cs="Times New Roman"/>
          <w:b/>
          <w:sz w:val="24"/>
          <w:szCs w:val="24"/>
        </w:rPr>
      </w:pPr>
      <w:r w:rsidRPr="00C42B19">
        <w:rPr>
          <w:rFonts w:ascii="Times New Roman" w:hAnsi="Times New Roman" w:cs="Times New Roman"/>
          <w:b/>
          <w:sz w:val="24"/>
          <w:szCs w:val="24"/>
        </w:rPr>
        <w:t>Imienny wykaz głosowania radnych</w:t>
      </w:r>
    </w:p>
    <w:p w:rsidR="00C42B19" w:rsidRDefault="00C42B19" w:rsidP="003E24BA">
      <w:pPr>
        <w:spacing w:after="0" w:line="240" w:lineRule="auto"/>
        <w:jc w:val="both"/>
        <w:rPr>
          <w:rFonts w:ascii="Times New Roman" w:hAnsi="Times New Roman" w:cs="Times New Roman"/>
          <w:b/>
          <w:sz w:val="28"/>
          <w:szCs w:val="28"/>
        </w:rPr>
      </w:pPr>
    </w:p>
    <w:p w:rsidR="00F52E3D" w:rsidRPr="00F52E3D" w:rsidRDefault="00F52E3D" w:rsidP="003E24BA">
      <w:pPr>
        <w:spacing w:after="0" w:line="240" w:lineRule="auto"/>
        <w:jc w:val="both"/>
        <w:rPr>
          <w:rFonts w:ascii="Times New Roman" w:hAnsi="Times New Roman" w:cs="Times New Roman"/>
          <w:b/>
          <w:sz w:val="28"/>
          <w:szCs w:val="28"/>
        </w:rPr>
      </w:pPr>
      <w:r w:rsidRPr="00F52E3D">
        <w:rPr>
          <w:rFonts w:ascii="Times New Roman" w:hAnsi="Times New Roman" w:cs="Times New Roman"/>
          <w:b/>
          <w:sz w:val="28"/>
          <w:szCs w:val="28"/>
        </w:rPr>
        <w:t>Pkt 3</w:t>
      </w:r>
    </w:p>
    <w:p w:rsidR="009267D7" w:rsidRPr="00F52E3D" w:rsidRDefault="00F52E3D" w:rsidP="003E24BA">
      <w:pPr>
        <w:spacing w:after="0" w:line="240" w:lineRule="auto"/>
        <w:jc w:val="both"/>
        <w:rPr>
          <w:rFonts w:ascii="Times New Roman" w:hAnsi="Times New Roman" w:cs="Times New Roman"/>
          <w:sz w:val="28"/>
          <w:szCs w:val="28"/>
        </w:rPr>
      </w:pPr>
      <w:r w:rsidRPr="00F52E3D">
        <w:rPr>
          <w:rFonts w:ascii="Times New Roman" w:hAnsi="Times New Roman" w:cs="Times New Roman"/>
          <w:b/>
          <w:sz w:val="28"/>
          <w:szCs w:val="28"/>
        </w:rPr>
        <w:t>Zatwierdzenie protokoł</w:t>
      </w:r>
      <w:r w:rsidR="00C879AB">
        <w:rPr>
          <w:rFonts w:ascii="Times New Roman" w:hAnsi="Times New Roman" w:cs="Times New Roman"/>
          <w:b/>
          <w:sz w:val="28"/>
          <w:szCs w:val="28"/>
        </w:rPr>
        <w:t>u</w:t>
      </w:r>
      <w:r w:rsidRPr="00F52E3D">
        <w:rPr>
          <w:rFonts w:ascii="Times New Roman" w:hAnsi="Times New Roman" w:cs="Times New Roman"/>
          <w:b/>
          <w:sz w:val="28"/>
          <w:szCs w:val="28"/>
        </w:rPr>
        <w:t xml:space="preserve"> Nr </w:t>
      </w:r>
      <w:r w:rsidR="00654B03">
        <w:rPr>
          <w:rFonts w:ascii="Times New Roman" w:hAnsi="Times New Roman" w:cs="Times New Roman"/>
          <w:b/>
          <w:sz w:val="28"/>
          <w:szCs w:val="28"/>
        </w:rPr>
        <w:t>V</w:t>
      </w:r>
      <w:r w:rsidR="00C879AB">
        <w:rPr>
          <w:rFonts w:ascii="Times New Roman" w:hAnsi="Times New Roman" w:cs="Times New Roman"/>
          <w:b/>
          <w:sz w:val="28"/>
          <w:szCs w:val="28"/>
        </w:rPr>
        <w:t>I</w:t>
      </w:r>
      <w:r w:rsidR="00CA15B5">
        <w:rPr>
          <w:rFonts w:ascii="Times New Roman" w:hAnsi="Times New Roman" w:cs="Times New Roman"/>
          <w:b/>
          <w:sz w:val="28"/>
          <w:szCs w:val="28"/>
        </w:rPr>
        <w:t>I</w:t>
      </w:r>
      <w:r w:rsidRPr="00F52E3D">
        <w:rPr>
          <w:rFonts w:ascii="Times New Roman" w:hAnsi="Times New Roman" w:cs="Times New Roman"/>
          <w:b/>
          <w:sz w:val="28"/>
          <w:szCs w:val="28"/>
        </w:rPr>
        <w:t>/201</w:t>
      </w:r>
      <w:r w:rsidR="00654B03">
        <w:rPr>
          <w:rFonts w:ascii="Times New Roman" w:hAnsi="Times New Roman" w:cs="Times New Roman"/>
          <w:b/>
          <w:sz w:val="28"/>
          <w:szCs w:val="28"/>
        </w:rPr>
        <w:t>9</w:t>
      </w:r>
      <w:r w:rsidRPr="00F52E3D">
        <w:rPr>
          <w:rFonts w:ascii="Times New Roman" w:hAnsi="Times New Roman" w:cs="Times New Roman"/>
          <w:b/>
          <w:sz w:val="28"/>
          <w:szCs w:val="28"/>
        </w:rPr>
        <w:t xml:space="preserve"> z </w:t>
      </w:r>
      <w:r w:rsidR="00C879AB">
        <w:rPr>
          <w:rFonts w:ascii="Times New Roman" w:hAnsi="Times New Roman" w:cs="Times New Roman"/>
          <w:b/>
          <w:sz w:val="28"/>
          <w:szCs w:val="28"/>
        </w:rPr>
        <w:t>28</w:t>
      </w:r>
      <w:r w:rsidRPr="00F52E3D">
        <w:rPr>
          <w:rFonts w:ascii="Times New Roman" w:hAnsi="Times New Roman" w:cs="Times New Roman"/>
          <w:b/>
          <w:sz w:val="28"/>
          <w:szCs w:val="28"/>
        </w:rPr>
        <w:t>.</w:t>
      </w:r>
      <w:r w:rsidR="00654B03">
        <w:rPr>
          <w:rFonts w:ascii="Times New Roman" w:hAnsi="Times New Roman" w:cs="Times New Roman"/>
          <w:b/>
          <w:sz w:val="28"/>
          <w:szCs w:val="28"/>
        </w:rPr>
        <w:t>0</w:t>
      </w:r>
      <w:r w:rsidR="00CA15B5">
        <w:rPr>
          <w:rFonts w:ascii="Times New Roman" w:hAnsi="Times New Roman" w:cs="Times New Roman"/>
          <w:b/>
          <w:sz w:val="28"/>
          <w:szCs w:val="28"/>
        </w:rPr>
        <w:t>3</w:t>
      </w:r>
      <w:r w:rsidR="00654B03">
        <w:rPr>
          <w:rFonts w:ascii="Times New Roman" w:hAnsi="Times New Roman" w:cs="Times New Roman"/>
          <w:b/>
          <w:sz w:val="28"/>
          <w:szCs w:val="28"/>
        </w:rPr>
        <w:t>.2019</w:t>
      </w:r>
      <w:r w:rsidRPr="00F52E3D">
        <w:rPr>
          <w:rFonts w:ascii="Times New Roman" w:hAnsi="Times New Roman" w:cs="Times New Roman"/>
          <w:b/>
          <w:sz w:val="28"/>
          <w:szCs w:val="28"/>
        </w:rPr>
        <w:t xml:space="preserve"> roku.</w:t>
      </w:r>
      <w:r w:rsidR="003E24BA" w:rsidRPr="00F52E3D">
        <w:rPr>
          <w:rFonts w:ascii="Times New Roman" w:hAnsi="Times New Roman" w:cs="Times New Roman"/>
          <w:sz w:val="28"/>
          <w:szCs w:val="28"/>
        </w:rPr>
        <w:tab/>
      </w:r>
    </w:p>
    <w:p w:rsidR="00F52E3D" w:rsidRDefault="00F52E3D" w:rsidP="009267D7">
      <w:pPr>
        <w:spacing w:after="0" w:line="240" w:lineRule="auto"/>
        <w:jc w:val="both"/>
        <w:rPr>
          <w:rFonts w:ascii="Times New Roman" w:hAnsi="Times New Roman" w:cs="Times New Roman"/>
          <w:b/>
          <w:sz w:val="28"/>
          <w:szCs w:val="28"/>
        </w:rPr>
      </w:pPr>
    </w:p>
    <w:p w:rsidR="004D54D6" w:rsidRDefault="004D54D6"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Protokół Nr </w:t>
      </w:r>
      <w:r w:rsidR="0030332C">
        <w:rPr>
          <w:rFonts w:ascii="Times New Roman" w:hAnsi="Times New Roman" w:cs="Times New Roman"/>
          <w:sz w:val="24"/>
          <w:szCs w:val="24"/>
        </w:rPr>
        <w:t>V</w:t>
      </w:r>
      <w:r w:rsidR="00C879AB">
        <w:rPr>
          <w:rFonts w:ascii="Times New Roman" w:hAnsi="Times New Roman" w:cs="Times New Roman"/>
          <w:sz w:val="24"/>
          <w:szCs w:val="24"/>
        </w:rPr>
        <w:t>I</w:t>
      </w:r>
      <w:r w:rsidR="00CA15B5">
        <w:rPr>
          <w:rFonts w:ascii="Times New Roman" w:hAnsi="Times New Roman" w:cs="Times New Roman"/>
          <w:sz w:val="24"/>
          <w:szCs w:val="24"/>
        </w:rPr>
        <w:t>I</w:t>
      </w:r>
      <w:r>
        <w:rPr>
          <w:rFonts w:ascii="Times New Roman" w:hAnsi="Times New Roman" w:cs="Times New Roman"/>
          <w:sz w:val="24"/>
          <w:szCs w:val="24"/>
        </w:rPr>
        <w:t>/201</w:t>
      </w:r>
      <w:r w:rsidR="0030332C">
        <w:rPr>
          <w:rFonts w:ascii="Times New Roman" w:hAnsi="Times New Roman" w:cs="Times New Roman"/>
          <w:sz w:val="24"/>
          <w:szCs w:val="24"/>
        </w:rPr>
        <w:t>9</w:t>
      </w:r>
      <w:r>
        <w:rPr>
          <w:rFonts w:ascii="Times New Roman" w:hAnsi="Times New Roman" w:cs="Times New Roman"/>
          <w:sz w:val="24"/>
          <w:szCs w:val="24"/>
        </w:rPr>
        <w:t xml:space="preserve"> z </w:t>
      </w:r>
      <w:r w:rsidR="00C879AB">
        <w:rPr>
          <w:rFonts w:ascii="Times New Roman" w:hAnsi="Times New Roman" w:cs="Times New Roman"/>
          <w:sz w:val="24"/>
          <w:szCs w:val="24"/>
        </w:rPr>
        <w:t>28</w:t>
      </w:r>
      <w:r>
        <w:rPr>
          <w:rFonts w:ascii="Times New Roman" w:hAnsi="Times New Roman" w:cs="Times New Roman"/>
          <w:sz w:val="24"/>
          <w:szCs w:val="24"/>
        </w:rPr>
        <w:t>.</w:t>
      </w:r>
      <w:r w:rsidR="0030332C">
        <w:rPr>
          <w:rFonts w:ascii="Times New Roman" w:hAnsi="Times New Roman" w:cs="Times New Roman"/>
          <w:sz w:val="24"/>
          <w:szCs w:val="24"/>
        </w:rPr>
        <w:t>0</w:t>
      </w:r>
      <w:r w:rsidR="00CA15B5">
        <w:rPr>
          <w:rFonts w:ascii="Times New Roman" w:hAnsi="Times New Roman" w:cs="Times New Roman"/>
          <w:sz w:val="24"/>
          <w:szCs w:val="24"/>
        </w:rPr>
        <w:t>3</w:t>
      </w:r>
      <w:r>
        <w:rPr>
          <w:rFonts w:ascii="Times New Roman" w:hAnsi="Times New Roman" w:cs="Times New Roman"/>
          <w:sz w:val="24"/>
          <w:szCs w:val="24"/>
        </w:rPr>
        <w:t>.201</w:t>
      </w:r>
      <w:r w:rsidR="0030332C">
        <w:rPr>
          <w:rFonts w:ascii="Times New Roman" w:hAnsi="Times New Roman" w:cs="Times New Roman"/>
          <w:sz w:val="24"/>
          <w:szCs w:val="24"/>
        </w:rPr>
        <w:t>9</w:t>
      </w:r>
      <w:r>
        <w:rPr>
          <w:rFonts w:ascii="Times New Roman" w:hAnsi="Times New Roman" w:cs="Times New Roman"/>
          <w:sz w:val="24"/>
          <w:szCs w:val="24"/>
        </w:rPr>
        <w:t xml:space="preserve"> r. </w:t>
      </w:r>
      <w:r w:rsidR="0039006F">
        <w:rPr>
          <w:rFonts w:ascii="Times New Roman" w:hAnsi="Times New Roman" w:cs="Times New Roman"/>
          <w:sz w:val="24"/>
          <w:szCs w:val="24"/>
        </w:rPr>
        <w:t xml:space="preserve">został zatwierdzony </w:t>
      </w:r>
      <w:r w:rsidR="00CA15B5">
        <w:rPr>
          <w:rFonts w:ascii="Times New Roman" w:hAnsi="Times New Roman" w:cs="Times New Roman"/>
          <w:sz w:val="24"/>
          <w:szCs w:val="24"/>
        </w:rPr>
        <w:t>jednogłośnie.</w:t>
      </w:r>
    </w:p>
    <w:p w:rsidR="00CA15B5" w:rsidRDefault="00CA15B5" w:rsidP="009267D7">
      <w:pPr>
        <w:spacing w:after="0" w:line="240" w:lineRule="auto"/>
        <w:jc w:val="both"/>
        <w:rPr>
          <w:rFonts w:ascii="Times New Roman" w:hAnsi="Times New Roman" w:cs="Times New Roman"/>
          <w:sz w:val="24"/>
          <w:szCs w:val="24"/>
        </w:rPr>
      </w:pPr>
    </w:p>
    <w:p w:rsidR="004D54D6" w:rsidRPr="004D54D6" w:rsidRDefault="00CA15B5" w:rsidP="004D54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7</w:t>
      </w:r>
    </w:p>
    <w:p w:rsidR="004D54D6" w:rsidRPr="004D54D6" w:rsidRDefault="004D54D6" w:rsidP="00DA1894">
      <w:pPr>
        <w:spacing w:after="0" w:line="240" w:lineRule="auto"/>
        <w:ind w:firstLine="709"/>
        <w:jc w:val="both"/>
        <w:rPr>
          <w:rFonts w:ascii="Times New Roman" w:hAnsi="Times New Roman" w:cs="Times New Roman"/>
          <w:b/>
          <w:sz w:val="24"/>
          <w:szCs w:val="24"/>
        </w:rPr>
      </w:pPr>
      <w:r w:rsidRPr="004D54D6">
        <w:rPr>
          <w:rFonts w:ascii="Times New Roman" w:hAnsi="Times New Roman" w:cs="Times New Roman"/>
          <w:b/>
          <w:sz w:val="24"/>
          <w:szCs w:val="24"/>
        </w:rPr>
        <w:t>Imienny wykaz głosowania radnych</w:t>
      </w:r>
    </w:p>
    <w:p w:rsidR="00F52E3D" w:rsidRPr="00F52E3D" w:rsidRDefault="00F52E3D" w:rsidP="009267D7">
      <w:pPr>
        <w:spacing w:after="0" w:line="240" w:lineRule="auto"/>
        <w:jc w:val="both"/>
        <w:rPr>
          <w:rFonts w:ascii="Times New Roman" w:hAnsi="Times New Roman" w:cs="Times New Roman"/>
          <w:sz w:val="24"/>
          <w:szCs w:val="24"/>
        </w:rPr>
      </w:pPr>
    </w:p>
    <w:p w:rsidR="009267D7" w:rsidRPr="009267D7" w:rsidRDefault="00F52E3D" w:rsidP="009267D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4</w:t>
      </w:r>
    </w:p>
    <w:p w:rsidR="00CA15B5" w:rsidRDefault="00CA15B5" w:rsidP="00D55BCE">
      <w:pPr>
        <w:spacing w:after="0" w:line="240" w:lineRule="auto"/>
        <w:jc w:val="both"/>
        <w:rPr>
          <w:rFonts w:ascii="Times New Roman" w:hAnsi="Times New Roman" w:cs="Times New Roman"/>
          <w:b/>
          <w:sz w:val="28"/>
          <w:szCs w:val="28"/>
        </w:rPr>
      </w:pPr>
      <w:r w:rsidRPr="00CA15B5">
        <w:rPr>
          <w:rFonts w:ascii="Times New Roman" w:hAnsi="Times New Roman" w:cs="Times New Roman"/>
          <w:b/>
          <w:sz w:val="28"/>
          <w:szCs w:val="28"/>
        </w:rPr>
        <w:t>Przyjęcie Oświadczenia w sprawie zrekompensowania utraconego wynagrodzenia wszystkim strajkującym nauczycielom i innym pracownikom oświaty za okres strajku w oświacie.</w:t>
      </w:r>
    </w:p>
    <w:p w:rsidR="00CA15B5" w:rsidRDefault="00CA15B5" w:rsidP="00D55BCE">
      <w:pPr>
        <w:spacing w:after="0" w:line="240" w:lineRule="auto"/>
        <w:jc w:val="both"/>
        <w:rPr>
          <w:rFonts w:ascii="Times New Roman" w:hAnsi="Times New Roman" w:cs="Times New Roman"/>
          <w:b/>
          <w:sz w:val="28"/>
          <w:szCs w:val="28"/>
        </w:rPr>
      </w:pPr>
    </w:p>
    <w:p w:rsidR="005D00D4" w:rsidRDefault="005C089F"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Grzegorz Parda na wstępie podziękował nauczycielom za zawieszenie protestu. Natomiast odnośnie samego oświadczenia, to RIO wypowiedziała się jasno, że gmina nie może pokrywać z budżetu </w:t>
      </w:r>
      <w:r w:rsidR="00352FF7">
        <w:rPr>
          <w:rFonts w:ascii="Times New Roman" w:hAnsi="Times New Roman" w:cs="Times New Roman"/>
          <w:sz w:val="24"/>
          <w:szCs w:val="24"/>
        </w:rPr>
        <w:t xml:space="preserve">za czas który nauczyciele przeznaczyli na strajk, nie może pokrywać tych kosztów. Błędem było to, iż prawdopodobnie nauczyciele nie zostali przez przewodniczących związków poinformowani o konsekwencjach jakie się z tym wiążą i za czas strajku </w:t>
      </w:r>
      <w:r w:rsidR="00986E11">
        <w:rPr>
          <w:rFonts w:ascii="Times New Roman" w:hAnsi="Times New Roman" w:cs="Times New Roman"/>
          <w:sz w:val="24"/>
          <w:szCs w:val="24"/>
        </w:rPr>
        <w:t>nie wiedzieli że nie będą mieli zapłacone, a jeśli nauczyciele o tym wiedzieli i liczyli się z tym to tym bardziej niezrozumiałe jest podejmowanie samego oświadczenia i wystąpienia o rekompensatę. Wszyscy członkowie związków zawodowych płacą składki miesięczne, w której</w:t>
      </w:r>
      <w:r w:rsidR="00AC79AC">
        <w:rPr>
          <w:rFonts w:ascii="Times New Roman" w:hAnsi="Times New Roman" w:cs="Times New Roman"/>
          <w:sz w:val="24"/>
          <w:szCs w:val="24"/>
        </w:rPr>
        <w:t xml:space="preserve"> jest zawarty fundusz strajkowy. Służy to temu, że w razie strajku z tego funduszu pokrywane są straty tych pracowników, związkowców, którzy do tego strajku przystąpili. Radny nie widzi zatem żadnych podstaw żeby wywyższać tutaj pewną grupę osób, w tym przypadku nauczycieli, a co będzie jak zaczną s</w:t>
      </w:r>
      <w:r w:rsidR="0038123B">
        <w:rPr>
          <w:rFonts w:ascii="Times New Roman" w:hAnsi="Times New Roman" w:cs="Times New Roman"/>
          <w:sz w:val="24"/>
          <w:szCs w:val="24"/>
        </w:rPr>
        <w:t>trajkować mleczarze, energetycy, czy jeśli wystąpią z takim apelem to burmistrz przychyli się do tego, żeby mieli pokryte straty. Wielu rodziców szczególnie maturzystów jak i sami maturzyści byli zaniepokojeni protestem nauczycieli i w związ</w:t>
      </w:r>
      <w:r w:rsidR="001562F2">
        <w:rPr>
          <w:rFonts w:ascii="Times New Roman" w:hAnsi="Times New Roman" w:cs="Times New Roman"/>
          <w:sz w:val="24"/>
          <w:szCs w:val="24"/>
        </w:rPr>
        <w:t>ku z tym ponieśli jakieś straty: straty moralne, stres i być może nieodpowiednie przygotowanie do matur. Jak w związku z tym nauczyciele mogą domagać się żeby teraz pokryć za ten strajk utracone wynagrodzenie. Radny tego nie rozumie i będzie głosował przeciw mimo, że sam strajk popiera</w:t>
      </w:r>
      <w:r w:rsidR="005D00D4">
        <w:rPr>
          <w:rFonts w:ascii="Times New Roman" w:hAnsi="Times New Roman" w:cs="Times New Roman"/>
          <w:sz w:val="24"/>
          <w:szCs w:val="24"/>
        </w:rPr>
        <w:t>, natomiast nie wyobraża sobie żeby ktoś miał dostać pieniądze za nie wykonaną pracę.</w:t>
      </w:r>
    </w:p>
    <w:p w:rsidR="005D00D4" w:rsidRDefault="005D00D4" w:rsidP="00D55BCE">
      <w:pPr>
        <w:spacing w:after="0" w:line="240" w:lineRule="auto"/>
        <w:jc w:val="both"/>
        <w:rPr>
          <w:rFonts w:ascii="Times New Roman" w:hAnsi="Times New Roman" w:cs="Times New Roman"/>
          <w:sz w:val="24"/>
          <w:szCs w:val="24"/>
        </w:rPr>
      </w:pPr>
    </w:p>
    <w:p w:rsidR="00D85B07" w:rsidRDefault="005D00D4"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Miejskiej Bogdan Moroz oczywiście zgadza się z tym, że nauczycielom należą się te pieniądze i uważa, że ten strajk jest słuszny, ale </w:t>
      </w:r>
      <w:r w:rsidR="00D85B07">
        <w:rPr>
          <w:rFonts w:ascii="Times New Roman" w:hAnsi="Times New Roman" w:cs="Times New Roman"/>
          <w:sz w:val="24"/>
          <w:szCs w:val="24"/>
        </w:rPr>
        <w:t>w tej chwili nie widzi żadnych przepisów, które pozwalają na to, żeby burmistrz mógł przekazać środki na wynagrodzenia. Jeżeli rada to przegłosuje, to będzie ewenement gdzie zostaną przekroczone jakiekolwiek przepisy, jakiekolwiek prawo, które może funkcjonować.</w:t>
      </w:r>
    </w:p>
    <w:p w:rsidR="00D85B07" w:rsidRDefault="00D85B07" w:rsidP="00D55BCE">
      <w:pPr>
        <w:spacing w:after="0" w:line="240" w:lineRule="auto"/>
        <w:jc w:val="both"/>
        <w:rPr>
          <w:rFonts w:ascii="Times New Roman" w:hAnsi="Times New Roman" w:cs="Times New Roman"/>
          <w:sz w:val="24"/>
          <w:szCs w:val="24"/>
        </w:rPr>
      </w:pPr>
    </w:p>
    <w:p w:rsidR="002A5B2C" w:rsidRPr="002A5B2C" w:rsidRDefault="002A5B2C" w:rsidP="002A5B2C">
      <w:pPr>
        <w:spacing w:after="0" w:line="240" w:lineRule="auto"/>
        <w:jc w:val="both"/>
        <w:rPr>
          <w:rFonts w:ascii="Times New Roman" w:hAnsi="Times New Roman" w:cs="Times New Roman"/>
          <w:sz w:val="24"/>
          <w:szCs w:val="24"/>
        </w:rPr>
      </w:pPr>
      <w:r w:rsidRPr="002A5B2C">
        <w:rPr>
          <w:rFonts w:ascii="Times New Roman" w:hAnsi="Times New Roman" w:cs="Times New Roman"/>
          <w:sz w:val="24"/>
          <w:szCs w:val="24"/>
        </w:rPr>
        <w:t xml:space="preserve">Radna Magdalena Lewkowicz zwracając się do swoich przedmówców po pierwsze stwierdziła, że strajk jeszcze nie został zniesiony. Od dzisiaj jest zawieszony od soboty, czyli obecnie trwa nadal, a po drugie wszyscy nauczyciele, którzy przystąpili do strajku dobrze wiedzieli do czego przystępują. Dobrze wiedzieli, że w wyniku strajku nie otrzymają wynagrodzenia i to jest chyba oczywiste, bo taka jest forma strajku. Natomiast tak jak panowie z PIS wyrazili swoje zdanie, tak radna ma też swoje zdanie, że jeszcze Polska jest państwem demokratycznym, stąd Klub MIS, zresztą na wcześniejszy wniosek złożony przez radnego Tarnowskiego wystosował takie </w:t>
      </w:r>
      <w:r w:rsidRPr="002A5B2C">
        <w:rPr>
          <w:rFonts w:ascii="Times New Roman" w:hAnsi="Times New Roman" w:cs="Times New Roman"/>
          <w:sz w:val="24"/>
          <w:szCs w:val="24"/>
        </w:rPr>
        <w:lastRenderedPageBreak/>
        <w:t>oświadczenie. Mogą je poprzeć radni, którzy uważają, że zawód nauczyciela jest zawodem ważnym i mało docenianym w obecnej sytuacji .</w:t>
      </w:r>
    </w:p>
    <w:p w:rsidR="002A5B2C" w:rsidRPr="002A5B2C" w:rsidRDefault="002A5B2C" w:rsidP="002A5B2C">
      <w:pPr>
        <w:spacing w:after="0" w:line="240" w:lineRule="auto"/>
        <w:jc w:val="both"/>
        <w:rPr>
          <w:rFonts w:ascii="Times New Roman" w:hAnsi="Times New Roman" w:cs="Times New Roman"/>
          <w:sz w:val="24"/>
          <w:szCs w:val="24"/>
        </w:rPr>
      </w:pPr>
      <w:r w:rsidRPr="002A5B2C">
        <w:rPr>
          <w:rFonts w:ascii="Times New Roman" w:hAnsi="Times New Roman" w:cs="Times New Roman"/>
          <w:sz w:val="24"/>
          <w:szCs w:val="24"/>
        </w:rPr>
        <w:t>Sformułowania typu, że rodzice są zaniepokojeni, maturzyści są zaniepokojeni nie mówią nic. Radna jest nauczycielem z prawie dwudziestoletnim stażem i wie jaka jest opinia rodziców jak i opinia maturzystów, którzy jeszcze dzisiaj dzwonili i mówili: strajkujcie, nie poddawajcie się. Nie można twierdzić, że opinie są tylko takie jak mówią radni PiS, głosy są podzielone jak w każdym normalnym społeczeństwie i całe szczęście. Natomiast jako nauczyciel, który również przygotowuje do matury z bardzo ważnych przedmiotów, bo z wiedzy o społeczeństwie, czyli min kwestie trójpodziału władzy oraz z historii, wie jaki jest stan przygotowań do egzaminu. Do matury przygotowuje się od początku edukacji tj.szkoły podstawowej, a właściwie od przedszkola do matury. Nie przygotowywuje się przez trzy tygodnie.</w:t>
      </w:r>
    </w:p>
    <w:p w:rsidR="002A5B2C" w:rsidRPr="002A5B2C" w:rsidRDefault="002A5B2C" w:rsidP="002A5B2C">
      <w:pPr>
        <w:spacing w:after="0" w:line="240" w:lineRule="auto"/>
        <w:jc w:val="both"/>
        <w:rPr>
          <w:rFonts w:ascii="Times New Roman" w:hAnsi="Times New Roman" w:cs="Times New Roman"/>
          <w:sz w:val="24"/>
          <w:szCs w:val="24"/>
        </w:rPr>
      </w:pPr>
      <w:r w:rsidRPr="002A5B2C">
        <w:rPr>
          <w:rFonts w:ascii="Times New Roman" w:hAnsi="Times New Roman" w:cs="Times New Roman"/>
          <w:sz w:val="24"/>
          <w:szCs w:val="24"/>
        </w:rPr>
        <w:t xml:space="preserve">Należy przypomnieć, że strajk formalnie został ogłoszony dużo wcześniej, rozpoczął się 8 kwietnia a maturzyści przygotowują się całe życie, bo to jest egzamin dojrzałości, więc nie można się z tym pogodzić, że uczniowie na których bardzo zależy nauczycielom i dlatego między innymi strajkują będą mieli jakieś niepowodzenia maturalne z powodu strajku nauczycieli przez trzy tygodnie. </w:t>
      </w:r>
    </w:p>
    <w:p w:rsidR="002A5B2C" w:rsidRPr="002A5B2C" w:rsidRDefault="002A5B2C" w:rsidP="002A5B2C">
      <w:pPr>
        <w:spacing w:after="0" w:line="240" w:lineRule="auto"/>
        <w:jc w:val="both"/>
        <w:rPr>
          <w:rFonts w:ascii="Times New Roman" w:hAnsi="Times New Roman" w:cs="Times New Roman"/>
          <w:sz w:val="24"/>
          <w:szCs w:val="24"/>
        </w:rPr>
      </w:pPr>
      <w:r w:rsidRPr="002A5B2C">
        <w:rPr>
          <w:rFonts w:ascii="Times New Roman" w:hAnsi="Times New Roman" w:cs="Times New Roman"/>
          <w:sz w:val="24"/>
          <w:szCs w:val="24"/>
        </w:rPr>
        <w:t>Ze swojej strony radna chciałaby podziękować szefowi ZNP Panu Leszkowi Madrakowi i wszystkim nauczycielom, którzy podjęli się tego trudu.</w:t>
      </w:r>
    </w:p>
    <w:p w:rsidR="00CB416D" w:rsidRDefault="00CB416D" w:rsidP="00D55BCE">
      <w:pPr>
        <w:spacing w:after="0" w:line="240" w:lineRule="auto"/>
        <w:jc w:val="both"/>
        <w:rPr>
          <w:rFonts w:ascii="Times New Roman" w:hAnsi="Times New Roman" w:cs="Times New Roman"/>
          <w:sz w:val="24"/>
          <w:szCs w:val="24"/>
        </w:rPr>
      </w:pPr>
      <w:bookmarkStart w:id="0" w:name="_GoBack"/>
      <w:bookmarkEnd w:id="0"/>
    </w:p>
    <w:p w:rsidR="00CB416D" w:rsidRDefault="00CB416D"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Dariusz Papiernik popiera to o co walczą nauczyciele, zgadza się z tym co proponuje Klub MIS</w:t>
      </w:r>
      <w:r w:rsidR="00E7052D">
        <w:rPr>
          <w:rFonts w:ascii="Times New Roman" w:hAnsi="Times New Roman" w:cs="Times New Roman"/>
          <w:sz w:val="24"/>
          <w:szCs w:val="24"/>
        </w:rPr>
        <w:t xml:space="preserve"> i zwraca się z prośbą do burmistrza aby w miarę możliwości zgodnie z prawem wynagrodzić nauczycielom.</w:t>
      </w:r>
    </w:p>
    <w:p w:rsidR="00E7052D" w:rsidRDefault="00E7052D" w:rsidP="00D55BCE">
      <w:pPr>
        <w:spacing w:after="0" w:line="240" w:lineRule="auto"/>
        <w:jc w:val="both"/>
        <w:rPr>
          <w:rFonts w:ascii="Times New Roman" w:hAnsi="Times New Roman" w:cs="Times New Roman"/>
          <w:sz w:val="24"/>
          <w:szCs w:val="24"/>
        </w:rPr>
      </w:pPr>
    </w:p>
    <w:p w:rsidR="003E3BE3" w:rsidRDefault="00E7052D"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to nie jest uchwała, tylko oświadczenia, rada zwraca się o podjęcie wszelkich możliwych prawnie działań, więc radni w tym przypadku nie przekraczają żadnego prawa</w:t>
      </w:r>
      <w:r w:rsidR="003E3BE3">
        <w:rPr>
          <w:rFonts w:ascii="Times New Roman" w:hAnsi="Times New Roman" w:cs="Times New Roman"/>
          <w:sz w:val="24"/>
          <w:szCs w:val="24"/>
        </w:rPr>
        <w:t xml:space="preserve"> i można już skończyć dyskusję na ten temat, ponieważ każdy ma już na pewno wyrobione zdanie na ten temat i prośba o zakończenie dyskusji i przejście do głosowania. </w:t>
      </w:r>
    </w:p>
    <w:p w:rsidR="003E3BE3" w:rsidRDefault="003E3BE3" w:rsidP="00D55BCE">
      <w:pPr>
        <w:spacing w:after="0" w:line="240" w:lineRule="auto"/>
        <w:jc w:val="both"/>
        <w:rPr>
          <w:rFonts w:ascii="Times New Roman" w:hAnsi="Times New Roman" w:cs="Times New Roman"/>
          <w:sz w:val="24"/>
          <w:szCs w:val="24"/>
        </w:rPr>
      </w:pPr>
    </w:p>
    <w:p w:rsidR="003E3BE3" w:rsidRDefault="003E3BE3" w:rsidP="00D55BCE">
      <w:pPr>
        <w:spacing w:after="0" w:line="240" w:lineRule="auto"/>
        <w:jc w:val="both"/>
        <w:rPr>
          <w:rFonts w:ascii="Times New Roman" w:hAnsi="Times New Roman" w:cs="Times New Roman"/>
          <w:sz w:val="24"/>
          <w:szCs w:val="24"/>
        </w:rPr>
      </w:pPr>
    </w:p>
    <w:p w:rsidR="003E3BE3" w:rsidRDefault="003E3BE3"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Grzegorz Parda skoro nauczyciele wiedzieli z czym to się wiąże, tym bardziej nie rozumie tego stanowiska.</w:t>
      </w:r>
    </w:p>
    <w:p w:rsidR="003E3BE3" w:rsidRDefault="003E3BE3" w:rsidP="00D55BCE">
      <w:pPr>
        <w:spacing w:after="0" w:line="240" w:lineRule="auto"/>
        <w:jc w:val="both"/>
        <w:rPr>
          <w:rFonts w:ascii="Times New Roman" w:hAnsi="Times New Roman" w:cs="Times New Roman"/>
          <w:sz w:val="24"/>
          <w:szCs w:val="24"/>
        </w:rPr>
      </w:pPr>
    </w:p>
    <w:p w:rsidR="00723F27" w:rsidRDefault="00880E34"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stwierdził, że jest to zbyt ważna sprawa, żeby przerywać dyskusję nad tym tematem bo jest jeszcze kilka takich meryto</w:t>
      </w:r>
      <w:r w:rsidR="00280DB3">
        <w:rPr>
          <w:rFonts w:ascii="Times New Roman" w:hAnsi="Times New Roman" w:cs="Times New Roman"/>
          <w:sz w:val="24"/>
          <w:szCs w:val="24"/>
        </w:rPr>
        <w:t xml:space="preserve">rycznych rzeczy do powiedzenia, w uzasadnieniu do kontrwniosku po pierwsze radny nie słyszał, żeby RIO w Olsztynie wydało jakiekolwiek oficjalne stanowisko dotyczące rekompensacji utraconych wypłat za czas strajku nauczycielom. Takie stanowisko jedynie oficjalnie </w:t>
      </w:r>
      <w:r w:rsidR="00723F27">
        <w:rPr>
          <w:rFonts w:ascii="Times New Roman" w:hAnsi="Times New Roman" w:cs="Times New Roman"/>
          <w:sz w:val="24"/>
          <w:szCs w:val="24"/>
        </w:rPr>
        <w:t>wydała Regionalna Izba Obrachunkowa w Krakowie, więc nie jest to stanowisko RIO w Olsztynie a bardzo często się zdarza, że stanowiska poszczególnych izb są inne.</w:t>
      </w:r>
    </w:p>
    <w:p w:rsidR="000B2E61" w:rsidRDefault="00723F27"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drugie pan radny wspomniał o maturach, to w tych szkołach gdzie organem prowadzącym jest miasto Mrągowo nie ma matur</w:t>
      </w:r>
      <w:r w:rsidR="00823EE0">
        <w:rPr>
          <w:rFonts w:ascii="Times New Roman" w:hAnsi="Times New Roman" w:cs="Times New Roman"/>
          <w:sz w:val="24"/>
          <w:szCs w:val="24"/>
        </w:rPr>
        <w:t xml:space="preserve">, były egzaminy, które się odbyły bez żadnych większych problemów, w związku z tym to jest kolejny argument, który dzisiaj wśród gości, którzy są na tej Sali </w:t>
      </w:r>
      <w:r w:rsidR="000B2E61">
        <w:rPr>
          <w:rFonts w:ascii="Times New Roman" w:hAnsi="Times New Roman" w:cs="Times New Roman"/>
          <w:sz w:val="24"/>
          <w:szCs w:val="24"/>
        </w:rPr>
        <w:t xml:space="preserve">obecni nie powinien padać, ponieważ taki argument ewentualnie mógłby być zgłoszony na sesji Rady Powiatu. </w:t>
      </w:r>
    </w:p>
    <w:p w:rsidR="003F7E37" w:rsidRDefault="000B2E61"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Dyskusja w dniu dzisiejszym nie powinna w ogóle mieć miejsca dlatego, że tak naprawdę naraża to burmistrza i dyrektorów szkół na dodatkowe kontrole, należy mieć świadomość </w:t>
      </w:r>
      <w:r w:rsidR="00E216F0">
        <w:rPr>
          <w:rFonts w:ascii="Times New Roman" w:hAnsi="Times New Roman" w:cs="Times New Roman"/>
          <w:sz w:val="24"/>
          <w:szCs w:val="24"/>
        </w:rPr>
        <w:t xml:space="preserve">tego, że tak będzie, w związku z tym jeżeli już dojdzie do uchwalenia tego oświadczenia, radni powinni pomyśleć o czym mocniejszym niż oświadczenie, dlatego, żeby podzielić się tą odpowiedzialnością z burmistrzem, albo część odpowiedzialności zdjąć z burmistrza i z dyrektorów szkół, bo trzeba mieć świadomość, że radni nie poniosą żadnych konsekwencji, a </w:t>
      </w:r>
      <w:r w:rsidR="00E216F0">
        <w:rPr>
          <w:rFonts w:ascii="Times New Roman" w:hAnsi="Times New Roman" w:cs="Times New Roman"/>
          <w:sz w:val="24"/>
          <w:szCs w:val="24"/>
        </w:rPr>
        <w:lastRenderedPageBreak/>
        <w:t xml:space="preserve">ewentualne konsekwencje </w:t>
      </w:r>
      <w:r w:rsidR="00C234C4">
        <w:rPr>
          <w:rFonts w:ascii="Times New Roman" w:hAnsi="Times New Roman" w:cs="Times New Roman"/>
          <w:sz w:val="24"/>
          <w:szCs w:val="24"/>
        </w:rPr>
        <w:t xml:space="preserve">w tym zakresie będzie ponosił burmistrz, a w szczególności dyrektorzy szkół, którzy muszą mieć ogromne wsparcie tak ze strony państwa strajkujących nauczycieli jak i ze strony radnych, ze strony samorządu. </w:t>
      </w:r>
    </w:p>
    <w:p w:rsidR="003F7E37" w:rsidRDefault="003F7E37" w:rsidP="00D55BCE">
      <w:pPr>
        <w:spacing w:after="0" w:line="240" w:lineRule="auto"/>
        <w:jc w:val="both"/>
        <w:rPr>
          <w:rFonts w:ascii="Times New Roman" w:hAnsi="Times New Roman" w:cs="Times New Roman"/>
          <w:sz w:val="24"/>
          <w:szCs w:val="24"/>
        </w:rPr>
      </w:pPr>
    </w:p>
    <w:p w:rsidR="003F7E37" w:rsidRDefault="003F7E37"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przeszli do głosowania nad wnioskiem o zamknięcie dyskusji. W wyniku głosowania przy </w:t>
      </w:r>
      <w:r w:rsidR="0038011C">
        <w:rPr>
          <w:rFonts w:ascii="Times New Roman" w:hAnsi="Times New Roman" w:cs="Times New Roman"/>
          <w:sz w:val="24"/>
          <w:szCs w:val="24"/>
        </w:rPr>
        <w:t>11 głosach za, 7 głosach przeciw i 1 głosie wstrzymującym zamknięto dyskusję.</w:t>
      </w:r>
    </w:p>
    <w:p w:rsidR="0038011C" w:rsidRDefault="0038011C" w:rsidP="00D55BCE">
      <w:pPr>
        <w:spacing w:after="0" w:line="240" w:lineRule="auto"/>
        <w:jc w:val="both"/>
        <w:rPr>
          <w:rFonts w:ascii="Times New Roman" w:hAnsi="Times New Roman" w:cs="Times New Roman"/>
          <w:sz w:val="24"/>
          <w:szCs w:val="24"/>
        </w:rPr>
      </w:pPr>
    </w:p>
    <w:p w:rsidR="0038011C" w:rsidRPr="0038011C" w:rsidRDefault="0038011C" w:rsidP="00D55BCE">
      <w:pPr>
        <w:spacing w:after="0" w:line="240" w:lineRule="auto"/>
        <w:jc w:val="both"/>
        <w:rPr>
          <w:rFonts w:ascii="Times New Roman" w:hAnsi="Times New Roman" w:cs="Times New Roman"/>
          <w:b/>
          <w:sz w:val="24"/>
          <w:szCs w:val="24"/>
        </w:rPr>
      </w:pPr>
      <w:r w:rsidRPr="0038011C">
        <w:rPr>
          <w:rFonts w:ascii="Times New Roman" w:hAnsi="Times New Roman" w:cs="Times New Roman"/>
          <w:b/>
          <w:sz w:val="24"/>
          <w:szCs w:val="24"/>
        </w:rPr>
        <w:t>Załącznik Nr 8</w:t>
      </w:r>
    </w:p>
    <w:p w:rsidR="0038011C" w:rsidRPr="0038011C" w:rsidRDefault="0038011C" w:rsidP="00D55BCE">
      <w:pPr>
        <w:spacing w:after="0" w:line="240" w:lineRule="auto"/>
        <w:jc w:val="both"/>
        <w:rPr>
          <w:rFonts w:ascii="Times New Roman" w:hAnsi="Times New Roman" w:cs="Times New Roman"/>
          <w:b/>
          <w:sz w:val="24"/>
          <w:szCs w:val="24"/>
        </w:rPr>
      </w:pPr>
      <w:r w:rsidRPr="0038011C">
        <w:rPr>
          <w:rFonts w:ascii="Times New Roman" w:hAnsi="Times New Roman" w:cs="Times New Roman"/>
          <w:b/>
          <w:sz w:val="24"/>
          <w:szCs w:val="24"/>
        </w:rPr>
        <w:t xml:space="preserve"> </w:t>
      </w:r>
      <w:r w:rsidRPr="0038011C">
        <w:rPr>
          <w:rFonts w:ascii="Times New Roman" w:hAnsi="Times New Roman" w:cs="Times New Roman"/>
          <w:b/>
          <w:sz w:val="24"/>
          <w:szCs w:val="24"/>
        </w:rPr>
        <w:tab/>
        <w:t>Imienny wykaz głosowania radnych.</w:t>
      </w:r>
    </w:p>
    <w:p w:rsidR="00E7052D" w:rsidRPr="0038011C" w:rsidRDefault="00E7052D" w:rsidP="00D55BCE">
      <w:pPr>
        <w:spacing w:after="0" w:line="240" w:lineRule="auto"/>
        <w:jc w:val="both"/>
        <w:rPr>
          <w:rFonts w:ascii="Times New Roman" w:hAnsi="Times New Roman" w:cs="Times New Roman"/>
          <w:b/>
          <w:sz w:val="24"/>
          <w:szCs w:val="24"/>
        </w:rPr>
      </w:pPr>
      <w:r w:rsidRPr="0038011C">
        <w:rPr>
          <w:rFonts w:ascii="Times New Roman" w:hAnsi="Times New Roman" w:cs="Times New Roman"/>
          <w:b/>
          <w:sz w:val="24"/>
          <w:szCs w:val="24"/>
        </w:rPr>
        <w:t xml:space="preserve"> </w:t>
      </w:r>
    </w:p>
    <w:p w:rsidR="00E01294" w:rsidRDefault="006F4FFD"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radni przystąpili do głosowania nad oświadczeniem. W wyniku głosowania przy 15 głosach za, 3 głosach przeciw i 1 głosie wstrzymującym oświadczenie zostało przyjęte.</w:t>
      </w:r>
    </w:p>
    <w:p w:rsidR="006F4FFD" w:rsidRDefault="006F4FFD" w:rsidP="00D55BCE">
      <w:pPr>
        <w:spacing w:after="0" w:line="240" w:lineRule="auto"/>
        <w:jc w:val="both"/>
        <w:rPr>
          <w:rFonts w:ascii="Times New Roman" w:hAnsi="Times New Roman" w:cs="Times New Roman"/>
          <w:sz w:val="24"/>
          <w:szCs w:val="24"/>
        </w:rPr>
      </w:pPr>
    </w:p>
    <w:p w:rsidR="006F4FFD" w:rsidRPr="00EE608D" w:rsidRDefault="006F4FFD" w:rsidP="00D55BCE">
      <w:pPr>
        <w:spacing w:after="0" w:line="240" w:lineRule="auto"/>
        <w:jc w:val="both"/>
        <w:rPr>
          <w:rFonts w:ascii="Times New Roman" w:hAnsi="Times New Roman" w:cs="Times New Roman"/>
          <w:b/>
          <w:sz w:val="24"/>
          <w:szCs w:val="24"/>
        </w:rPr>
      </w:pPr>
      <w:r w:rsidRPr="00EE608D">
        <w:rPr>
          <w:rFonts w:ascii="Times New Roman" w:hAnsi="Times New Roman" w:cs="Times New Roman"/>
          <w:b/>
          <w:sz w:val="24"/>
          <w:szCs w:val="24"/>
        </w:rPr>
        <w:t>Załącznik Nr 9</w:t>
      </w:r>
    </w:p>
    <w:p w:rsidR="006F4FFD" w:rsidRPr="00EE608D" w:rsidRDefault="006F4FFD" w:rsidP="00EE608D">
      <w:pPr>
        <w:spacing w:after="0" w:line="240" w:lineRule="auto"/>
        <w:ind w:firstLine="709"/>
        <w:jc w:val="both"/>
        <w:rPr>
          <w:rFonts w:ascii="Times New Roman" w:hAnsi="Times New Roman" w:cs="Times New Roman"/>
          <w:b/>
          <w:sz w:val="24"/>
          <w:szCs w:val="24"/>
        </w:rPr>
      </w:pPr>
      <w:r w:rsidRPr="00EE608D">
        <w:rPr>
          <w:rFonts w:ascii="Times New Roman" w:hAnsi="Times New Roman" w:cs="Times New Roman"/>
          <w:b/>
          <w:sz w:val="24"/>
          <w:szCs w:val="24"/>
        </w:rPr>
        <w:t xml:space="preserve">Imienny wykaz głosowania </w:t>
      </w:r>
    </w:p>
    <w:p w:rsidR="006F4FFD" w:rsidRPr="00EE608D" w:rsidRDefault="006F4FFD" w:rsidP="00D55BCE">
      <w:pPr>
        <w:spacing w:after="0" w:line="240" w:lineRule="auto"/>
        <w:jc w:val="both"/>
        <w:rPr>
          <w:rFonts w:ascii="Times New Roman" w:hAnsi="Times New Roman" w:cs="Times New Roman"/>
          <w:b/>
          <w:sz w:val="24"/>
          <w:szCs w:val="24"/>
        </w:rPr>
      </w:pPr>
    </w:p>
    <w:p w:rsidR="006F4FFD" w:rsidRPr="00EE608D" w:rsidRDefault="006F4FFD" w:rsidP="00D55BCE">
      <w:pPr>
        <w:spacing w:after="0" w:line="240" w:lineRule="auto"/>
        <w:jc w:val="both"/>
        <w:rPr>
          <w:rFonts w:ascii="Times New Roman" w:hAnsi="Times New Roman" w:cs="Times New Roman"/>
          <w:b/>
          <w:sz w:val="24"/>
          <w:szCs w:val="24"/>
        </w:rPr>
      </w:pPr>
      <w:r w:rsidRPr="00EE608D">
        <w:rPr>
          <w:rFonts w:ascii="Times New Roman" w:hAnsi="Times New Roman" w:cs="Times New Roman"/>
          <w:b/>
          <w:sz w:val="24"/>
          <w:szCs w:val="24"/>
        </w:rPr>
        <w:t>Załącznik Nr 10</w:t>
      </w:r>
    </w:p>
    <w:p w:rsidR="006F4FFD" w:rsidRPr="00EE608D" w:rsidRDefault="006F4FFD" w:rsidP="00EE608D">
      <w:pPr>
        <w:spacing w:after="0" w:line="240" w:lineRule="auto"/>
        <w:ind w:firstLine="709"/>
        <w:jc w:val="both"/>
        <w:rPr>
          <w:rFonts w:ascii="Times New Roman" w:hAnsi="Times New Roman" w:cs="Times New Roman"/>
          <w:b/>
          <w:sz w:val="24"/>
          <w:szCs w:val="24"/>
        </w:rPr>
      </w:pPr>
      <w:r w:rsidRPr="00EE608D">
        <w:rPr>
          <w:rFonts w:ascii="Times New Roman" w:hAnsi="Times New Roman" w:cs="Times New Roman"/>
          <w:b/>
          <w:sz w:val="24"/>
          <w:szCs w:val="24"/>
        </w:rPr>
        <w:t xml:space="preserve">Oświadczenie Rady Miejskiej </w:t>
      </w:r>
      <w:r w:rsidR="00EE608D" w:rsidRPr="00EE608D">
        <w:rPr>
          <w:rFonts w:ascii="Times New Roman" w:hAnsi="Times New Roman" w:cs="Times New Roman"/>
          <w:b/>
          <w:sz w:val="24"/>
          <w:szCs w:val="24"/>
        </w:rPr>
        <w:t>w sprawie zrekompensowania utraconego wynagrodzenia wszystkim strajkującym nauczycielom i innym pracownikom oświaty za okres strajku w oświacie.</w:t>
      </w:r>
    </w:p>
    <w:p w:rsidR="006F4FFD" w:rsidRPr="00EE608D" w:rsidRDefault="006F4FFD" w:rsidP="00D55BCE">
      <w:pPr>
        <w:spacing w:after="0" w:line="240" w:lineRule="auto"/>
        <w:jc w:val="both"/>
        <w:rPr>
          <w:rFonts w:ascii="Times New Roman" w:hAnsi="Times New Roman" w:cs="Times New Roman"/>
          <w:b/>
          <w:sz w:val="24"/>
          <w:szCs w:val="24"/>
        </w:rPr>
      </w:pPr>
    </w:p>
    <w:p w:rsidR="00CA15B5" w:rsidRDefault="00EE608D" w:rsidP="00D55B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Ad. pkt 5</w:t>
      </w:r>
    </w:p>
    <w:p w:rsidR="008D3092" w:rsidRPr="00AB3BC1" w:rsidRDefault="003E24BA" w:rsidP="008D309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Informacja</w:t>
      </w:r>
      <w:r w:rsidR="00D55BCE" w:rsidRPr="00AD1DF4">
        <w:rPr>
          <w:rFonts w:ascii="Times New Roman" w:hAnsi="Times New Roman" w:cs="Times New Roman"/>
          <w:b/>
          <w:sz w:val="28"/>
          <w:szCs w:val="28"/>
        </w:rPr>
        <w:t xml:space="preserve"> Burmistrza Miasta o pracach pomiędzy sesjami.</w:t>
      </w:r>
    </w:p>
    <w:p w:rsidR="008D3092" w:rsidRDefault="008D3092" w:rsidP="008D3092">
      <w:pPr>
        <w:spacing w:after="0" w:line="240" w:lineRule="auto"/>
        <w:jc w:val="both"/>
        <w:rPr>
          <w:rFonts w:ascii="Times New Roman" w:hAnsi="Times New Roman" w:cs="Times New Roman"/>
          <w:sz w:val="24"/>
          <w:szCs w:val="24"/>
        </w:rPr>
      </w:pPr>
    </w:p>
    <w:p w:rsidR="00C12115" w:rsidRDefault="00AB3BC1"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poinformował, iż od niedawna jest nowy dyrektor MEC           sp. z o.o. w Mrągowie </w:t>
      </w:r>
      <w:r w:rsidR="00FE4A52">
        <w:rPr>
          <w:rFonts w:ascii="Times New Roman" w:hAnsi="Times New Roman" w:cs="Times New Roman"/>
          <w:sz w:val="24"/>
          <w:szCs w:val="24"/>
        </w:rPr>
        <w:t>i obiecał, że w dniu dzisiejszym w tym punkcie dyrektor będzie mógł zabrać głos po to, żeby się przedstawić i zapoznać radnych z ogólną sytuacją firmy.</w:t>
      </w:r>
    </w:p>
    <w:p w:rsidR="00FE4A52" w:rsidRDefault="00FE4A52" w:rsidP="008D3092">
      <w:pPr>
        <w:spacing w:after="0" w:line="240" w:lineRule="auto"/>
        <w:jc w:val="both"/>
        <w:rPr>
          <w:rFonts w:ascii="Times New Roman" w:hAnsi="Times New Roman" w:cs="Times New Roman"/>
          <w:sz w:val="24"/>
          <w:szCs w:val="24"/>
        </w:rPr>
      </w:pPr>
    </w:p>
    <w:p w:rsidR="00FE4A52" w:rsidRDefault="00FE4A52"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Głos zabrał Przemysław Budzyński </w:t>
      </w:r>
      <w:r w:rsidR="00F233F8">
        <w:rPr>
          <w:rFonts w:ascii="Times New Roman" w:hAnsi="Times New Roman" w:cs="Times New Roman"/>
          <w:sz w:val="24"/>
          <w:szCs w:val="24"/>
        </w:rPr>
        <w:t xml:space="preserve">Dyrektor Zarządu MEC Sp. z o.o. Na chwilę obecną jeśli chodzi w ogóle o wszystkie spółki ciepłownicze w kraju problem jest jeden zwiększające się drastycznie koszty związane z opłatą za emisję dwutlenku węgla. Mec opalany jest kotłami na miał węglowy więc problem jak najbardziej miasta dotyczy. </w:t>
      </w:r>
      <w:r w:rsidR="00C60969">
        <w:rPr>
          <w:rFonts w:ascii="Times New Roman" w:hAnsi="Times New Roman" w:cs="Times New Roman"/>
          <w:sz w:val="24"/>
          <w:szCs w:val="24"/>
        </w:rPr>
        <w:t>Mec będzie dążył do tego, żeby zdywersyfikować paliwo, częściowo będzie to biomasa z runa leśnego. Potrzeba modernizacji kotłowni wynika z tego, iż na dzień dzisiejszy koszty związane z emisją dwut</w:t>
      </w:r>
      <w:r w:rsidR="002B0B87">
        <w:rPr>
          <w:rFonts w:ascii="Times New Roman" w:hAnsi="Times New Roman" w:cs="Times New Roman"/>
          <w:sz w:val="24"/>
          <w:szCs w:val="24"/>
        </w:rPr>
        <w:t xml:space="preserve">lenku węgla, to są koszty na poziomie ponad dwóch milionów złotych. Te koszty będą coraz wyższe, w związku z tym jedyną możliwością jest dywersyfikacja paliwa i odejście przynajmniej częściowe od opalania węglem. </w:t>
      </w:r>
      <w:r w:rsidR="00B37E13">
        <w:rPr>
          <w:rFonts w:ascii="Times New Roman" w:hAnsi="Times New Roman" w:cs="Times New Roman"/>
          <w:sz w:val="24"/>
          <w:szCs w:val="24"/>
        </w:rPr>
        <w:t xml:space="preserve">W momencie kiedy objął spółkę, były już plany modernizacji, zostało zrobione studium wykonalności, wybrana była firma, która miała składać wniosek w celu uzyskania dofinansowania. Modernizacja kotłowni, która była w trakcie byłaby szacowana na kwotę ponad 21 milionów złotych </w:t>
      </w:r>
      <w:r w:rsidR="00D76EF9">
        <w:rPr>
          <w:rFonts w:ascii="Times New Roman" w:hAnsi="Times New Roman" w:cs="Times New Roman"/>
          <w:sz w:val="24"/>
          <w:szCs w:val="24"/>
        </w:rPr>
        <w:t xml:space="preserve">netto bez uwzględnienia budowy nowej siedziby. Natomiast koncepcja, która uwzględniała budowę kotłowni biomasowej o mocy 12 megawatów, taki wymóg budowy nowej siedziby miałby wymagać. </w:t>
      </w:r>
      <w:r w:rsidR="004E579E">
        <w:rPr>
          <w:rFonts w:ascii="Times New Roman" w:hAnsi="Times New Roman" w:cs="Times New Roman"/>
          <w:sz w:val="24"/>
          <w:szCs w:val="24"/>
        </w:rPr>
        <w:t>Cała inwestycja miała zamknąć się kwotą 25 milionów złotych na taką kwotę było studium wykonalności. W momencie objęcia spółki dyrektor postanowił przeprowadzić analizę zapotrzebowania i możliwości finansowych MEC oraz rozwiązań technologicznych,</w:t>
      </w:r>
      <w:r w:rsidR="00E43B21">
        <w:rPr>
          <w:rFonts w:ascii="Times New Roman" w:hAnsi="Times New Roman" w:cs="Times New Roman"/>
          <w:sz w:val="24"/>
          <w:szCs w:val="24"/>
        </w:rPr>
        <w:t xml:space="preserve"> które można byłoby wykorzystać. Jest już po rozmowach z przedstawicielami firm, które produkują tego typu kotły i wykorzystując dotychczasowe miejsce i hale MEC-u prawdopodobnie inwestycja będzie tańsza </w:t>
      </w:r>
      <w:r w:rsidR="00567072">
        <w:rPr>
          <w:rFonts w:ascii="Times New Roman" w:hAnsi="Times New Roman" w:cs="Times New Roman"/>
          <w:sz w:val="24"/>
          <w:szCs w:val="24"/>
        </w:rPr>
        <w:t>nawet o kwotę rzędu 10 milionów złotych, może to będzie 5 a może 10 ostatecznie rozstrzygnie to przetarg. Po takiej inwestycji emisja CO2 powinna zostać zmniejszona o 50%, a docelowo planuje się zmniejszenie do 20%</w:t>
      </w:r>
      <w:r w:rsidR="008B7654">
        <w:rPr>
          <w:rFonts w:ascii="Times New Roman" w:hAnsi="Times New Roman" w:cs="Times New Roman"/>
          <w:sz w:val="24"/>
          <w:szCs w:val="24"/>
        </w:rPr>
        <w:t>.</w:t>
      </w:r>
    </w:p>
    <w:p w:rsidR="008B7654" w:rsidRDefault="008B7654"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Kolejny etap modernizacji to będzie przekształceni</w:t>
      </w:r>
      <w:r w:rsidR="00632B82">
        <w:rPr>
          <w:rFonts w:ascii="Times New Roman" w:hAnsi="Times New Roman" w:cs="Times New Roman"/>
          <w:sz w:val="24"/>
          <w:szCs w:val="24"/>
        </w:rPr>
        <w:t xml:space="preserve">e ciepłowni w elektrociepłownię. W Mrągowie są już zalążki klastra energetycznego i MEC będzie czynnie uczestniczył jako producent energii elektrycznej oczywiście wykorzystywanej również na cele własne. </w:t>
      </w:r>
    </w:p>
    <w:p w:rsidR="007E7856" w:rsidRDefault="007E7856"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Struktura wieku pracowników jest taka, że pracownicy będą odchodzić na emerytury ponad 75% pracowników, to już są pracownicy powyżej 50 roku życia, a powyżej 60 to jest około 15%, więc struktura pracownicza też będzie </w:t>
      </w:r>
      <w:r w:rsidR="0054031F">
        <w:rPr>
          <w:rFonts w:ascii="Times New Roman" w:hAnsi="Times New Roman" w:cs="Times New Roman"/>
          <w:sz w:val="24"/>
          <w:szCs w:val="24"/>
        </w:rPr>
        <w:t>się zmieniała.</w:t>
      </w:r>
    </w:p>
    <w:p w:rsidR="0054031F" w:rsidRDefault="0054031F" w:rsidP="008D3092">
      <w:pPr>
        <w:spacing w:after="0" w:line="240" w:lineRule="auto"/>
        <w:jc w:val="both"/>
        <w:rPr>
          <w:rFonts w:ascii="Times New Roman" w:hAnsi="Times New Roman" w:cs="Times New Roman"/>
          <w:sz w:val="24"/>
          <w:szCs w:val="24"/>
        </w:rPr>
      </w:pPr>
    </w:p>
    <w:p w:rsidR="0054031F" w:rsidRDefault="0054031F" w:rsidP="008D3092">
      <w:pPr>
        <w:spacing w:after="0" w:line="240" w:lineRule="auto"/>
        <w:jc w:val="both"/>
        <w:rPr>
          <w:rFonts w:ascii="Times New Roman" w:hAnsi="Times New Roman" w:cs="Times New Roman"/>
          <w:sz w:val="24"/>
          <w:szCs w:val="24"/>
        </w:rPr>
      </w:pPr>
    </w:p>
    <w:p w:rsidR="0054031F" w:rsidRDefault="0054031F"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Otolia Siemieniec zwróciła się z zapytaniem czy radni mają rozumieć, że dyrektor dyskwalifikuje firmę, która od zeszłego roku wspomagała MEC jeśli chodzi o rozwój </w:t>
      </w:r>
      <w:r w:rsidR="00CF2615">
        <w:rPr>
          <w:rFonts w:ascii="Times New Roman" w:hAnsi="Times New Roman" w:cs="Times New Roman"/>
          <w:sz w:val="24"/>
          <w:szCs w:val="24"/>
        </w:rPr>
        <w:t>i przejście na inny system produkcji ciepła. Doradzał doświadczony pan i chyba dobrze doradzał, skoro został członkiem rady nadzorczej.</w:t>
      </w:r>
    </w:p>
    <w:p w:rsidR="0032252A" w:rsidRDefault="0032252A"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Mowa była o pożyczce, czy to ma być zamiennie, czy faktycznie mowa o pożyczce?</w:t>
      </w:r>
    </w:p>
    <w:p w:rsidR="0032252A" w:rsidRDefault="0032252A"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Zalążek klastra energetycznego, z tego klastra między innymi zakład mleczarski pozyskał środki na obszar energetyczny już w ubiegłym roku, czyli ten klaster już pomógł pozyskać konkretne środki na inwestycje.</w:t>
      </w:r>
    </w:p>
    <w:p w:rsidR="0032252A" w:rsidRDefault="0032252A" w:rsidP="008D3092">
      <w:pPr>
        <w:spacing w:after="0" w:line="240" w:lineRule="auto"/>
        <w:jc w:val="both"/>
        <w:rPr>
          <w:rFonts w:ascii="Times New Roman" w:hAnsi="Times New Roman" w:cs="Times New Roman"/>
          <w:sz w:val="24"/>
          <w:szCs w:val="24"/>
        </w:rPr>
      </w:pPr>
    </w:p>
    <w:p w:rsidR="0032252A" w:rsidRDefault="0032252A"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Dyrektor MEC jeśli chodzi o </w:t>
      </w:r>
      <w:r w:rsidR="00EA7900">
        <w:rPr>
          <w:rFonts w:ascii="Times New Roman" w:hAnsi="Times New Roman" w:cs="Times New Roman"/>
          <w:sz w:val="24"/>
          <w:szCs w:val="24"/>
        </w:rPr>
        <w:t xml:space="preserve">firmę, to nie odnosi się do koncepcji, sama koncepcja przejścia n biomasę ze zrębków pochodzenia leśnego jest jak najbardziej prawidłowa, problemy zaczęły się po wyłonieniu firmy i podpisaniu umowy przez byłego dyrektora </w:t>
      </w:r>
      <w:r w:rsidR="008553CD">
        <w:rPr>
          <w:rFonts w:ascii="Times New Roman" w:hAnsi="Times New Roman" w:cs="Times New Roman"/>
          <w:sz w:val="24"/>
          <w:szCs w:val="24"/>
        </w:rPr>
        <w:t xml:space="preserve">w sposobie realizacji tego przedsięwzięcia. Umowa, która została podpisana, była umową bez efektu więc MEC miał zapłacić całą kwotę po złożeniu wniosku co jest niepraktykowane jeżeli chodzi o ubieganie się o dofinansowanie ze środków unijnych zamiennie czy będzie to sama dotacja, czy pożyczka preferencyjna </w:t>
      </w:r>
      <w:r w:rsidR="004B7A62">
        <w:rPr>
          <w:rFonts w:ascii="Times New Roman" w:hAnsi="Times New Roman" w:cs="Times New Roman"/>
          <w:sz w:val="24"/>
          <w:szCs w:val="24"/>
        </w:rPr>
        <w:t xml:space="preserve">czy kredyt. Jeżeli chodzi o przesłane dokumenty z firmy, zawierały one szereg błędów, które na dzień dzisiejszy zostały odesłane do firmy i jest ona w trakcie ustosunkowywania się </w:t>
      </w:r>
      <w:r w:rsidR="000C3D02">
        <w:rPr>
          <w:rFonts w:ascii="Times New Roman" w:hAnsi="Times New Roman" w:cs="Times New Roman"/>
          <w:sz w:val="24"/>
          <w:szCs w:val="24"/>
        </w:rPr>
        <w:t xml:space="preserve">do elementów, które zostały wykonane niezgodnie ze sztuką. </w:t>
      </w:r>
    </w:p>
    <w:p w:rsidR="000C3D02" w:rsidRDefault="000C3D02"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chodzi o wybór nowej firmy, to faktycznie MEC będzie wybierał nową firmę, która będzie gwarantem wykonania </w:t>
      </w:r>
      <w:r w:rsidR="00126470">
        <w:rPr>
          <w:rFonts w:ascii="Times New Roman" w:hAnsi="Times New Roman" w:cs="Times New Roman"/>
          <w:sz w:val="24"/>
          <w:szCs w:val="24"/>
        </w:rPr>
        <w:t xml:space="preserve">złożenia tego wniosku w sposób taki, żeby Mec zdobył jak najwyższą pozycję rankingową. </w:t>
      </w:r>
    </w:p>
    <w:p w:rsidR="007144DD" w:rsidRDefault="007144DD"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sam klaster, to faktycznie funkcjonuje i pomaga uzyskać środki na dofinansowanie dla Mleczarni, MEC chce się do niego włączyć.</w:t>
      </w:r>
    </w:p>
    <w:p w:rsidR="007144DD" w:rsidRDefault="007144DD" w:rsidP="008D3092">
      <w:pPr>
        <w:spacing w:after="0" w:line="240" w:lineRule="auto"/>
        <w:jc w:val="both"/>
        <w:rPr>
          <w:rFonts w:ascii="Times New Roman" w:hAnsi="Times New Roman" w:cs="Times New Roman"/>
          <w:sz w:val="24"/>
          <w:szCs w:val="24"/>
        </w:rPr>
      </w:pPr>
    </w:p>
    <w:p w:rsidR="007144DD" w:rsidRDefault="00C641BB"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Dominik Tarnowski zwrócił się z pytaniem czy zrębki to jest prawidłowy wybór paliwa, dwa duże zakłady w okolicy czyli Wielbark i Biskupec będą korzystały z tego paliwa zrębkowego, czy tego paliwa wystarczy jeśli chodzi o okolice, czy są rzeczywiście tak bogate w te zrębki, czy też cena tych zrębków z tego tytułu na </w:t>
      </w:r>
      <w:r w:rsidR="00AB273B">
        <w:rPr>
          <w:rFonts w:ascii="Times New Roman" w:hAnsi="Times New Roman" w:cs="Times New Roman"/>
          <w:sz w:val="24"/>
          <w:szCs w:val="24"/>
        </w:rPr>
        <w:t>naszym terenie nie będzie rosła. To paliwo ma to do siebie, że zajmuje ogromne obszary, potrzebna jest duża kubatura do jego przechowywania. W jakiej ilości metrów sześciennych będzie konieczne do składowania przy kotłowni i czy w tej chwili obecna siedziba MEC będzie w stanie wygospodarować odpowiednią powierzchnię i wysokość kubatury do przechowywania tego paliwa?</w:t>
      </w:r>
    </w:p>
    <w:p w:rsidR="00AB273B" w:rsidRDefault="00AB273B" w:rsidP="008D3092">
      <w:pPr>
        <w:spacing w:after="0" w:line="240" w:lineRule="auto"/>
        <w:jc w:val="both"/>
        <w:rPr>
          <w:rFonts w:ascii="Times New Roman" w:hAnsi="Times New Roman" w:cs="Times New Roman"/>
          <w:sz w:val="24"/>
          <w:szCs w:val="24"/>
        </w:rPr>
      </w:pPr>
    </w:p>
    <w:p w:rsidR="00DA2E07" w:rsidRDefault="00BA6850"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Pan Budzyński w odpowiedzi poinformował, że jeśli chodzi o firmy, które radny wymienił produkujące płyty wiórowe, to one wykorzystują biomasę trochę innego pochodzenia. MEC chce zakupić kocioł produkujący biomasę pochodzenia leśnego</w:t>
      </w:r>
      <w:r w:rsidR="00DB55F7">
        <w:rPr>
          <w:rFonts w:ascii="Times New Roman" w:hAnsi="Times New Roman" w:cs="Times New Roman"/>
          <w:sz w:val="24"/>
          <w:szCs w:val="24"/>
        </w:rPr>
        <w:t xml:space="preserve">. Jeśli chodzi o zrębki to </w:t>
      </w:r>
      <w:r w:rsidR="00FA598C">
        <w:rPr>
          <w:rFonts w:ascii="Times New Roman" w:hAnsi="Times New Roman" w:cs="Times New Roman"/>
          <w:sz w:val="24"/>
          <w:szCs w:val="24"/>
        </w:rPr>
        <w:t>trzeba mieć po prostu wiedzę, czy są, ale w tej chwili do każdego przetargu przystępuje około 5 firm więc nie ma zagrożenia. Jeżeli chodzi o koszt zrębków to na dzień dzisiejszy to jest około 180 zł za tonę, koszt wytworzenia energii będzie podobny. Jeśli chodzi o przechowywanie biomasy będzie potrzebne miejsce</w:t>
      </w:r>
      <w:r w:rsidR="006A73A4">
        <w:rPr>
          <w:rFonts w:ascii="Times New Roman" w:hAnsi="Times New Roman" w:cs="Times New Roman"/>
          <w:sz w:val="24"/>
          <w:szCs w:val="24"/>
        </w:rPr>
        <w:t xml:space="preserve">, ale jest </w:t>
      </w:r>
      <w:r w:rsidR="00DA2E07">
        <w:rPr>
          <w:rFonts w:ascii="Times New Roman" w:hAnsi="Times New Roman" w:cs="Times New Roman"/>
          <w:sz w:val="24"/>
          <w:szCs w:val="24"/>
        </w:rPr>
        <w:t xml:space="preserve">go wystarczająco na terenie MEC, nie wymaga wybudowania hali ani żadnego zadaszenia i wiaty, ponieważ kotły tego typu uzyskują lepsze efekty ze zrębek, które są wilgotne. </w:t>
      </w:r>
    </w:p>
    <w:p w:rsidR="00DA2E07" w:rsidRDefault="00DA2E07"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Tadeusz Orzoł zapytał czy firma sporządziła bilans i jaki jest zysk za rok 2018? Czy dyrektor powiedział, że spotykał się już z firmami, które produkują kotły</w:t>
      </w:r>
      <w:r w:rsidR="0054480A">
        <w:rPr>
          <w:rFonts w:ascii="Times New Roman" w:hAnsi="Times New Roman" w:cs="Times New Roman"/>
          <w:sz w:val="24"/>
          <w:szCs w:val="24"/>
        </w:rPr>
        <w:t>, chyba to było nieopatrzne bo chyba nie powinno się przed przetargiem spotykać z dostawcami. Ponadto jeśli dotacja jest tylko 40 do 4</w:t>
      </w:r>
      <w:r w:rsidR="006A1561">
        <w:rPr>
          <w:rFonts w:ascii="Times New Roman" w:hAnsi="Times New Roman" w:cs="Times New Roman"/>
          <w:sz w:val="24"/>
          <w:szCs w:val="24"/>
        </w:rPr>
        <w:t xml:space="preserve">5% a reszta kredyt lub pożyczka, to jest to bardzo małe dofinansowanie i może to wpłynąć znacząco na podwyższenie cen energii cieplnej dla mieszkańców. Oprócz tego nic nie powiedział pan o przyłączach, bo trzeba dążyć do jak największej liczby odbiorców. Czy była robiona prognoza </w:t>
      </w:r>
      <w:r w:rsidR="00330574">
        <w:rPr>
          <w:rFonts w:ascii="Times New Roman" w:hAnsi="Times New Roman" w:cs="Times New Roman"/>
          <w:sz w:val="24"/>
          <w:szCs w:val="24"/>
        </w:rPr>
        <w:t>jakie będą ceny po wykonaniu tych inwestycji?</w:t>
      </w:r>
    </w:p>
    <w:p w:rsidR="00330574" w:rsidRDefault="00330574" w:rsidP="008D3092">
      <w:pPr>
        <w:spacing w:after="0" w:line="240" w:lineRule="auto"/>
        <w:jc w:val="both"/>
        <w:rPr>
          <w:rFonts w:ascii="Times New Roman" w:hAnsi="Times New Roman" w:cs="Times New Roman"/>
          <w:sz w:val="24"/>
          <w:szCs w:val="24"/>
        </w:rPr>
      </w:pPr>
    </w:p>
    <w:p w:rsidR="00FA4846" w:rsidRDefault="00330574"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odpowiedzi dyrektor poinformował,</w:t>
      </w:r>
      <w:r w:rsidR="00B6599A">
        <w:rPr>
          <w:rFonts w:ascii="Times New Roman" w:hAnsi="Times New Roman" w:cs="Times New Roman"/>
          <w:sz w:val="24"/>
          <w:szCs w:val="24"/>
        </w:rPr>
        <w:t xml:space="preserve"> jeżeli chodzi o bilans, to jest n w trakcie zatwierdzenia. Spółka jest w ciągłym kontakcie z biegłym rewidentem, który wstępnie wyraził pozytywną opinię, natomiast nie jest on jeszcze ostatecznie zatwierdzony, więc nie jest na razie w stanie podać kwot </w:t>
      </w:r>
      <w:r w:rsidR="00952476">
        <w:rPr>
          <w:rFonts w:ascii="Times New Roman" w:hAnsi="Times New Roman" w:cs="Times New Roman"/>
          <w:sz w:val="24"/>
          <w:szCs w:val="24"/>
        </w:rPr>
        <w:t xml:space="preserve">jaki to będzie zysk, ponieważ tam wszystko rozgrywa się o cenę kosztów związanych z emisją dwutlenku węgla. </w:t>
      </w:r>
    </w:p>
    <w:p w:rsidR="00CC228A" w:rsidRDefault="00FA4846"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przyłącza, to jak najbardziej będą realizowane, w tym roku MEC podpisał już umo</w:t>
      </w:r>
      <w:r w:rsidR="00CC228A">
        <w:rPr>
          <w:rFonts w:ascii="Times New Roman" w:hAnsi="Times New Roman" w:cs="Times New Roman"/>
          <w:sz w:val="24"/>
          <w:szCs w:val="24"/>
        </w:rPr>
        <w:t>wę na podłączenie trzech bloków.</w:t>
      </w:r>
    </w:p>
    <w:p w:rsidR="00116C4E" w:rsidRDefault="00CC228A"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Ze względu na swoje doświadczenie zawodowe pracy w wojewódzkich funduszach i uczestniczeniu w finansowaniu tego typu inwestycji i wiadomo, że nie wszyscy producenci mają kotły, które </w:t>
      </w:r>
      <w:r w:rsidR="00827556">
        <w:rPr>
          <w:rFonts w:ascii="Times New Roman" w:hAnsi="Times New Roman" w:cs="Times New Roman"/>
          <w:sz w:val="24"/>
          <w:szCs w:val="24"/>
        </w:rPr>
        <w:t xml:space="preserve">się kwalifikują, mieszczą gabarytowo. Oczywiście będzie przetarg, będzie specyfikacja, dokładne określenie przedmiotu zamówienia i wtedy te firmy, które będą mogły wystartują. </w:t>
      </w:r>
    </w:p>
    <w:p w:rsidR="00116C4E" w:rsidRDefault="00116C4E" w:rsidP="008D3092">
      <w:pPr>
        <w:spacing w:after="0" w:line="240" w:lineRule="auto"/>
        <w:jc w:val="both"/>
        <w:rPr>
          <w:rFonts w:ascii="Times New Roman" w:hAnsi="Times New Roman" w:cs="Times New Roman"/>
          <w:sz w:val="24"/>
          <w:szCs w:val="24"/>
        </w:rPr>
      </w:pPr>
    </w:p>
    <w:p w:rsidR="00F92AE2" w:rsidRDefault="00116C4E"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Rady Miejskiej Marian Miksza zwrócił się z następującymi pytaniami: czy planowana jest podwyżka ciepła dla mieszkańców, jeśli tak, to kiedy i w jakiej wysokości?</w:t>
      </w:r>
    </w:p>
    <w:p w:rsidR="00F92AE2" w:rsidRDefault="00F92AE2"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Czy przyłączona do MEC zostanie ulica Wojska Polskiego i ul. Słoneczna, tam są tak zwane kopciuchy, mieszkańcy się skarżą, że powietrze jest zanieczyszczone. </w:t>
      </w:r>
    </w:p>
    <w:p w:rsidR="00D60864" w:rsidRDefault="00F92AE2"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Czy planowane jest zwolnienie pracowników z pracy tak zwana redukcja zatrudnienia? </w:t>
      </w:r>
    </w:p>
    <w:p w:rsidR="00D60864" w:rsidRDefault="00D60864" w:rsidP="008D3092">
      <w:pPr>
        <w:spacing w:after="0" w:line="240" w:lineRule="auto"/>
        <w:jc w:val="both"/>
        <w:rPr>
          <w:rFonts w:ascii="Times New Roman" w:hAnsi="Times New Roman" w:cs="Times New Roman"/>
          <w:sz w:val="24"/>
          <w:szCs w:val="24"/>
        </w:rPr>
      </w:pPr>
    </w:p>
    <w:p w:rsidR="004B0C44" w:rsidRDefault="00D60864"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Dyrektor Zarządu stwierdził, iż MEC nie może podnosić cen tak jak chce, w tym roku ceny ciepła nie ulegną zwiększeniu, ponieważ URE na to nie pozwoli. Niestety MEC </w:t>
      </w:r>
      <w:r w:rsidR="00E81C3C">
        <w:rPr>
          <w:rFonts w:ascii="Times New Roman" w:hAnsi="Times New Roman" w:cs="Times New Roman"/>
          <w:sz w:val="24"/>
          <w:szCs w:val="24"/>
        </w:rPr>
        <w:t>na dzień dzisiejszy dopłaca do produkcji ciepła i w swoich dochodach bilansuje się z innych działalności. Jeśli chodzi o podłączenia to oczywiście, natomiast koszt podłączenia indywidualnego odbiorcy na dzień dzisiejszy wynosi około 20 tys zł, więc wiadomo, że MEC nie jest w stanie zrobić tego własnymi środkami</w:t>
      </w:r>
      <w:r w:rsidR="00DE5D7D">
        <w:rPr>
          <w:rFonts w:ascii="Times New Roman" w:hAnsi="Times New Roman" w:cs="Times New Roman"/>
          <w:sz w:val="24"/>
          <w:szCs w:val="24"/>
        </w:rPr>
        <w:t xml:space="preserve">. Jeżeli MEC sięgnie po dofinansowania unijne będzie mógł zrobić więcej. Jeżeli mowa o zatrudnieniu, to raczej będzie to szło w drugą stronę zwłaszcza jeśli chodzi o modernizację kotłowni i zapotrzebowanie na pracowników. </w:t>
      </w:r>
    </w:p>
    <w:p w:rsidR="004B0C44" w:rsidRDefault="004B0C44" w:rsidP="008D3092">
      <w:pPr>
        <w:spacing w:after="0" w:line="240" w:lineRule="auto"/>
        <w:jc w:val="both"/>
        <w:rPr>
          <w:rFonts w:ascii="Times New Roman" w:hAnsi="Times New Roman" w:cs="Times New Roman"/>
          <w:sz w:val="24"/>
          <w:szCs w:val="24"/>
        </w:rPr>
      </w:pPr>
    </w:p>
    <w:p w:rsidR="00000BA3" w:rsidRDefault="004B0C44"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wystąpił z uwagą do przewodniczącego odnośnie realizacji programu sesji, dyrektor </w:t>
      </w:r>
      <w:r w:rsidR="008D378C">
        <w:rPr>
          <w:rFonts w:ascii="Times New Roman" w:hAnsi="Times New Roman" w:cs="Times New Roman"/>
          <w:sz w:val="24"/>
          <w:szCs w:val="24"/>
        </w:rPr>
        <w:t>przedstawił ciekawe informacje</w:t>
      </w:r>
      <w:r>
        <w:rPr>
          <w:rFonts w:ascii="Times New Roman" w:hAnsi="Times New Roman" w:cs="Times New Roman"/>
          <w:sz w:val="24"/>
          <w:szCs w:val="24"/>
        </w:rPr>
        <w:t>, ale powinno to się odbyć w wolnych wnioskach</w:t>
      </w:r>
      <w:r w:rsidR="008D378C">
        <w:rPr>
          <w:rFonts w:ascii="Times New Roman" w:hAnsi="Times New Roman" w:cs="Times New Roman"/>
          <w:sz w:val="24"/>
          <w:szCs w:val="24"/>
        </w:rPr>
        <w:t>, teraz</w:t>
      </w:r>
      <w:r w:rsidR="005817DD">
        <w:rPr>
          <w:rFonts w:ascii="Times New Roman" w:hAnsi="Times New Roman" w:cs="Times New Roman"/>
          <w:sz w:val="24"/>
          <w:szCs w:val="24"/>
        </w:rPr>
        <w:t xml:space="preserve"> jest inny punkt porządku obrad, po pierwsze należy realizować program sesji, radni będą dyskutowali na sesji o MEC podczas sesji, gdzie będzie podsumow</w:t>
      </w:r>
      <w:r w:rsidR="007A27D6">
        <w:rPr>
          <w:rFonts w:ascii="Times New Roman" w:hAnsi="Times New Roman" w:cs="Times New Roman"/>
          <w:sz w:val="24"/>
          <w:szCs w:val="24"/>
        </w:rPr>
        <w:t>anie bilanse i wyniki finansowe. W tej chwili opóźnienie jest o około 40 minut i nie mowa o tym, że nie są to ciekawe rzeczy, ale najważniejszy jest teraz program sesji</w:t>
      </w:r>
      <w:r w:rsidR="00000BA3">
        <w:rPr>
          <w:rFonts w:ascii="Times New Roman" w:hAnsi="Times New Roman" w:cs="Times New Roman"/>
          <w:sz w:val="24"/>
          <w:szCs w:val="24"/>
        </w:rPr>
        <w:t>.</w:t>
      </w:r>
    </w:p>
    <w:p w:rsidR="00330574" w:rsidRDefault="00116C4E"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599A">
        <w:rPr>
          <w:rFonts w:ascii="Times New Roman" w:hAnsi="Times New Roman" w:cs="Times New Roman"/>
          <w:sz w:val="24"/>
          <w:szCs w:val="24"/>
        </w:rPr>
        <w:t xml:space="preserve"> </w:t>
      </w:r>
      <w:r w:rsidR="00330574">
        <w:rPr>
          <w:rFonts w:ascii="Times New Roman" w:hAnsi="Times New Roman" w:cs="Times New Roman"/>
          <w:sz w:val="24"/>
          <w:szCs w:val="24"/>
        </w:rPr>
        <w:t xml:space="preserve"> </w:t>
      </w:r>
    </w:p>
    <w:p w:rsidR="00DA2E07" w:rsidRDefault="00CF5160"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przeszli do analizy porządku obrad</w:t>
      </w:r>
    </w:p>
    <w:p w:rsidR="001361DD" w:rsidRDefault="001361DD" w:rsidP="008D3092">
      <w:pPr>
        <w:spacing w:after="0" w:line="240" w:lineRule="auto"/>
        <w:jc w:val="both"/>
        <w:rPr>
          <w:rFonts w:ascii="Times New Roman" w:hAnsi="Times New Roman" w:cs="Times New Roman"/>
          <w:sz w:val="24"/>
          <w:szCs w:val="24"/>
        </w:rPr>
      </w:pPr>
    </w:p>
    <w:p w:rsidR="00CF5160" w:rsidRDefault="00CF5160"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zw</w:t>
      </w:r>
      <w:r w:rsidR="0000736A">
        <w:rPr>
          <w:rFonts w:ascii="Times New Roman" w:hAnsi="Times New Roman" w:cs="Times New Roman"/>
          <w:sz w:val="24"/>
          <w:szCs w:val="24"/>
        </w:rPr>
        <w:t xml:space="preserve">rócił się z zapytaniem o wydaną decyzję w sprawie </w:t>
      </w:r>
      <w:r w:rsidR="0000736A" w:rsidRPr="0000736A">
        <w:rPr>
          <w:rFonts w:ascii="Times New Roman" w:hAnsi="Times New Roman" w:cs="Times New Roman"/>
          <w:sz w:val="24"/>
          <w:szCs w:val="24"/>
        </w:rPr>
        <w:t>wyrażenia zgody na rozpoczęcie postępowania o zamówienie publiczne w trybie przetargu nieograniczonego na wykonanie robót budowlanych w ramach zadania „Remont siedzisk widowni amfiteatru przy ul. Jaszczurcza Góra w Mrągowie”. Szacunkowa wartość ro</w:t>
      </w:r>
      <w:r w:rsidR="00900200">
        <w:rPr>
          <w:rFonts w:ascii="Times New Roman" w:hAnsi="Times New Roman" w:cs="Times New Roman"/>
          <w:sz w:val="24"/>
          <w:szCs w:val="24"/>
        </w:rPr>
        <w:t xml:space="preserve">bót </w:t>
      </w:r>
      <w:r w:rsidR="00900200">
        <w:rPr>
          <w:rFonts w:ascii="Times New Roman" w:hAnsi="Times New Roman" w:cs="Times New Roman"/>
          <w:sz w:val="24"/>
          <w:szCs w:val="24"/>
        </w:rPr>
        <w:lastRenderedPageBreak/>
        <w:t xml:space="preserve">wynosi 252 889,41 zł brutto. Czy to postępowanie obejmuje wszystko, czy to ta firma zobowiązana jest do zakupu siedzisk czy to chodzi o samo ich zamontowanie? </w:t>
      </w:r>
    </w:p>
    <w:p w:rsidR="00F452BA" w:rsidRDefault="00F452BA"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Odpowiedzi udzielił Zastępca Burmistrza Tadeusz Łapka, który poinformował że zakres zamówienia obejmuje zarówno demontaż istniejących siedzisk, ich utylizację</w:t>
      </w:r>
      <w:r w:rsidR="007066C3">
        <w:rPr>
          <w:rFonts w:ascii="Times New Roman" w:hAnsi="Times New Roman" w:cs="Times New Roman"/>
          <w:sz w:val="24"/>
          <w:szCs w:val="24"/>
        </w:rPr>
        <w:t>, zakup nowych siedzisk i ich montaż. Jest to kompletne zamówienie.</w:t>
      </w:r>
      <w:r w:rsidR="001361DD">
        <w:rPr>
          <w:rFonts w:ascii="Times New Roman" w:hAnsi="Times New Roman" w:cs="Times New Roman"/>
          <w:sz w:val="24"/>
          <w:szCs w:val="24"/>
        </w:rPr>
        <w:t xml:space="preserve"> W warunkach zamówienia dokładnie zostało określone jakie to ma być siedzisko. </w:t>
      </w:r>
    </w:p>
    <w:p w:rsidR="007066C3" w:rsidRDefault="007066C3" w:rsidP="008D3092">
      <w:pPr>
        <w:spacing w:after="0" w:line="240" w:lineRule="auto"/>
        <w:jc w:val="both"/>
        <w:rPr>
          <w:rFonts w:ascii="Times New Roman" w:hAnsi="Times New Roman" w:cs="Times New Roman"/>
          <w:sz w:val="24"/>
          <w:szCs w:val="24"/>
        </w:rPr>
      </w:pPr>
    </w:p>
    <w:p w:rsidR="007066C3" w:rsidRDefault="00787645"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Henryk Nikonor </w:t>
      </w:r>
      <w:r w:rsidR="004F7F15">
        <w:rPr>
          <w:rFonts w:ascii="Times New Roman" w:hAnsi="Times New Roman" w:cs="Times New Roman"/>
          <w:sz w:val="24"/>
          <w:szCs w:val="24"/>
        </w:rPr>
        <w:t xml:space="preserve">- </w:t>
      </w:r>
      <w:r w:rsidR="004F7F15" w:rsidRPr="004F7F15">
        <w:rPr>
          <w:rFonts w:ascii="Times New Roman" w:hAnsi="Times New Roman" w:cs="Times New Roman"/>
          <w:sz w:val="24"/>
          <w:szCs w:val="24"/>
        </w:rPr>
        <w:t>podpisani</w:t>
      </w:r>
      <w:r w:rsidR="004F7F15">
        <w:rPr>
          <w:rFonts w:ascii="Times New Roman" w:hAnsi="Times New Roman" w:cs="Times New Roman"/>
          <w:sz w:val="24"/>
          <w:szCs w:val="24"/>
        </w:rPr>
        <w:t>e</w:t>
      </w:r>
      <w:r w:rsidR="004F7F15" w:rsidRPr="004F7F15">
        <w:rPr>
          <w:rFonts w:ascii="Times New Roman" w:hAnsi="Times New Roman" w:cs="Times New Roman"/>
          <w:sz w:val="24"/>
          <w:szCs w:val="24"/>
        </w:rPr>
        <w:t xml:space="preserve"> umowy z Zakładem Usługowym Branży Elektrycznej w Mrągowie na wykonanie dokumentacji projektowo – kosztorysowej przyłącza elektroenergetycznego do obiektów zlokalizowanych na cmentarzu pr</w:t>
      </w:r>
      <w:r w:rsidR="00BF7D44">
        <w:rPr>
          <w:rFonts w:ascii="Times New Roman" w:hAnsi="Times New Roman" w:cs="Times New Roman"/>
          <w:sz w:val="24"/>
          <w:szCs w:val="24"/>
        </w:rPr>
        <w:t xml:space="preserve">zy ul. Młodkowskiego w Mrągowie – czy to przyłącze będzie do górnej części cmentarza i czy będzie tam wybudowane oświetlenie? </w:t>
      </w:r>
    </w:p>
    <w:p w:rsidR="00F452BA" w:rsidRDefault="00F452BA" w:rsidP="008D3092">
      <w:pPr>
        <w:spacing w:after="0" w:line="240" w:lineRule="auto"/>
        <w:jc w:val="both"/>
        <w:rPr>
          <w:rFonts w:ascii="Times New Roman" w:hAnsi="Times New Roman" w:cs="Times New Roman"/>
          <w:sz w:val="24"/>
          <w:szCs w:val="24"/>
        </w:rPr>
      </w:pPr>
    </w:p>
    <w:p w:rsidR="00BF7D44" w:rsidRDefault="003367BE"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Refaeratu GKM Jolanta Rypina w odpowiedzi poinformowała, że w trakcie opracowywania jest dokumentacja projektowo – kosztorysowa do zasilenia dolnej płyty cmentarza. Zostało odłączone zasilanie, które do tej pory </w:t>
      </w:r>
      <w:r w:rsidR="004A6AEB">
        <w:rPr>
          <w:rFonts w:ascii="Times New Roman" w:hAnsi="Times New Roman" w:cs="Times New Roman"/>
          <w:sz w:val="24"/>
          <w:szCs w:val="24"/>
        </w:rPr>
        <w:t>było wykorzystywane wspólnie z przedsiębiorcą, natomiast teraz trzeba poprowadzić oddzielne przyłącze celem zasilenia budynku domu przedpogrzebowego. Nie jest to związane z oświetleniem cmentarza.</w:t>
      </w:r>
    </w:p>
    <w:p w:rsidR="004A6AEB" w:rsidRDefault="004A6AEB" w:rsidP="008D3092">
      <w:pPr>
        <w:spacing w:after="0" w:line="240" w:lineRule="auto"/>
        <w:jc w:val="both"/>
        <w:rPr>
          <w:rFonts w:ascii="Times New Roman" w:hAnsi="Times New Roman" w:cs="Times New Roman"/>
          <w:sz w:val="24"/>
          <w:szCs w:val="24"/>
        </w:rPr>
      </w:pPr>
    </w:p>
    <w:p w:rsidR="004A6AEB" w:rsidRDefault="004A6AEB"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Dariusz Papiernik </w:t>
      </w:r>
      <w:r w:rsidR="00006260">
        <w:rPr>
          <w:rFonts w:ascii="Times New Roman" w:hAnsi="Times New Roman" w:cs="Times New Roman"/>
          <w:sz w:val="24"/>
          <w:szCs w:val="24"/>
        </w:rPr>
        <w:t xml:space="preserve"> - </w:t>
      </w:r>
      <w:r w:rsidR="00006260" w:rsidRPr="00006260">
        <w:rPr>
          <w:rFonts w:ascii="Times New Roman" w:hAnsi="Times New Roman" w:cs="Times New Roman"/>
          <w:sz w:val="24"/>
          <w:szCs w:val="24"/>
        </w:rPr>
        <w:t>podpisani</w:t>
      </w:r>
      <w:r w:rsidR="00006260">
        <w:rPr>
          <w:rFonts w:ascii="Times New Roman" w:hAnsi="Times New Roman" w:cs="Times New Roman"/>
          <w:sz w:val="24"/>
          <w:szCs w:val="24"/>
        </w:rPr>
        <w:t xml:space="preserve">e </w:t>
      </w:r>
      <w:r w:rsidR="00006260" w:rsidRPr="00006260">
        <w:rPr>
          <w:rFonts w:ascii="Times New Roman" w:hAnsi="Times New Roman" w:cs="Times New Roman"/>
          <w:sz w:val="24"/>
          <w:szCs w:val="24"/>
        </w:rPr>
        <w:t>z firmą „UNI-ARCZ” Sp. z o.o. w Warszawie umowy na zakup 12 szt. Ławek betonowych miejskich do ustawienia na terenie miasta Mrągowa,</w:t>
      </w:r>
      <w:r w:rsidR="00006260">
        <w:rPr>
          <w:rFonts w:ascii="Times New Roman" w:hAnsi="Times New Roman" w:cs="Times New Roman"/>
          <w:sz w:val="24"/>
          <w:szCs w:val="24"/>
        </w:rPr>
        <w:t xml:space="preserve"> czy miejsca ustawienia tych ławek zostały już ustalone, czy jeszcze można zgłaszać propozycje</w:t>
      </w:r>
      <w:r w:rsidR="00BF1C6F">
        <w:rPr>
          <w:rFonts w:ascii="Times New Roman" w:hAnsi="Times New Roman" w:cs="Times New Roman"/>
          <w:sz w:val="24"/>
          <w:szCs w:val="24"/>
        </w:rPr>
        <w:t xml:space="preserve"> gdzie jeszcze można byłoby zamontować takie ławki</w:t>
      </w:r>
      <w:r w:rsidR="00006260">
        <w:rPr>
          <w:rFonts w:ascii="Times New Roman" w:hAnsi="Times New Roman" w:cs="Times New Roman"/>
          <w:sz w:val="24"/>
          <w:szCs w:val="24"/>
        </w:rPr>
        <w:t>?</w:t>
      </w:r>
    </w:p>
    <w:p w:rsidR="00BF1C6F" w:rsidRDefault="00BF1C6F"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Wyrażenie</w:t>
      </w:r>
      <w:r w:rsidRPr="00BF1C6F">
        <w:rPr>
          <w:rFonts w:ascii="Times New Roman" w:hAnsi="Times New Roman" w:cs="Times New Roman"/>
          <w:sz w:val="24"/>
          <w:szCs w:val="24"/>
        </w:rPr>
        <w:t xml:space="preserve"> zgody na przeprowadzenie rozeznania rynku w formie zapytania ofertowego na wybór wykonawcy dokumentacji projektowo – kosztorysowej pn. „Zagospodarowanie placu zabaw </w:t>
      </w:r>
      <w:r>
        <w:rPr>
          <w:rFonts w:ascii="Times New Roman" w:hAnsi="Times New Roman" w:cs="Times New Roman"/>
          <w:sz w:val="24"/>
          <w:szCs w:val="24"/>
        </w:rPr>
        <w:t xml:space="preserve">dla dzieci w Parku Sikorskiego” </w:t>
      </w:r>
      <w:r w:rsidR="00797A1B">
        <w:rPr>
          <w:rFonts w:ascii="Times New Roman" w:hAnsi="Times New Roman" w:cs="Times New Roman"/>
          <w:sz w:val="24"/>
          <w:szCs w:val="24"/>
        </w:rPr>
        <w:t>–</w:t>
      </w:r>
      <w:r>
        <w:rPr>
          <w:rFonts w:ascii="Times New Roman" w:hAnsi="Times New Roman" w:cs="Times New Roman"/>
          <w:sz w:val="24"/>
          <w:szCs w:val="24"/>
        </w:rPr>
        <w:t xml:space="preserve"> </w:t>
      </w:r>
      <w:r w:rsidR="00797A1B">
        <w:rPr>
          <w:rFonts w:ascii="Times New Roman" w:hAnsi="Times New Roman" w:cs="Times New Roman"/>
          <w:sz w:val="24"/>
          <w:szCs w:val="24"/>
        </w:rPr>
        <w:t>na jakim etapie jest to zagadnienie?</w:t>
      </w:r>
    </w:p>
    <w:p w:rsidR="00797A1B" w:rsidRDefault="00797A1B" w:rsidP="008D3092">
      <w:pPr>
        <w:spacing w:after="0" w:line="240" w:lineRule="auto"/>
        <w:jc w:val="both"/>
        <w:rPr>
          <w:rFonts w:ascii="Times New Roman" w:hAnsi="Times New Roman" w:cs="Times New Roman"/>
          <w:sz w:val="24"/>
          <w:szCs w:val="24"/>
        </w:rPr>
      </w:pPr>
    </w:p>
    <w:p w:rsidR="00797A1B" w:rsidRDefault="00797A1B"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Odpowiedzi udzieliła Jolanta Rypina, która poinformowała iż 12 ławek zostało zakupionych na ul. Grunwaldzką</w:t>
      </w:r>
      <w:r w:rsidR="005136D9">
        <w:rPr>
          <w:rFonts w:ascii="Times New Roman" w:hAnsi="Times New Roman" w:cs="Times New Roman"/>
          <w:sz w:val="24"/>
          <w:szCs w:val="24"/>
        </w:rPr>
        <w:t xml:space="preserve">. Jeśli będą wolne środki to jak najbardziej ławki mogą zostać jeszcze dokupione, natomiast w pierwszej kolejności wykonywane są zadania zaplanowane. </w:t>
      </w:r>
    </w:p>
    <w:p w:rsidR="005136D9" w:rsidRDefault="005136D9" w:rsidP="008D3092">
      <w:pPr>
        <w:spacing w:after="0" w:line="240" w:lineRule="auto"/>
        <w:jc w:val="both"/>
        <w:rPr>
          <w:rFonts w:ascii="Times New Roman" w:hAnsi="Times New Roman" w:cs="Times New Roman"/>
          <w:sz w:val="24"/>
          <w:szCs w:val="24"/>
        </w:rPr>
      </w:pPr>
    </w:p>
    <w:p w:rsidR="005136D9" w:rsidRDefault="005136D9"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Odnośnie Parku Sikorskiego w tej chwili jest na etapie złożenia zapytania do projektanta.</w:t>
      </w:r>
    </w:p>
    <w:p w:rsidR="005136D9" w:rsidRDefault="005136D9" w:rsidP="008D3092">
      <w:pPr>
        <w:spacing w:after="0" w:line="240" w:lineRule="auto"/>
        <w:jc w:val="both"/>
        <w:rPr>
          <w:rFonts w:ascii="Times New Roman" w:hAnsi="Times New Roman" w:cs="Times New Roman"/>
          <w:sz w:val="24"/>
          <w:szCs w:val="24"/>
        </w:rPr>
      </w:pPr>
    </w:p>
    <w:p w:rsidR="00850509" w:rsidRDefault="005136D9"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Grzegorz Parda odnośnie </w:t>
      </w:r>
      <w:r w:rsidR="00850509">
        <w:rPr>
          <w:rFonts w:ascii="Times New Roman" w:hAnsi="Times New Roman" w:cs="Times New Roman"/>
          <w:sz w:val="24"/>
          <w:szCs w:val="24"/>
        </w:rPr>
        <w:t>targowiska miejskiego, w poprzednich latach prosił aby rozważyć możliwość przez handlujących na targowisko z WC w ramach opłaty targowej. Czy teraz jest taka możliwość.</w:t>
      </w:r>
    </w:p>
    <w:p w:rsidR="00850509" w:rsidRDefault="00850509" w:rsidP="008D3092">
      <w:pPr>
        <w:spacing w:after="0" w:line="240" w:lineRule="auto"/>
        <w:jc w:val="both"/>
        <w:rPr>
          <w:rFonts w:ascii="Times New Roman" w:hAnsi="Times New Roman" w:cs="Times New Roman"/>
          <w:sz w:val="24"/>
          <w:szCs w:val="24"/>
        </w:rPr>
      </w:pPr>
    </w:p>
    <w:p w:rsidR="00D5408D" w:rsidRDefault="00D5408D"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Burmistrza poinformował iż handlujący na targowisku korzystają z WC w ramach opłaty targowej.</w:t>
      </w:r>
    </w:p>
    <w:p w:rsidR="00D5408D" w:rsidRDefault="00D5408D" w:rsidP="008D3092">
      <w:pPr>
        <w:spacing w:after="0" w:line="240" w:lineRule="auto"/>
        <w:jc w:val="both"/>
        <w:rPr>
          <w:rFonts w:ascii="Times New Roman" w:hAnsi="Times New Roman" w:cs="Times New Roman"/>
          <w:sz w:val="24"/>
          <w:szCs w:val="24"/>
        </w:rPr>
      </w:pP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 xml:space="preserve">Pkt </w:t>
      </w:r>
      <w:r w:rsidR="00D5408D">
        <w:rPr>
          <w:rFonts w:ascii="Times New Roman" w:hAnsi="Times New Roman" w:cs="Times New Roman"/>
          <w:b/>
          <w:sz w:val="28"/>
          <w:szCs w:val="28"/>
        </w:rPr>
        <w:t>6</w:t>
      </w:r>
    </w:p>
    <w:p w:rsidR="00D5408D" w:rsidRDefault="00D5408D" w:rsidP="00D540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w:t>
      </w:r>
      <w:r w:rsidRPr="00D5408D">
        <w:rPr>
          <w:rFonts w:ascii="Times New Roman" w:hAnsi="Times New Roman" w:cs="Times New Roman"/>
          <w:b/>
          <w:sz w:val="28"/>
          <w:szCs w:val="28"/>
        </w:rPr>
        <w:t>cena zasobów pomocy społecznej dokonana w oparciu o analizę lokalnej sytuacji społecznej i demograficznej.</w:t>
      </w:r>
    </w:p>
    <w:p w:rsidR="00D5408D" w:rsidRDefault="00D5408D" w:rsidP="00D5408D">
      <w:pPr>
        <w:spacing w:after="0" w:line="240" w:lineRule="auto"/>
        <w:jc w:val="both"/>
        <w:rPr>
          <w:rFonts w:ascii="Times New Roman" w:hAnsi="Times New Roman" w:cs="Times New Roman"/>
          <w:b/>
          <w:sz w:val="28"/>
          <w:szCs w:val="28"/>
        </w:rPr>
      </w:pPr>
    </w:p>
    <w:p w:rsidR="002B6B3B" w:rsidRPr="002B6B3B" w:rsidRDefault="00E96891"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nie wnieśli uwag do przedstawionej informacji. </w:t>
      </w:r>
    </w:p>
    <w:p w:rsidR="00D5408D" w:rsidRPr="008C4C23" w:rsidRDefault="00D5408D" w:rsidP="00D5408D">
      <w:pPr>
        <w:spacing w:after="0" w:line="240" w:lineRule="auto"/>
        <w:jc w:val="both"/>
        <w:rPr>
          <w:rFonts w:ascii="Times New Roman" w:hAnsi="Times New Roman" w:cs="Times New Roman"/>
          <w:b/>
          <w:sz w:val="24"/>
          <w:szCs w:val="24"/>
        </w:rPr>
      </w:pPr>
    </w:p>
    <w:p w:rsidR="008C4C23" w:rsidRPr="008C4C23" w:rsidRDefault="008C4C23" w:rsidP="00D5408D">
      <w:pPr>
        <w:spacing w:after="0" w:line="240" w:lineRule="auto"/>
        <w:jc w:val="both"/>
        <w:rPr>
          <w:rFonts w:ascii="Times New Roman" w:hAnsi="Times New Roman" w:cs="Times New Roman"/>
          <w:b/>
          <w:sz w:val="24"/>
          <w:szCs w:val="24"/>
        </w:rPr>
      </w:pPr>
      <w:r w:rsidRPr="008C4C23">
        <w:rPr>
          <w:rFonts w:ascii="Times New Roman" w:hAnsi="Times New Roman" w:cs="Times New Roman"/>
          <w:b/>
          <w:sz w:val="24"/>
          <w:szCs w:val="24"/>
        </w:rPr>
        <w:t>Załącznik Nr 11</w:t>
      </w:r>
    </w:p>
    <w:p w:rsidR="008C4C23" w:rsidRPr="008C4C23" w:rsidRDefault="00900B5B" w:rsidP="00900B5B">
      <w:pPr>
        <w:spacing w:after="0" w:line="240" w:lineRule="auto"/>
        <w:ind w:left="709"/>
        <w:jc w:val="both"/>
        <w:rPr>
          <w:rFonts w:ascii="Times New Roman" w:hAnsi="Times New Roman" w:cs="Times New Roman"/>
          <w:b/>
          <w:sz w:val="24"/>
          <w:szCs w:val="24"/>
        </w:rPr>
      </w:pPr>
      <w:r w:rsidRPr="00900B5B">
        <w:rPr>
          <w:rFonts w:ascii="Times New Roman" w:hAnsi="Times New Roman" w:cs="Times New Roman"/>
          <w:b/>
          <w:sz w:val="24"/>
          <w:szCs w:val="24"/>
        </w:rPr>
        <w:t>Ocena zasobów pomocy społecznej dokonana w oparciu o analizę lokalnej sytuacji społecznej i demograficznej.</w:t>
      </w:r>
    </w:p>
    <w:p w:rsidR="00D5408D" w:rsidRPr="002B6B3B" w:rsidRDefault="00D5408D" w:rsidP="00D5408D">
      <w:pPr>
        <w:spacing w:after="0" w:line="240" w:lineRule="auto"/>
        <w:jc w:val="both"/>
        <w:rPr>
          <w:rFonts w:ascii="Times New Roman" w:hAnsi="Times New Roman" w:cs="Times New Roman"/>
          <w:sz w:val="24"/>
          <w:szCs w:val="24"/>
        </w:rPr>
      </w:pPr>
    </w:p>
    <w:p w:rsidR="00900B5B" w:rsidRDefault="00900B5B" w:rsidP="00D540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Pkt 7</w:t>
      </w:r>
    </w:p>
    <w:p w:rsidR="00D5408D" w:rsidRDefault="00D5408D" w:rsidP="00D5408D">
      <w:pPr>
        <w:spacing w:after="0" w:line="240" w:lineRule="auto"/>
        <w:jc w:val="both"/>
        <w:rPr>
          <w:rFonts w:ascii="Times New Roman" w:hAnsi="Times New Roman" w:cs="Times New Roman"/>
          <w:b/>
          <w:sz w:val="28"/>
          <w:szCs w:val="28"/>
        </w:rPr>
      </w:pPr>
      <w:r w:rsidRPr="00D5408D">
        <w:rPr>
          <w:rFonts w:ascii="Times New Roman" w:hAnsi="Times New Roman" w:cs="Times New Roman"/>
          <w:b/>
          <w:sz w:val="28"/>
          <w:szCs w:val="28"/>
        </w:rPr>
        <w:t>Analiza gospodarki odpadami komunalnymi za rok 2018 realizowanej przez Miasto Mrągowo.</w:t>
      </w:r>
    </w:p>
    <w:p w:rsidR="00900B5B" w:rsidRDefault="00900B5B" w:rsidP="00D5408D">
      <w:pPr>
        <w:spacing w:after="0" w:line="240" w:lineRule="auto"/>
        <w:jc w:val="both"/>
        <w:rPr>
          <w:rFonts w:ascii="Times New Roman" w:hAnsi="Times New Roman" w:cs="Times New Roman"/>
          <w:b/>
          <w:sz w:val="28"/>
          <w:szCs w:val="28"/>
        </w:rPr>
      </w:pPr>
    </w:p>
    <w:p w:rsidR="00460C72" w:rsidRDefault="00760D0F"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zapoznali się z informacją, nie wnosząc do niej żadnych uwag.</w:t>
      </w:r>
    </w:p>
    <w:p w:rsidR="00760D0F" w:rsidRDefault="00760D0F" w:rsidP="00D5408D">
      <w:pPr>
        <w:spacing w:after="0" w:line="240" w:lineRule="auto"/>
        <w:jc w:val="both"/>
        <w:rPr>
          <w:rFonts w:ascii="Times New Roman" w:hAnsi="Times New Roman" w:cs="Times New Roman"/>
          <w:sz w:val="24"/>
          <w:szCs w:val="24"/>
        </w:rPr>
      </w:pPr>
    </w:p>
    <w:p w:rsidR="00760D0F" w:rsidRPr="00B05148" w:rsidRDefault="00760D0F" w:rsidP="00D5408D">
      <w:pPr>
        <w:spacing w:after="0" w:line="240" w:lineRule="auto"/>
        <w:jc w:val="both"/>
        <w:rPr>
          <w:rFonts w:ascii="Times New Roman" w:hAnsi="Times New Roman" w:cs="Times New Roman"/>
          <w:b/>
          <w:sz w:val="24"/>
          <w:szCs w:val="24"/>
        </w:rPr>
      </w:pPr>
      <w:r w:rsidRPr="00B05148">
        <w:rPr>
          <w:rFonts w:ascii="Times New Roman" w:hAnsi="Times New Roman" w:cs="Times New Roman"/>
          <w:b/>
          <w:sz w:val="24"/>
          <w:szCs w:val="24"/>
        </w:rPr>
        <w:t>Załącznik Nr 12</w:t>
      </w:r>
    </w:p>
    <w:p w:rsidR="00760D0F" w:rsidRPr="00B05148" w:rsidRDefault="0016202A" w:rsidP="00B05148">
      <w:pPr>
        <w:spacing w:after="0" w:line="240" w:lineRule="auto"/>
        <w:ind w:left="709"/>
        <w:jc w:val="both"/>
        <w:rPr>
          <w:rFonts w:ascii="Times New Roman" w:hAnsi="Times New Roman" w:cs="Times New Roman"/>
          <w:b/>
          <w:sz w:val="24"/>
          <w:szCs w:val="24"/>
        </w:rPr>
      </w:pPr>
      <w:r w:rsidRPr="00B05148">
        <w:rPr>
          <w:rFonts w:ascii="Times New Roman" w:hAnsi="Times New Roman" w:cs="Times New Roman"/>
          <w:b/>
          <w:sz w:val="24"/>
          <w:szCs w:val="24"/>
        </w:rPr>
        <w:t xml:space="preserve">Informacja dotycząca gospodarki odpadami </w:t>
      </w:r>
      <w:r w:rsidR="00B05148" w:rsidRPr="00B05148">
        <w:rPr>
          <w:rFonts w:ascii="Times New Roman" w:hAnsi="Times New Roman" w:cs="Times New Roman"/>
          <w:b/>
          <w:sz w:val="24"/>
          <w:szCs w:val="24"/>
        </w:rPr>
        <w:t>komunalnymi za rok 2018 realizowanej przez Miasto Mrągowo.</w:t>
      </w:r>
    </w:p>
    <w:p w:rsidR="00900B5B" w:rsidRPr="00D5408D" w:rsidRDefault="00900B5B" w:rsidP="00D5408D">
      <w:pPr>
        <w:spacing w:after="0" w:line="240" w:lineRule="auto"/>
        <w:jc w:val="both"/>
        <w:rPr>
          <w:rFonts w:ascii="Times New Roman" w:hAnsi="Times New Roman" w:cs="Times New Roman"/>
          <w:b/>
          <w:sz w:val="28"/>
          <w:szCs w:val="28"/>
        </w:rPr>
      </w:pPr>
    </w:p>
    <w:p w:rsidR="00EC71E2" w:rsidRDefault="00EC71E2" w:rsidP="00D540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Pkt </w:t>
      </w:r>
      <w:r w:rsidR="00D5408D" w:rsidRPr="00D5408D">
        <w:rPr>
          <w:rFonts w:ascii="Times New Roman" w:hAnsi="Times New Roman" w:cs="Times New Roman"/>
          <w:b/>
          <w:sz w:val="28"/>
          <w:szCs w:val="28"/>
        </w:rPr>
        <w:t>8.</w:t>
      </w:r>
      <w:r w:rsidR="00D5408D" w:rsidRPr="00D5408D">
        <w:rPr>
          <w:rFonts w:ascii="Times New Roman" w:hAnsi="Times New Roman" w:cs="Times New Roman"/>
          <w:b/>
          <w:sz w:val="28"/>
          <w:szCs w:val="28"/>
        </w:rPr>
        <w:tab/>
      </w:r>
    </w:p>
    <w:p w:rsidR="00D5408D" w:rsidRPr="00D5408D" w:rsidRDefault="00D5408D" w:rsidP="00D5408D">
      <w:pPr>
        <w:spacing w:after="0" w:line="240" w:lineRule="auto"/>
        <w:jc w:val="both"/>
        <w:rPr>
          <w:rFonts w:ascii="Times New Roman" w:hAnsi="Times New Roman" w:cs="Times New Roman"/>
          <w:b/>
          <w:sz w:val="28"/>
          <w:szCs w:val="28"/>
        </w:rPr>
      </w:pPr>
      <w:r w:rsidRPr="00D5408D">
        <w:rPr>
          <w:rFonts w:ascii="Times New Roman" w:hAnsi="Times New Roman" w:cs="Times New Roman"/>
          <w:b/>
          <w:sz w:val="28"/>
          <w:szCs w:val="28"/>
        </w:rPr>
        <w:t>Informacja dotycząca zimowego utrzymania dróg i chodników na terenie Miasta Mrągowo.</w:t>
      </w:r>
    </w:p>
    <w:p w:rsidR="00D5408D" w:rsidRDefault="00D5408D" w:rsidP="00AA527E">
      <w:pPr>
        <w:spacing w:after="0" w:line="240" w:lineRule="auto"/>
        <w:jc w:val="both"/>
        <w:rPr>
          <w:rFonts w:ascii="Times New Roman" w:hAnsi="Times New Roman" w:cs="Times New Roman"/>
          <w:b/>
          <w:sz w:val="28"/>
          <w:szCs w:val="28"/>
        </w:rPr>
      </w:pPr>
    </w:p>
    <w:p w:rsidR="002602AE" w:rsidRDefault="002602AE"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Grzegorz Parda zgłosił wniosek dotyczący sprzątania po akcji zima, trzeba to przyspieszyć, teraz już jest w większości posprzątane, ale jeszcze nie dawno nie było.</w:t>
      </w:r>
    </w:p>
    <w:p w:rsidR="002602AE" w:rsidRDefault="002602AE" w:rsidP="00AA527E">
      <w:pPr>
        <w:spacing w:after="0" w:line="240" w:lineRule="auto"/>
        <w:jc w:val="both"/>
        <w:rPr>
          <w:rFonts w:ascii="Times New Roman" w:hAnsi="Times New Roman" w:cs="Times New Roman"/>
          <w:sz w:val="24"/>
          <w:szCs w:val="24"/>
        </w:rPr>
      </w:pPr>
    </w:p>
    <w:p w:rsidR="00D5408D" w:rsidRDefault="002602AE"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nie wnieśli więcej uwag do przedstawionej informacji.</w:t>
      </w:r>
    </w:p>
    <w:p w:rsidR="002602AE" w:rsidRDefault="002602AE" w:rsidP="00AA527E">
      <w:pPr>
        <w:spacing w:after="0" w:line="240" w:lineRule="auto"/>
        <w:jc w:val="both"/>
        <w:rPr>
          <w:rFonts w:ascii="Times New Roman" w:hAnsi="Times New Roman" w:cs="Times New Roman"/>
          <w:sz w:val="24"/>
          <w:szCs w:val="24"/>
        </w:rPr>
      </w:pPr>
    </w:p>
    <w:p w:rsidR="002602AE" w:rsidRPr="002602AE" w:rsidRDefault="002602AE" w:rsidP="00AA527E">
      <w:pPr>
        <w:spacing w:after="0" w:line="240" w:lineRule="auto"/>
        <w:jc w:val="both"/>
        <w:rPr>
          <w:rFonts w:ascii="Times New Roman" w:hAnsi="Times New Roman" w:cs="Times New Roman"/>
          <w:b/>
          <w:sz w:val="24"/>
          <w:szCs w:val="24"/>
        </w:rPr>
      </w:pPr>
      <w:r w:rsidRPr="002602AE">
        <w:rPr>
          <w:rFonts w:ascii="Times New Roman" w:hAnsi="Times New Roman" w:cs="Times New Roman"/>
          <w:b/>
          <w:sz w:val="24"/>
          <w:szCs w:val="24"/>
        </w:rPr>
        <w:t>Załącznik Nr 13</w:t>
      </w:r>
    </w:p>
    <w:p w:rsidR="002602AE" w:rsidRPr="002602AE" w:rsidRDefault="002602AE" w:rsidP="002602AE">
      <w:pPr>
        <w:spacing w:after="0" w:line="240" w:lineRule="auto"/>
        <w:ind w:left="709"/>
        <w:jc w:val="both"/>
        <w:rPr>
          <w:rFonts w:ascii="Times New Roman" w:hAnsi="Times New Roman" w:cs="Times New Roman"/>
          <w:b/>
          <w:sz w:val="24"/>
          <w:szCs w:val="24"/>
        </w:rPr>
      </w:pPr>
      <w:r w:rsidRPr="002602AE">
        <w:rPr>
          <w:rFonts w:ascii="Times New Roman" w:hAnsi="Times New Roman" w:cs="Times New Roman"/>
          <w:b/>
          <w:sz w:val="24"/>
          <w:szCs w:val="24"/>
        </w:rPr>
        <w:t>Informacja dotycząca zimowego utrzymania dróg i chodników na terenie Miasta Mrągowo.</w:t>
      </w:r>
    </w:p>
    <w:p w:rsidR="00D5408D" w:rsidRPr="002602AE" w:rsidRDefault="00D5408D" w:rsidP="00AA527E">
      <w:pPr>
        <w:spacing w:after="0" w:line="240" w:lineRule="auto"/>
        <w:jc w:val="both"/>
        <w:rPr>
          <w:rFonts w:ascii="Times New Roman" w:hAnsi="Times New Roman" w:cs="Times New Roman"/>
          <w:b/>
          <w:sz w:val="28"/>
          <w:szCs w:val="28"/>
        </w:rPr>
      </w:pPr>
    </w:p>
    <w:p w:rsidR="00D5408D" w:rsidRDefault="002602AE"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9</w:t>
      </w:r>
    </w:p>
    <w:p w:rsidR="00357BF6" w:rsidRDefault="00357BF6"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Podjęcie uchwał</w:t>
      </w:r>
      <w:r w:rsidR="00282CE0">
        <w:rPr>
          <w:rFonts w:ascii="Times New Roman" w:hAnsi="Times New Roman" w:cs="Times New Roman"/>
          <w:b/>
          <w:sz w:val="28"/>
          <w:szCs w:val="28"/>
        </w:rPr>
        <w:t xml:space="preserve"> w sprawie: </w:t>
      </w:r>
    </w:p>
    <w:p w:rsidR="00C92FB2" w:rsidRDefault="00C92FB2" w:rsidP="00A357A2">
      <w:pPr>
        <w:spacing w:after="0" w:line="240" w:lineRule="auto"/>
        <w:jc w:val="both"/>
        <w:rPr>
          <w:rFonts w:ascii="Times New Roman" w:hAnsi="Times New Roman" w:cs="Times New Roman"/>
          <w:sz w:val="24"/>
          <w:szCs w:val="24"/>
        </w:rPr>
      </w:pPr>
    </w:p>
    <w:p w:rsidR="00512960" w:rsidRPr="00A357A2" w:rsidRDefault="00A357A2" w:rsidP="00A357A2">
      <w:pPr>
        <w:spacing w:after="0" w:line="240" w:lineRule="auto"/>
        <w:jc w:val="both"/>
        <w:rPr>
          <w:rFonts w:ascii="Times New Roman" w:hAnsi="Times New Roman" w:cs="Times New Roman"/>
          <w:sz w:val="24"/>
          <w:szCs w:val="24"/>
        </w:rPr>
      </w:pPr>
      <w:r w:rsidRPr="00A357A2">
        <w:rPr>
          <w:rFonts w:ascii="Times New Roman" w:hAnsi="Times New Roman" w:cs="Times New Roman"/>
          <w:sz w:val="24"/>
          <w:szCs w:val="24"/>
        </w:rPr>
        <w:t>1)</w:t>
      </w:r>
      <w:r w:rsidRPr="00A357A2">
        <w:rPr>
          <w:rFonts w:ascii="Times New Roman" w:hAnsi="Times New Roman" w:cs="Times New Roman"/>
          <w:sz w:val="24"/>
          <w:szCs w:val="24"/>
        </w:rPr>
        <w:tab/>
        <w:t>przyjęcia regulaminu dostarczania wody i odprowadzania ścieków na terenie Gminy Miasta Mrągowa,</w:t>
      </w:r>
    </w:p>
    <w:p w:rsidR="0048443F" w:rsidRPr="0048443F" w:rsidRDefault="0048443F" w:rsidP="0048443F">
      <w:pPr>
        <w:spacing w:after="0" w:line="240" w:lineRule="auto"/>
        <w:jc w:val="both"/>
        <w:rPr>
          <w:rFonts w:ascii="Times New Roman" w:hAnsi="Times New Roman" w:cs="Times New Roman"/>
          <w:sz w:val="24"/>
          <w:szCs w:val="24"/>
        </w:rPr>
      </w:pPr>
    </w:p>
    <w:p w:rsidR="00C2525E" w:rsidRDefault="005F49C7" w:rsidP="005F49C7">
      <w:pPr>
        <w:spacing w:after="0" w:line="240" w:lineRule="auto"/>
        <w:jc w:val="both"/>
        <w:rPr>
          <w:rFonts w:ascii="Times New Roman" w:hAnsi="Times New Roman" w:cs="Times New Roman"/>
          <w:sz w:val="24"/>
          <w:szCs w:val="24"/>
        </w:rPr>
      </w:pPr>
      <w:r w:rsidRPr="005F49C7">
        <w:rPr>
          <w:rFonts w:ascii="Times New Roman" w:hAnsi="Times New Roman" w:cs="Times New Roman"/>
          <w:sz w:val="24"/>
          <w:szCs w:val="24"/>
        </w:rPr>
        <w:t>K</w:t>
      </w:r>
      <w:r w:rsidR="00574D16">
        <w:rPr>
          <w:rFonts w:ascii="Times New Roman" w:hAnsi="Times New Roman" w:cs="Times New Roman"/>
          <w:sz w:val="24"/>
          <w:szCs w:val="24"/>
        </w:rPr>
        <w:t xml:space="preserve">omisje </w:t>
      </w:r>
      <w:r w:rsidR="005C06A1">
        <w:rPr>
          <w:rFonts w:ascii="Times New Roman" w:hAnsi="Times New Roman" w:cs="Times New Roman"/>
          <w:sz w:val="24"/>
          <w:szCs w:val="24"/>
        </w:rPr>
        <w:t xml:space="preserve">stałe Rady Miejskiej </w:t>
      </w:r>
      <w:r w:rsidR="00C2525E">
        <w:rPr>
          <w:rFonts w:ascii="Times New Roman" w:hAnsi="Times New Roman" w:cs="Times New Roman"/>
          <w:sz w:val="24"/>
          <w:szCs w:val="24"/>
        </w:rPr>
        <w:t>wydał</w:t>
      </w:r>
      <w:r w:rsidR="005C06A1">
        <w:rPr>
          <w:rFonts w:ascii="Times New Roman" w:hAnsi="Times New Roman" w:cs="Times New Roman"/>
          <w:sz w:val="24"/>
          <w:szCs w:val="24"/>
        </w:rPr>
        <w:t>y</w:t>
      </w:r>
      <w:r w:rsidR="00C2525E">
        <w:rPr>
          <w:rFonts w:ascii="Times New Roman" w:hAnsi="Times New Roman" w:cs="Times New Roman"/>
          <w:sz w:val="24"/>
          <w:szCs w:val="24"/>
        </w:rPr>
        <w:t xml:space="preserve"> pozytywną opinię dotyczącą podjęcia proponowanej uchwały.</w:t>
      </w:r>
    </w:p>
    <w:p w:rsidR="00C2525E" w:rsidRDefault="00C2525E" w:rsidP="005F49C7">
      <w:pPr>
        <w:spacing w:after="0" w:line="240" w:lineRule="auto"/>
        <w:jc w:val="both"/>
        <w:rPr>
          <w:rFonts w:ascii="Times New Roman" w:hAnsi="Times New Roman" w:cs="Times New Roman"/>
          <w:sz w:val="24"/>
          <w:szCs w:val="24"/>
        </w:rPr>
      </w:pPr>
    </w:p>
    <w:p w:rsidR="005C06A1" w:rsidRPr="005F49C7" w:rsidRDefault="005C06A1"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nie wnieśli </w:t>
      </w:r>
      <w:r w:rsidR="00694DDB">
        <w:rPr>
          <w:rFonts w:ascii="Times New Roman" w:hAnsi="Times New Roman" w:cs="Times New Roman"/>
          <w:sz w:val="24"/>
          <w:szCs w:val="24"/>
        </w:rPr>
        <w:t xml:space="preserve">uwag do projektu uchwały. Przystąpili do głosowania, w wyniku którego uchwała została podjęta przy 19 głosach za i 1 głosie wstrzymującym. </w:t>
      </w:r>
    </w:p>
    <w:p w:rsidR="00341B53" w:rsidRDefault="00341B53" w:rsidP="005F49C7">
      <w:pPr>
        <w:spacing w:after="0" w:line="240" w:lineRule="auto"/>
        <w:jc w:val="both"/>
        <w:rPr>
          <w:rFonts w:ascii="Times New Roman" w:hAnsi="Times New Roman" w:cs="Times New Roman"/>
          <w:sz w:val="24"/>
          <w:szCs w:val="24"/>
        </w:rPr>
      </w:pPr>
    </w:p>
    <w:p w:rsidR="00694DDB" w:rsidRDefault="005C06A1" w:rsidP="005F49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14</w:t>
      </w:r>
      <w:r w:rsidR="00694DDB" w:rsidRPr="00694DDB">
        <w:t xml:space="preserve"> </w:t>
      </w:r>
    </w:p>
    <w:p w:rsidR="002A52F1" w:rsidRDefault="00694DDB" w:rsidP="006269D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w:t>
      </w:r>
      <w:r w:rsidRPr="00694DDB">
        <w:rPr>
          <w:rFonts w:ascii="Times New Roman" w:hAnsi="Times New Roman" w:cs="Times New Roman"/>
          <w:b/>
          <w:sz w:val="24"/>
          <w:szCs w:val="24"/>
        </w:rPr>
        <w:t>mienny wykaz głosowania radnych</w:t>
      </w:r>
      <w:r w:rsidR="006269D0">
        <w:rPr>
          <w:rFonts w:ascii="Times New Roman" w:hAnsi="Times New Roman" w:cs="Times New Roman"/>
          <w:b/>
          <w:sz w:val="24"/>
          <w:szCs w:val="24"/>
        </w:rPr>
        <w:t>.</w:t>
      </w:r>
    </w:p>
    <w:p w:rsidR="0036081C" w:rsidRDefault="0036081C" w:rsidP="0036081C">
      <w:pPr>
        <w:spacing w:after="0" w:line="240" w:lineRule="auto"/>
        <w:jc w:val="both"/>
        <w:rPr>
          <w:rFonts w:ascii="Times New Roman" w:hAnsi="Times New Roman" w:cs="Times New Roman"/>
          <w:b/>
          <w:sz w:val="24"/>
          <w:szCs w:val="24"/>
        </w:rPr>
      </w:pPr>
    </w:p>
    <w:p w:rsidR="0036081C" w:rsidRDefault="0036081C" w:rsidP="003608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15</w:t>
      </w:r>
    </w:p>
    <w:p w:rsidR="0036081C" w:rsidRPr="002A52F1" w:rsidRDefault="0036081C" w:rsidP="0036081C">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Uchwała Nr VIII/1/2019 w sprawie </w:t>
      </w:r>
      <w:r w:rsidRPr="0036081C">
        <w:rPr>
          <w:rFonts w:ascii="Times New Roman" w:hAnsi="Times New Roman" w:cs="Times New Roman"/>
          <w:b/>
          <w:sz w:val="24"/>
          <w:szCs w:val="24"/>
        </w:rPr>
        <w:t xml:space="preserve">przyjęcia regulaminu dostarczania wody i odprowadzania ścieków </w:t>
      </w:r>
      <w:r>
        <w:rPr>
          <w:rFonts w:ascii="Times New Roman" w:hAnsi="Times New Roman" w:cs="Times New Roman"/>
          <w:b/>
          <w:sz w:val="24"/>
          <w:szCs w:val="24"/>
        </w:rPr>
        <w:t>na terenie Gminy Miasta Mrągowa.</w:t>
      </w:r>
    </w:p>
    <w:p w:rsidR="00694DDB" w:rsidRDefault="00694DDB" w:rsidP="005F49C7">
      <w:pPr>
        <w:spacing w:after="0" w:line="240" w:lineRule="auto"/>
        <w:jc w:val="both"/>
        <w:rPr>
          <w:rFonts w:ascii="Times New Roman" w:hAnsi="Times New Roman" w:cs="Times New Roman"/>
          <w:sz w:val="24"/>
          <w:szCs w:val="24"/>
        </w:rPr>
      </w:pPr>
    </w:p>
    <w:p w:rsidR="00754AD5" w:rsidRDefault="00EB3310" w:rsidP="005F49C7">
      <w:pPr>
        <w:spacing w:after="0" w:line="240" w:lineRule="auto"/>
        <w:jc w:val="both"/>
        <w:rPr>
          <w:rFonts w:ascii="Times New Roman" w:hAnsi="Times New Roman" w:cs="Times New Roman"/>
          <w:sz w:val="24"/>
          <w:szCs w:val="24"/>
        </w:rPr>
      </w:pPr>
      <w:r w:rsidRPr="00EB3310">
        <w:rPr>
          <w:rFonts w:ascii="Times New Roman" w:hAnsi="Times New Roman" w:cs="Times New Roman"/>
          <w:sz w:val="24"/>
          <w:szCs w:val="24"/>
        </w:rPr>
        <w:t>2)</w:t>
      </w:r>
      <w:r w:rsidRPr="00EB3310">
        <w:rPr>
          <w:rFonts w:ascii="Times New Roman" w:hAnsi="Times New Roman" w:cs="Times New Roman"/>
          <w:sz w:val="24"/>
          <w:szCs w:val="24"/>
        </w:rPr>
        <w:tab/>
        <w:t>zbycia mienia stanowiącego własność Gminy Miasto Mrągowo, położonego w Mrągowie przy ul. Sobczyńskiego,</w:t>
      </w:r>
    </w:p>
    <w:p w:rsidR="00BE6664" w:rsidRDefault="00BE6664" w:rsidP="005F49C7">
      <w:pPr>
        <w:spacing w:after="0" w:line="240" w:lineRule="auto"/>
        <w:jc w:val="both"/>
        <w:rPr>
          <w:rFonts w:ascii="Times New Roman" w:hAnsi="Times New Roman" w:cs="Times New Roman"/>
          <w:sz w:val="24"/>
          <w:szCs w:val="24"/>
        </w:rPr>
      </w:pPr>
    </w:p>
    <w:p w:rsidR="00AE3D55" w:rsidRDefault="00AE3D55" w:rsidP="00AE3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E11829" w:rsidRDefault="00E11829" w:rsidP="00AE3D55">
      <w:pPr>
        <w:spacing w:after="0" w:line="240" w:lineRule="auto"/>
        <w:jc w:val="both"/>
        <w:rPr>
          <w:rFonts w:ascii="Times New Roman" w:hAnsi="Times New Roman" w:cs="Times New Roman"/>
          <w:sz w:val="24"/>
          <w:szCs w:val="24"/>
        </w:rPr>
      </w:pPr>
    </w:p>
    <w:p w:rsidR="00EB3310" w:rsidRDefault="00AE3D55" w:rsidP="00AE3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Radni w wyniku głosowania podjęli uchwałę </w:t>
      </w:r>
      <w:r w:rsidR="00EB3310">
        <w:rPr>
          <w:rFonts w:ascii="Times New Roman" w:hAnsi="Times New Roman" w:cs="Times New Roman"/>
          <w:sz w:val="24"/>
          <w:szCs w:val="24"/>
        </w:rPr>
        <w:t>przy 20 głosach za.</w:t>
      </w:r>
    </w:p>
    <w:p w:rsidR="00EB3310" w:rsidRDefault="00EB3310" w:rsidP="00AE3D55">
      <w:pPr>
        <w:spacing w:after="0" w:line="240" w:lineRule="auto"/>
        <w:jc w:val="both"/>
        <w:rPr>
          <w:rFonts w:ascii="Times New Roman" w:hAnsi="Times New Roman" w:cs="Times New Roman"/>
          <w:sz w:val="24"/>
          <w:szCs w:val="24"/>
        </w:rPr>
      </w:pPr>
    </w:p>
    <w:p w:rsidR="00AE3D55" w:rsidRPr="00AE3D55" w:rsidRDefault="00EB3310" w:rsidP="00AE3D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16</w:t>
      </w:r>
    </w:p>
    <w:p w:rsidR="00AE3D55" w:rsidRPr="00AE3D55" w:rsidRDefault="00AE3D55" w:rsidP="00AE3D55">
      <w:pPr>
        <w:spacing w:after="0" w:line="240" w:lineRule="auto"/>
        <w:ind w:firstLine="709"/>
        <w:jc w:val="both"/>
        <w:rPr>
          <w:rFonts w:ascii="Times New Roman" w:hAnsi="Times New Roman" w:cs="Times New Roman"/>
          <w:b/>
          <w:sz w:val="24"/>
          <w:szCs w:val="24"/>
        </w:rPr>
      </w:pPr>
      <w:r w:rsidRPr="00AE3D55">
        <w:rPr>
          <w:rFonts w:ascii="Times New Roman" w:hAnsi="Times New Roman" w:cs="Times New Roman"/>
          <w:b/>
          <w:sz w:val="24"/>
          <w:szCs w:val="24"/>
        </w:rPr>
        <w:t>Imienny wykaz głosowania radnych.</w:t>
      </w:r>
    </w:p>
    <w:p w:rsidR="00AE3D55" w:rsidRPr="00AE3D55" w:rsidRDefault="00AE3D55" w:rsidP="00AE3D55">
      <w:pPr>
        <w:spacing w:after="0" w:line="240" w:lineRule="auto"/>
        <w:jc w:val="both"/>
        <w:rPr>
          <w:rFonts w:ascii="Times New Roman" w:hAnsi="Times New Roman" w:cs="Times New Roman"/>
          <w:b/>
          <w:sz w:val="24"/>
          <w:szCs w:val="24"/>
        </w:rPr>
      </w:pPr>
    </w:p>
    <w:p w:rsidR="00AE3D55" w:rsidRPr="00AE3D55" w:rsidRDefault="00A84CBA" w:rsidP="00AE3D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w:t>
      </w:r>
      <w:r w:rsidR="00EB3310">
        <w:rPr>
          <w:rFonts w:ascii="Times New Roman" w:hAnsi="Times New Roman" w:cs="Times New Roman"/>
          <w:b/>
          <w:sz w:val="24"/>
          <w:szCs w:val="24"/>
        </w:rPr>
        <w:t>łącznik Nr 17</w:t>
      </w:r>
    </w:p>
    <w:p w:rsidR="00EB3310" w:rsidRDefault="00AE3D55" w:rsidP="00EB3310">
      <w:pPr>
        <w:ind w:left="709"/>
        <w:jc w:val="both"/>
        <w:rPr>
          <w:rFonts w:ascii="Times New Roman" w:hAnsi="Times New Roman" w:cs="Times New Roman"/>
          <w:b/>
          <w:sz w:val="24"/>
          <w:szCs w:val="24"/>
        </w:rPr>
      </w:pPr>
      <w:r w:rsidRPr="00AE3D55">
        <w:rPr>
          <w:rFonts w:ascii="Times New Roman" w:hAnsi="Times New Roman" w:cs="Times New Roman"/>
          <w:b/>
          <w:sz w:val="24"/>
          <w:szCs w:val="24"/>
        </w:rPr>
        <w:t xml:space="preserve">Uchwała Nr </w:t>
      </w:r>
      <w:r w:rsidR="00F364AC">
        <w:rPr>
          <w:rFonts w:ascii="Times New Roman" w:hAnsi="Times New Roman" w:cs="Times New Roman"/>
          <w:b/>
          <w:sz w:val="24"/>
          <w:szCs w:val="24"/>
        </w:rPr>
        <w:t>V</w:t>
      </w:r>
      <w:r w:rsidR="00A84CBA">
        <w:rPr>
          <w:rFonts w:ascii="Times New Roman" w:hAnsi="Times New Roman" w:cs="Times New Roman"/>
          <w:b/>
          <w:sz w:val="24"/>
          <w:szCs w:val="24"/>
        </w:rPr>
        <w:t>I</w:t>
      </w:r>
      <w:r w:rsidR="00EB3310">
        <w:rPr>
          <w:rFonts w:ascii="Times New Roman" w:hAnsi="Times New Roman" w:cs="Times New Roman"/>
          <w:b/>
          <w:sz w:val="24"/>
          <w:szCs w:val="24"/>
        </w:rPr>
        <w:t>I</w:t>
      </w:r>
      <w:r w:rsidR="00842A7A">
        <w:rPr>
          <w:rFonts w:ascii="Times New Roman" w:hAnsi="Times New Roman" w:cs="Times New Roman"/>
          <w:b/>
          <w:sz w:val="24"/>
          <w:szCs w:val="24"/>
        </w:rPr>
        <w:t>I</w:t>
      </w:r>
      <w:r w:rsidRPr="00AE3D55">
        <w:rPr>
          <w:rFonts w:ascii="Times New Roman" w:hAnsi="Times New Roman" w:cs="Times New Roman"/>
          <w:b/>
          <w:sz w:val="24"/>
          <w:szCs w:val="24"/>
        </w:rPr>
        <w:t>/</w:t>
      </w:r>
      <w:r w:rsidR="00EB3310">
        <w:rPr>
          <w:rFonts w:ascii="Times New Roman" w:hAnsi="Times New Roman" w:cs="Times New Roman"/>
          <w:b/>
          <w:sz w:val="24"/>
          <w:szCs w:val="24"/>
        </w:rPr>
        <w:t>2</w:t>
      </w:r>
      <w:r w:rsidR="00842A7A">
        <w:rPr>
          <w:rFonts w:ascii="Times New Roman" w:hAnsi="Times New Roman" w:cs="Times New Roman"/>
          <w:b/>
          <w:sz w:val="24"/>
          <w:szCs w:val="24"/>
        </w:rPr>
        <w:t>/2019</w:t>
      </w:r>
      <w:r w:rsidRPr="00AE3D55">
        <w:rPr>
          <w:rFonts w:ascii="Times New Roman" w:hAnsi="Times New Roman" w:cs="Times New Roman"/>
          <w:b/>
          <w:sz w:val="24"/>
          <w:szCs w:val="24"/>
        </w:rPr>
        <w:t xml:space="preserve"> w sprawie </w:t>
      </w:r>
      <w:r w:rsidR="00EB3310" w:rsidRPr="00EB3310">
        <w:rPr>
          <w:rFonts w:ascii="Times New Roman" w:hAnsi="Times New Roman" w:cs="Times New Roman"/>
          <w:b/>
          <w:sz w:val="24"/>
          <w:szCs w:val="24"/>
        </w:rPr>
        <w:t>zbycia mienia stanowiącego własność Gminy Miasto Mrągowo, położonego w Mrągowie przy ul. Sobczyńskiego,</w:t>
      </w:r>
    </w:p>
    <w:p w:rsidR="00EB3310" w:rsidRPr="00294861" w:rsidRDefault="00EB3310" w:rsidP="00EB3310">
      <w:pPr>
        <w:jc w:val="both"/>
        <w:rPr>
          <w:rFonts w:ascii="Times New Roman" w:hAnsi="Times New Roman" w:cs="Times New Roman"/>
          <w:sz w:val="24"/>
          <w:szCs w:val="24"/>
        </w:rPr>
      </w:pPr>
      <w:r w:rsidRPr="00294861">
        <w:rPr>
          <w:rFonts w:ascii="Times New Roman" w:hAnsi="Times New Roman" w:cs="Times New Roman"/>
          <w:sz w:val="24"/>
          <w:szCs w:val="24"/>
        </w:rPr>
        <w:t>3)</w:t>
      </w:r>
      <w:r w:rsidR="008E6763" w:rsidRPr="00294861">
        <w:rPr>
          <w:rFonts w:ascii="Times New Roman" w:hAnsi="Times New Roman" w:cs="Times New Roman"/>
          <w:sz w:val="24"/>
          <w:szCs w:val="24"/>
        </w:rPr>
        <w:t xml:space="preserve"> </w:t>
      </w:r>
      <w:r w:rsidRPr="00294861">
        <w:rPr>
          <w:rFonts w:ascii="Times New Roman" w:hAnsi="Times New Roman" w:cs="Times New Roman"/>
          <w:sz w:val="24"/>
          <w:szCs w:val="24"/>
        </w:rPr>
        <w:t>udzielenia pomocy finansowej Samorządowi Województwa Warmińsko – Mazurskiego,</w:t>
      </w:r>
    </w:p>
    <w:p w:rsidR="008E6763" w:rsidRPr="008E6763" w:rsidRDefault="008E6763" w:rsidP="00EB3310">
      <w:pPr>
        <w:jc w:val="both"/>
        <w:rPr>
          <w:rFonts w:ascii="Times New Roman" w:hAnsi="Times New Roman" w:cs="Times New Roman"/>
          <w:sz w:val="24"/>
          <w:szCs w:val="24"/>
        </w:rPr>
      </w:pPr>
      <w:r w:rsidRPr="008E6763">
        <w:rPr>
          <w:rFonts w:ascii="Times New Roman" w:hAnsi="Times New Roman" w:cs="Times New Roman"/>
          <w:sz w:val="24"/>
          <w:szCs w:val="24"/>
        </w:rPr>
        <w:t>Komisje stałe Rady Miejskiej wydały pozytywną opinię dotyczącą podjęcia proponowanej uchwały.</w:t>
      </w:r>
    </w:p>
    <w:p w:rsidR="00294861" w:rsidRPr="00294861" w:rsidRDefault="00294861" w:rsidP="00263920">
      <w:pPr>
        <w:spacing w:after="0" w:line="240" w:lineRule="auto"/>
        <w:jc w:val="both"/>
        <w:rPr>
          <w:rFonts w:ascii="Times New Roman" w:hAnsi="Times New Roman" w:cs="Times New Roman"/>
          <w:sz w:val="24"/>
          <w:szCs w:val="24"/>
        </w:rPr>
      </w:pPr>
      <w:r w:rsidRPr="00294861">
        <w:rPr>
          <w:rFonts w:ascii="Times New Roman" w:hAnsi="Times New Roman" w:cs="Times New Roman"/>
          <w:sz w:val="24"/>
          <w:szCs w:val="24"/>
        </w:rPr>
        <w:t>Radni w wyniku głosowania podjęli uchwałę jednogłośnie.</w:t>
      </w:r>
    </w:p>
    <w:p w:rsidR="00294861" w:rsidRDefault="00294861" w:rsidP="00263920">
      <w:pPr>
        <w:spacing w:after="0" w:line="240" w:lineRule="auto"/>
        <w:jc w:val="both"/>
        <w:rPr>
          <w:rFonts w:ascii="Times New Roman" w:hAnsi="Times New Roman" w:cs="Times New Roman"/>
          <w:b/>
          <w:sz w:val="24"/>
          <w:szCs w:val="24"/>
        </w:rPr>
      </w:pPr>
    </w:p>
    <w:p w:rsidR="00294861" w:rsidRDefault="00294861" w:rsidP="002639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18</w:t>
      </w:r>
    </w:p>
    <w:p w:rsidR="00A21E4F" w:rsidRPr="004C73D9" w:rsidRDefault="00A21E4F" w:rsidP="00294861">
      <w:pPr>
        <w:spacing w:after="0" w:line="240" w:lineRule="auto"/>
        <w:ind w:firstLine="709"/>
        <w:jc w:val="both"/>
        <w:rPr>
          <w:rFonts w:ascii="Times New Roman" w:hAnsi="Times New Roman" w:cs="Times New Roman"/>
          <w:b/>
          <w:sz w:val="24"/>
          <w:szCs w:val="24"/>
        </w:rPr>
      </w:pPr>
      <w:r w:rsidRPr="004C73D9">
        <w:rPr>
          <w:rFonts w:ascii="Times New Roman" w:hAnsi="Times New Roman" w:cs="Times New Roman"/>
          <w:b/>
          <w:sz w:val="24"/>
          <w:szCs w:val="24"/>
        </w:rPr>
        <w:t>Imienny wykaz głosowania radnych.</w:t>
      </w:r>
    </w:p>
    <w:p w:rsidR="002C43EB" w:rsidRDefault="002C43EB" w:rsidP="00263920">
      <w:pPr>
        <w:spacing w:after="0" w:line="240" w:lineRule="auto"/>
        <w:jc w:val="both"/>
        <w:rPr>
          <w:rFonts w:ascii="Times New Roman" w:hAnsi="Times New Roman" w:cs="Times New Roman"/>
          <w:b/>
          <w:sz w:val="24"/>
          <w:szCs w:val="24"/>
        </w:rPr>
      </w:pPr>
    </w:p>
    <w:p w:rsidR="006514F1" w:rsidRPr="006514F1" w:rsidRDefault="006514F1" w:rsidP="00263920">
      <w:pPr>
        <w:spacing w:after="0" w:line="240" w:lineRule="auto"/>
        <w:jc w:val="both"/>
        <w:rPr>
          <w:rFonts w:ascii="Times New Roman" w:hAnsi="Times New Roman" w:cs="Times New Roman"/>
          <w:b/>
          <w:sz w:val="24"/>
          <w:szCs w:val="24"/>
        </w:rPr>
      </w:pPr>
      <w:r w:rsidRPr="006514F1">
        <w:rPr>
          <w:rFonts w:ascii="Times New Roman" w:hAnsi="Times New Roman" w:cs="Times New Roman"/>
          <w:b/>
          <w:sz w:val="24"/>
          <w:szCs w:val="24"/>
        </w:rPr>
        <w:t>Załącznik Nr 1</w:t>
      </w:r>
      <w:r w:rsidR="00294861">
        <w:rPr>
          <w:rFonts w:ascii="Times New Roman" w:hAnsi="Times New Roman" w:cs="Times New Roman"/>
          <w:b/>
          <w:sz w:val="24"/>
          <w:szCs w:val="24"/>
        </w:rPr>
        <w:t>9</w:t>
      </w:r>
    </w:p>
    <w:p w:rsidR="006514F1" w:rsidRPr="006514F1" w:rsidRDefault="006514F1" w:rsidP="006514F1">
      <w:pPr>
        <w:spacing w:after="0" w:line="240" w:lineRule="auto"/>
        <w:ind w:left="709"/>
        <w:jc w:val="both"/>
        <w:rPr>
          <w:rFonts w:ascii="Times New Roman" w:hAnsi="Times New Roman" w:cs="Times New Roman"/>
          <w:b/>
          <w:sz w:val="24"/>
          <w:szCs w:val="24"/>
        </w:rPr>
      </w:pPr>
      <w:r w:rsidRPr="006514F1">
        <w:rPr>
          <w:rFonts w:ascii="Times New Roman" w:hAnsi="Times New Roman" w:cs="Times New Roman"/>
          <w:b/>
          <w:sz w:val="24"/>
          <w:szCs w:val="24"/>
        </w:rPr>
        <w:t>Uchwała Nr VI</w:t>
      </w:r>
      <w:r w:rsidR="00294861">
        <w:rPr>
          <w:rFonts w:ascii="Times New Roman" w:hAnsi="Times New Roman" w:cs="Times New Roman"/>
          <w:b/>
          <w:sz w:val="24"/>
          <w:szCs w:val="24"/>
        </w:rPr>
        <w:t>I</w:t>
      </w:r>
      <w:r w:rsidR="00A21E4F">
        <w:rPr>
          <w:rFonts w:ascii="Times New Roman" w:hAnsi="Times New Roman" w:cs="Times New Roman"/>
          <w:b/>
          <w:sz w:val="24"/>
          <w:szCs w:val="24"/>
        </w:rPr>
        <w:t>I/</w:t>
      </w:r>
      <w:r w:rsidR="00294861">
        <w:rPr>
          <w:rFonts w:ascii="Times New Roman" w:hAnsi="Times New Roman" w:cs="Times New Roman"/>
          <w:b/>
          <w:sz w:val="24"/>
          <w:szCs w:val="24"/>
        </w:rPr>
        <w:t>3</w:t>
      </w:r>
      <w:r w:rsidRPr="006514F1">
        <w:rPr>
          <w:rFonts w:ascii="Times New Roman" w:hAnsi="Times New Roman" w:cs="Times New Roman"/>
          <w:b/>
          <w:sz w:val="24"/>
          <w:szCs w:val="24"/>
        </w:rPr>
        <w:t xml:space="preserve">/2019 w sprawie </w:t>
      </w:r>
      <w:r w:rsidR="00294861" w:rsidRPr="00294861">
        <w:rPr>
          <w:rFonts w:ascii="Times New Roman" w:hAnsi="Times New Roman" w:cs="Times New Roman"/>
          <w:b/>
          <w:sz w:val="24"/>
          <w:szCs w:val="24"/>
        </w:rPr>
        <w:t>udzielenia pomocy finansowej Samorządowi Województwa Warmińsko – Mazurskiego,</w:t>
      </w:r>
    </w:p>
    <w:p w:rsidR="00830A27" w:rsidRPr="006514F1" w:rsidRDefault="001C7577" w:rsidP="00263920">
      <w:pPr>
        <w:spacing w:after="0" w:line="240" w:lineRule="auto"/>
        <w:jc w:val="both"/>
        <w:rPr>
          <w:rFonts w:ascii="Times New Roman" w:hAnsi="Times New Roman" w:cs="Times New Roman"/>
          <w:b/>
          <w:sz w:val="24"/>
          <w:szCs w:val="24"/>
        </w:rPr>
      </w:pPr>
      <w:r w:rsidRPr="006514F1">
        <w:rPr>
          <w:rFonts w:ascii="Times New Roman" w:hAnsi="Times New Roman" w:cs="Times New Roman"/>
          <w:b/>
          <w:sz w:val="24"/>
          <w:szCs w:val="24"/>
        </w:rPr>
        <w:t xml:space="preserve">  </w:t>
      </w:r>
      <w:r w:rsidR="009261F1" w:rsidRPr="006514F1">
        <w:rPr>
          <w:rFonts w:ascii="Times New Roman" w:hAnsi="Times New Roman" w:cs="Times New Roman"/>
          <w:b/>
          <w:sz w:val="24"/>
          <w:szCs w:val="24"/>
        </w:rPr>
        <w:t xml:space="preserve"> </w:t>
      </w:r>
      <w:r w:rsidR="002069D7" w:rsidRPr="006514F1">
        <w:rPr>
          <w:rFonts w:ascii="Times New Roman" w:hAnsi="Times New Roman" w:cs="Times New Roman"/>
          <w:b/>
          <w:sz w:val="24"/>
          <w:szCs w:val="24"/>
        </w:rPr>
        <w:t xml:space="preserve"> </w:t>
      </w:r>
    </w:p>
    <w:p w:rsidR="00041EBF" w:rsidRPr="00041EBF" w:rsidRDefault="00041EBF" w:rsidP="00041EBF">
      <w:pPr>
        <w:pStyle w:val="Akapitzlist"/>
        <w:numPr>
          <w:ilvl w:val="0"/>
          <w:numId w:val="9"/>
        </w:numPr>
        <w:spacing w:after="0" w:line="240" w:lineRule="auto"/>
        <w:jc w:val="both"/>
        <w:rPr>
          <w:rFonts w:ascii="Times New Roman" w:hAnsi="Times New Roman" w:cs="Times New Roman"/>
          <w:sz w:val="24"/>
          <w:szCs w:val="24"/>
        </w:rPr>
      </w:pPr>
      <w:r w:rsidRPr="00041EBF">
        <w:rPr>
          <w:rFonts w:ascii="Times New Roman" w:hAnsi="Times New Roman" w:cs="Times New Roman"/>
          <w:sz w:val="24"/>
          <w:szCs w:val="24"/>
        </w:rPr>
        <w:t>zniesienia statusu pomnika przyrody,</w:t>
      </w:r>
    </w:p>
    <w:p w:rsidR="00041EBF" w:rsidRDefault="00041EBF" w:rsidP="00041EBF">
      <w:pPr>
        <w:spacing w:after="0" w:line="240" w:lineRule="auto"/>
        <w:jc w:val="both"/>
        <w:rPr>
          <w:rFonts w:ascii="Times New Roman" w:hAnsi="Times New Roman" w:cs="Times New Roman"/>
          <w:sz w:val="24"/>
          <w:szCs w:val="24"/>
        </w:rPr>
      </w:pPr>
    </w:p>
    <w:p w:rsidR="00A9289A" w:rsidRPr="00041EBF" w:rsidRDefault="00A9289A" w:rsidP="00041EBF">
      <w:pPr>
        <w:spacing w:after="0" w:line="240" w:lineRule="auto"/>
        <w:jc w:val="both"/>
        <w:rPr>
          <w:rFonts w:ascii="Times New Roman" w:hAnsi="Times New Roman" w:cs="Times New Roman"/>
          <w:sz w:val="24"/>
          <w:szCs w:val="24"/>
        </w:rPr>
      </w:pPr>
      <w:r w:rsidRPr="00041EBF">
        <w:rPr>
          <w:rFonts w:ascii="Times New Roman" w:hAnsi="Times New Roman" w:cs="Times New Roman"/>
          <w:sz w:val="24"/>
          <w:szCs w:val="24"/>
        </w:rPr>
        <w:t>Komisje stałe Rady Miejskiej wydały pozytywną opinię dotyczącą podjęcia proponowanej uchwały.</w:t>
      </w:r>
    </w:p>
    <w:p w:rsidR="00A9289A" w:rsidRPr="00A9289A" w:rsidRDefault="00A9289A" w:rsidP="00A9289A">
      <w:pPr>
        <w:spacing w:after="0" w:line="240" w:lineRule="auto"/>
        <w:jc w:val="both"/>
        <w:rPr>
          <w:rFonts w:ascii="Times New Roman" w:hAnsi="Times New Roman" w:cs="Times New Roman"/>
          <w:sz w:val="24"/>
          <w:szCs w:val="24"/>
        </w:rPr>
      </w:pPr>
    </w:p>
    <w:p w:rsidR="00BE7597" w:rsidRDefault="00A9289A" w:rsidP="00A9289A">
      <w:pPr>
        <w:spacing w:after="0" w:line="240" w:lineRule="auto"/>
        <w:jc w:val="both"/>
        <w:rPr>
          <w:rFonts w:ascii="Times New Roman" w:hAnsi="Times New Roman" w:cs="Times New Roman"/>
          <w:sz w:val="24"/>
          <w:szCs w:val="24"/>
        </w:rPr>
      </w:pPr>
      <w:r w:rsidRPr="00A9289A">
        <w:rPr>
          <w:rFonts w:ascii="Times New Roman" w:hAnsi="Times New Roman" w:cs="Times New Roman"/>
          <w:sz w:val="24"/>
          <w:szCs w:val="24"/>
        </w:rPr>
        <w:t xml:space="preserve">Radni w wyniku głosowania </w:t>
      </w:r>
      <w:r w:rsidR="00383C19">
        <w:rPr>
          <w:rFonts w:ascii="Times New Roman" w:hAnsi="Times New Roman" w:cs="Times New Roman"/>
          <w:sz w:val="24"/>
          <w:szCs w:val="24"/>
        </w:rPr>
        <w:t>przy 20 głosach za podjęli uchwałę.</w:t>
      </w:r>
    </w:p>
    <w:p w:rsidR="00BE7597" w:rsidRDefault="00BE7597" w:rsidP="00A9289A">
      <w:pPr>
        <w:spacing w:after="0" w:line="240" w:lineRule="auto"/>
        <w:jc w:val="both"/>
        <w:rPr>
          <w:rFonts w:ascii="Times New Roman" w:hAnsi="Times New Roman" w:cs="Times New Roman"/>
          <w:sz w:val="24"/>
          <w:szCs w:val="24"/>
        </w:rPr>
      </w:pPr>
    </w:p>
    <w:p w:rsidR="00A9289A" w:rsidRPr="00A9289A" w:rsidRDefault="007213E8" w:rsidP="00A928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041EBF">
        <w:rPr>
          <w:rFonts w:ascii="Times New Roman" w:hAnsi="Times New Roman" w:cs="Times New Roman"/>
          <w:b/>
          <w:sz w:val="24"/>
          <w:szCs w:val="24"/>
        </w:rPr>
        <w:t>20</w:t>
      </w:r>
    </w:p>
    <w:p w:rsidR="00A9289A" w:rsidRPr="00A9289A" w:rsidRDefault="00A9289A" w:rsidP="00A9289A">
      <w:pPr>
        <w:spacing w:after="0" w:line="240" w:lineRule="auto"/>
        <w:ind w:firstLine="709"/>
        <w:jc w:val="both"/>
        <w:rPr>
          <w:rFonts w:ascii="Times New Roman" w:hAnsi="Times New Roman" w:cs="Times New Roman"/>
          <w:b/>
          <w:sz w:val="24"/>
          <w:szCs w:val="24"/>
        </w:rPr>
      </w:pPr>
      <w:r w:rsidRPr="00A9289A">
        <w:rPr>
          <w:rFonts w:ascii="Times New Roman" w:hAnsi="Times New Roman" w:cs="Times New Roman"/>
          <w:b/>
          <w:sz w:val="24"/>
          <w:szCs w:val="24"/>
        </w:rPr>
        <w:t>Imienny wykaz głosowania radnych.</w:t>
      </w:r>
    </w:p>
    <w:p w:rsidR="00A9289A" w:rsidRPr="00A9289A" w:rsidRDefault="00A9289A" w:rsidP="00A9289A">
      <w:pPr>
        <w:spacing w:after="0" w:line="240" w:lineRule="auto"/>
        <w:jc w:val="both"/>
        <w:rPr>
          <w:rFonts w:ascii="Times New Roman" w:hAnsi="Times New Roman" w:cs="Times New Roman"/>
          <w:b/>
          <w:sz w:val="24"/>
          <w:szCs w:val="24"/>
        </w:rPr>
      </w:pPr>
    </w:p>
    <w:p w:rsidR="00A9289A" w:rsidRPr="00A9289A" w:rsidRDefault="007213E8" w:rsidP="00A928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041EBF">
        <w:rPr>
          <w:rFonts w:ascii="Times New Roman" w:hAnsi="Times New Roman" w:cs="Times New Roman"/>
          <w:b/>
          <w:sz w:val="24"/>
          <w:szCs w:val="24"/>
        </w:rPr>
        <w:t>21</w:t>
      </w:r>
    </w:p>
    <w:p w:rsidR="00A9289A" w:rsidRDefault="00A9289A" w:rsidP="00041EBF">
      <w:pPr>
        <w:spacing w:after="0" w:line="240" w:lineRule="auto"/>
        <w:ind w:left="709"/>
        <w:jc w:val="both"/>
        <w:rPr>
          <w:rFonts w:ascii="Times New Roman" w:hAnsi="Times New Roman" w:cs="Times New Roman"/>
          <w:b/>
          <w:sz w:val="24"/>
          <w:szCs w:val="24"/>
        </w:rPr>
      </w:pPr>
      <w:r w:rsidRPr="00A9289A">
        <w:rPr>
          <w:rFonts w:ascii="Times New Roman" w:hAnsi="Times New Roman" w:cs="Times New Roman"/>
          <w:b/>
          <w:sz w:val="24"/>
          <w:szCs w:val="24"/>
        </w:rPr>
        <w:t xml:space="preserve">Uchwała Nr </w:t>
      </w:r>
      <w:r w:rsidR="004D06A5">
        <w:rPr>
          <w:rFonts w:ascii="Times New Roman" w:hAnsi="Times New Roman" w:cs="Times New Roman"/>
          <w:b/>
          <w:sz w:val="24"/>
          <w:szCs w:val="24"/>
        </w:rPr>
        <w:t>V</w:t>
      </w:r>
      <w:r w:rsidR="007213E8">
        <w:rPr>
          <w:rFonts w:ascii="Times New Roman" w:hAnsi="Times New Roman" w:cs="Times New Roman"/>
          <w:b/>
          <w:sz w:val="24"/>
          <w:szCs w:val="24"/>
        </w:rPr>
        <w:t>I</w:t>
      </w:r>
      <w:r w:rsidR="00020A47">
        <w:rPr>
          <w:rFonts w:ascii="Times New Roman" w:hAnsi="Times New Roman" w:cs="Times New Roman"/>
          <w:b/>
          <w:sz w:val="24"/>
          <w:szCs w:val="24"/>
        </w:rPr>
        <w:t>I</w:t>
      </w:r>
      <w:r w:rsidR="00041EBF">
        <w:rPr>
          <w:rFonts w:ascii="Times New Roman" w:hAnsi="Times New Roman" w:cs="Times New Roman"/>
          <w:b/>
          <w:sz w:val="24"/>
          <w:szCs w:val="24"/>
        </w:rPr>
        <w:t>I</w:t>
      </w:r>
      <w:r w:rsidR="004D06A5">
        <w:rPr>
          <w:rFonts w:ascii="Times New Roman" w:hAnsi="Times New Roman" w:cs="Times New Roman"/>
          <w:b/>
          <w:sz w:val="24"/>
          <w:szCs w:val="24"/>
        </w:rPr>
        <w:t>/</w:t>
      </w:r>
      <w:r w:rsidR="00020A47">
        <w:rPr>
          <w:rFonts w:ascii="Times New Roman" w:hAnsi="Times New Roman" w:cs="Times New Roman"/>
          <w:b/>
          <w:sz w:val="24"/>
          <w:szCs w:val="24"/>
        </w:rPr>
        <w:t>4</w:t>
      </w:r>
      <w:r w:rsidR="004D06A5">
        <w:rPr>
          <w:rFonts w:ascii="Times New Roman" w:hAnsi="Times New Roman" w:cs="Times New Roman"/>
          <w:b/>
          <w:sz w:val="24"/>
          <w:szCs w:val="24"/>
        </w:rPr>
        <w:t>/2019</w:t>
      </w:r>
      <w:r w:rsidRPr="00A9289A">
        <w:rPr>
          <w:rFonts w:ascii="Times New Roman" w:hAnsi="Times New Roman" w:cs="Times New Roman"/>
          <w:b/>
          <w:sz w:val="24"/>
          <w:szCs w:val="24"/>
        </w:rPr>
        <w:t xml:space="preserve"> w </w:t>
      </w:r>
      <w:r w:rsidR="004D06A5">
        <w:rPr>
          <w:rFonts w:ascii="Times New Roman" w:hAnsi="Times New Roman" w:cs="Times New Roman"/>
          <w:b/>
          <w:sz w:val="24"/>
          <w:szCs w:val="24"/>
        </w:rPr>
        <w:t xml:space="preserve">sprawie </w:t>
      </w:r>
      <w:r w:rsidR="00041EBF" w:rsidRPr="00041EBF">
        <w:rPr>
          <w:rFonts w:ascii="Times New Roman" w:hAnsi="Times New Roman" w:cs="Times New Roman"/>
          <w:b/>
          <w:sz w:val="24"/>
          <w:szCs w:val="24"/>
        </w:rPr>
        <w:t>zniesienia statusu pomnika przyrody</w:t>
      </w:r>
      <w:r w:rsidR="00BE7597">
        <w:rPr>
          <w:rFonts w:ascii="Times New Roman" w:hAnsi="Times New Roman" w:cs="Times New Roman"/>
          <w:b/>
          <w:sz w:val="24"/>
          <w:szCs w:val="24"/>
        </w:rPr>
        <w:t>.</w:t>
      </w:r>
      <w:r w:rsidR="00041EBF" w:rsidRPr="00A9289A">
        <w:rPr>
          <w:rFonts w:ascii="Times New Roman" w:hAnsi="Times New Roman" w:cs="Times New Roman"/>
          <w:b/>
          <w:sz w:val="24"/>
          <w:szCs w:val="24"/>
        </w:rPr>
        <w:t xml:space="preserve"> </w:t>
      </w:r>
    </w:p>
    <w:p w:rsidR="00BE7597" w:rsidRDefault="00BE7597" w:rsidP="00BE75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r>
    </w:p>
    <w:p w:rsidR="00BE7597" w:rsidRPr="00BE7597" w:rsidRDefault="00BE7597" w:rsidP="00BE7597">
      <w:pPr>
        <w:spacing w:after="0" w:line="240" w:lineRule="auto"/>
        <w:jc w:val="both"/>
        <w:rPr>
          <w:rFonts w:ascii="Times New Roman" w:hAnsi="Times New Roman" w:cs="Times New Roman"/>
          <w:sz w:val="24"/>
          <w:szCs w:val="24"/>
        </w:rPr>
      </w:pPr>
      <w:r w:rsidRPr="00BE7597">
        <w:rPr>
          <w:rFonts w:ascii="Times New Roman" w:hAnsi="Times New Roman" w:cs="Times New Roman"/>
          <w:b/>
          <w:sz w:val="24"/>
          <w:szCs w:val="24"/>
        </w:rPr>
        <w:t>5)</w:t>
      </w:r>
      <w:r w:rsidRPr="00BE7597">
        <w:rPr>
          <w:rFonts w:ascii="Times New Roman" w:hAnsi="Times New Roman" w:cs="Times New Roman"/>
          <w:sz w:val="24"/>
          <w:szCs w:val="24"/>
        </w:rPr>
        <w:tab/>
        <w:t>określenia szczegółowych wymogów raportu o stanie gminy,</w:t>
      </w:r>
    </w:p>
    <w:p w:rsidR="00020A47" w:rsidRDefault="00020A47" w:rsidP="00AA527E">
      <w:pPr>
        <w:spacing w:after="0" w:line="240" w:lineRule="auto"/>
        <w:jc w:val="both"/>
        <w:rPr>
          <w:rFonts w:ascii="Times New Roman" w:hAnsi="Times New Roman" w:cs="Times New Roman"/>
          <w:b/>
          <w:sz w:val="28"/>
          <w:szCs w:val="28"/>
        </w:rPr>
      </w:pPr>
    </w:p>
    <w:p w:rsidR="00383C19" w:rsidRPr="00383C19" w:rsidRDefault="00383C19" w:rsidP="00383C19">
      <w:pPr>
        <w:spacing w:after="0" w:line="240" w:lineRule="auto"/>
        <w:jc w:val="both"/>
        <w:rPr>
          <w:rFonts w:ascii="Times New Roman" w:hAnsi="Times New Roman" w:cs="Times New Roman"/>
          <w:sz w:val="24"/>
          <w:szCs w:val="24"/>
        </w:rPr>
      </w:pPr>
      <w:r w:rsidRPr="00383C19">
        <w:rPr>
          <w:rFonts w:ascii="Times New Roman" w:hAnsi="Times New Roman" w:cs="Times New Roman"/>
          <w:sz w:val="24"/>
          <w:szCs w:val="24"/>
        </w:rPr>
        <w:t>Komisje stałe Rady Miejskiej wydały pozytywną opinię dotyczącą podjęcia proponowanej uchwały.</w:t>
      </w:r>
    </w:p>
    <w:p w:rsidR="00383C19" w:rsidRPr="00383C19" w:rsidRDefault="00383C19" w:rsidP="00383C19">
      <w:pPr>
        <w:spacing w:after="0" w:line="240" w:lineRule="auto"/>
        <w:jc w:val="both"/>
        <w:rPr>
          <w:rFonts w:ascii="Times New Roman" w:hAnsi="Times New Roman" w:cs="Times New Roman"/>
          <w:sz w:val="24"/>
          <w:szCs w:val="24"/>
        </w:rPr>
      </w:pPr>
    </w:p>
    <w:p w:rsidR="00383C19" w:rsidRDefault="00C4529A" w:rsidP="00383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zwrócił się z wnioskiem w paragrafie 4 powinno się dopisać budżetu gminy</w:t>
      </w:r>
      <w:r w:rsidR="00781990">
        <w:rPr>
          <w:rFonts w:ascii="Times New Roman" w:hAnsi="Times New Roman" w:cs="Times New Roman"/>
          <w:sz w:val="24"/>
          <w:szCs w:val="24"/>
        </w:rPr>
        <w:t xml:space="preserve"> Miasto Mrągowo</w:t>
      </w:r>
      <w:r>
        <w:rPr>
          <w:rFonts w:ascii="Times New Roman" w:hAnsi="Times New Roman" w:cs="Times New Roman"/>
          <w:sz w:val="24"/>
          <w:szCs w:val="24"/>
        </w:rPr>
        <w:t>.</w:t>
      </w:r>
      <w:r w:rsidR="00781990">
        <w:rPr>
          <w:rFonts w:ascii="Times New Roman" w:hAnsi="Times New Roman" w:cs="Times New Roman"/>
          <w:sz w:val="24"/>
          <w:szCs w:val="24"/>
        </w:rPr>
        <w:t xml:space="preserve"> Jest budżet obywatelski, a nie ma budżetu gminy i powinien zostać wyszczególniony.</w:t>
      </w:r>
    </w:p>
    <w:p w:rsidR="00383C19" w:rsidRDefault="00383C19" w:rsidP="00383C19">
      <w:pPr>
        <w:spacing w:after="0" w:line="240" w:lineRule="auto"/>
        <w:jc w:val="both"/>
        <w:rPr>
          <w:rFonts w:ascii="Times New Roman" w:hAnsi="Times New Roman" w:cs="Times New Roman"/>
          <w:sz w:val="24"/>
          <w:szCs w:val="24"/>
        </w:rPr>
      </w:pPr>
    </w:p>
    <w:p w:rsidR="00F31B6F" w:rsidRDefault="00781990" w:rsidP="00383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w:t>
      </w:r>
      <w:r w:rsidR="00882270">
        <w:rPr>
          <w:rFonts w:ascii="Times New Roman" w:hAnsi="Times New Roman" w:cs="Times New Roman"/>
          <w:sz w:val="24"/>
          <w:szCs w:val="24"/>
        </w:rPr>
        <w:t>o</w:t>
      </w:r>
      <w:r>
        <w:rPr>
          <w:rFonts w:ascii="Times New Roman" w:hAnsi="Times New Roman" w:cs="Times New Roman"/>
          <w:sz w:val="24"/>
          <w:szCs w:val="24"/>
        </w:rPr>
        <w:t>dniczący</w:t>
      </w:r>
      <w:r w:rsidR="00882270">
        <w:rPr>
          <w:rFonts w:ascii="Times New Roman" w:hAnsi="Times New Roman" w:cs="Times New Roman"/>
          <w:sz w:val="24"/>
          <w:szCs w:val="24"/>
        </w:rPr>
        <w:t xml:space="preserve"> zwrócił uwagę, że na jednej sesji będzie rozpatrywany raport jak i sprawozdanie z wykonania budżetu. Będą to dwa odrębne tematy. Nie ma potrzeby powielać tego samego dokumentu dwa razy.</w:t>
      </w:r>
      <w:r w:rsidR="005D0694">
        <w:rPr>
          <w:rFonts w:ascii="Times New Roman" w:hAnsi="Times New Roman" w:cs="Times New Roman"/>
          <w:sz w:val="24"/>
          <w:szCs w:val="24"/>
        </w:rPr>
        <w:t xml:space="preserve"> Dlatego też wnioskuje, aby </w:t>
      </w:r>
      <w:r w:rsidR="00F31B6F">
        <w:rPr>
          <w:rFonts w:ascii="Times New Roman" w:hAnsi="Times New Roman" w:cs="Times New Roman"/>
          <w:sz w:val="24"/>
          <w:szCs w:val="24"/>
        </w:rPr>
        <w:t>radni podjęli uchwałę w zaproponowanym kształcie.</w:t>
      </w:r>
    </w:p>
    <w:p w:rsidR="00F31B6F" w:rsidRDefault="00F31B6F" w:rsidP="00383C19">
      <w:pPr>
        <w:spacing w:after="0" w:line="240" w:lineRule="auto"/>
        <w:jc w:val="both"/>
        <w:rPr>
          <w:rFonts w:ascii="Times New Roman" w:hAnsi="Times New Roman" w:cs="Times New Roman"/>
          <w:sz w:val="24"/>
          <w:szCs w:val="24"/>
        </w:rPr>
      </w:pPr>
    </w:p>
    <w:p w:rsidR="00284E7B" w:rsidRDefault="00627A43" w:rsidP="00383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mi</w:t>
      </w:r>
      <w:r w:rsidR="008B5022">
        <w:rPr>
          <w:rFonts w:ascii="Times New Roman" w:hAnsi="Times New Roman" w:cs="Times New Roman"/>
          <w:sz w:val="24"/>
          <w:szCs w:val="24"/>
        </w:rPr>
        <w:t>mo tego podtrzymał swój wniosek, który został przez radnych poddany pod głosowanie.</w:t>
      </w:r>
    </w:p>
    <w:p w:rsidR="008B5022" w:rsidRDefault="008B5022" w:rsidP="00383C19">
      <w:pPr>
        <w:spacing w:after="0" w:line="240" w:lineRule="auto"/>
        <w:jc w:val="both"/>
        <w:rPr>
          <w:rFonts w:ascii="Times New Roman" w:hAnsi="Times New Roman" w:cs="Times New Roman"/>
          <w:sz w:val="24"/>
          <w:szCs w:val="24"/>
        </w:rPr>
      </w:pPr>
    </w:p>
    <w:p w:rsidR="008B5022" w:rsidRDefault="008B5022" w:rsidP="00383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w:t>
      </w:r>
      <w:r w:rsidR="00576808">
        <w:rPr>
          <w:rFonts w:ascii="Times New Roman" w:hAnsi="Times New Roman" w:cs="Times New Roman"/>
          <w:sz w:val="24"/>
          <w:szCs w:val="24"/>
        </w:rPr>
        <w:t>u głosowania przy 14 głosach za, 4 głosach przeciw i 2 głosach wstrzymujących wniosek został przyjęty.</w:t>
      </w:r>
    </w:p>
    <w:p w:rsidR="00576808" w:rsidRDefault="00576808" w:rsidP="00383C19">
      <w:pPr>
        <w:spacing w:after="0" w:line="240" w:lineRule="auto"/>
        <w:jc w:val="both"/>
        <w:rPr>
          <w:rFonts w:ascii="Times New Roman" w:hAnsi="Times New Roman" w:cs="Times New Roman"/>
          <w:sz w:val="24"/>
          <w:szCs w:val="24"/>
        </w:rPr>
      </w:pPr>
    </w:p>
    <w:p w:rsidR="00576808" w:rsidRPr="00576808" w:rsidRDefault="00576808" w:rsidP="00383C19">
      <w:pPr>
        <w:spacing w:after="0" w:line="240" w:lineRule="auto"/>
        <w:jc w:val="both"/>
        <w:rPr>
          <w:rFonts w:ascii="Times New Roman" w:hAnsi="Times New Roman" w:cs="Times New Roman"/>
          <w:b/>
          <w:sz w:val="24"/>
          <w:szCs w:val="24"/>
        </w:rPr>
      </w:pPr>
      <w:r w:rsidRPr="00576808">
        <w:rPr>
          <w:rFonts w:ascii="Times New Roman" w:hAnsi="Times New Roman" w:cs="Times New Roman"/>
          <w:b/>
          <w:sz w:val="24"/>
          <w:szCs w:val="24"/>
        </w:rPr>
        <w:t>Załącznik Nr 22</w:t>
      </w:r>
    </w:p>
    <w:p w:rsidR="00576808" w:rsidRPr="00576808" w:rsidRDefault="00576808" w:rsidP="00383C19">
      <w:pPr>
        <w:spacing w:after="0" w:line="240" w:lineRule="auto"/>
        <w:jc w:val="both"/>
        <w:rPr>
          <w:rFonts w:ascii="Times New Roman" w:hAnsi="Times New Roman" w:cs="Times New Roman"/>
          <w:b/>
          <w:sz w:val="24"/>
          <w:szCs w:val="24"/>
        </w:rPr>
      </w:pPr>
      <w:r w:rsidRPr="00576808">
        <w:rPr>
          <w:rFonts w:ascii="Times New Roman" w:hAnsi="Times New Roman" w:cs="Times New Roman"/>
          <w:b/>
          <w:sz w:val="24"/>
          <w:szCs w:val="24"/>
        </w:rPr>
        <w:t xml:space="preserve">Imienny wykaz głosowania radnych. </w:t>
      </w:r>
    </w:p>
    <w:p w:rsidR="00882270" w:rsidRDefault="005D0694" w:rsidP="00383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82270" w:rsidRDefault="00576808" w:rsidP="00383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Więcej uwag do projektu uchwały nie zgłoszono i radni przystąpili do głosowania nad uchwałą, w wyniku którego </w:t>
      </w:r>
      <w:r w:rsidR="0004763E">
        <w:rPr>
          <w:rFonts w:ascii="Times New Roman" w:hAnsi="Times New Roman" w:cs="Times New Roman"/>
          <w:sz w:val="24"/>
          <w:szCs w:val="24"/>
        </w:rPr>
        <w:t>przy 19 głosach za i 1 głosie wstrzymującym uchwała została podjęta.</w:t>
      </w:r>
    </w:p>
    <w:p w:rsidR="0004763E" w:rsidRDefault="0004763E" w:rsidP="00383C19">
      <w:pPr>
        <w:spacing w:after="0" w:line="240" w:lineRule="auto"/>
        <w:jc w:val="both"/>
        <w:rPr>
          <w:rFonts w:ascii="Times New Roman" w:hAnsi="Times New Roman" w:cs="Times New Roman"/>
          <w:sz w:val="24"/>
          <w:szCs w:val="24"/>
        </w:rPr>
      </w:pPr>
    </w:p>
    <w:p w:rsidR="00BE7597" w:rsidRPr="00BE7597" w:rsidRDefault="00383C19" w:rsidP="00383C19">
      <w:pPr>
        <w:spacing w:after="0" w:line="240" w:lineRule="auto"/>
        <w:jc w:val="both"/>
        <w:rPr>
          <w:rFonts w:ascii="Times New Roman" w:hAnsi="Times New Roman" w:cs="Times New Roman"/>
          <w:sz w:val="24"/>
          <w:szCs w:val="24"/>
        </w:rPr>
      </w:pPr>
      <w:r w:rsidRPr="00383C19">
        <w:rPr>
          <w:rFonts w:ascii="Times New Roman" w:hAnsi="Times New Roman" w:cs="Times New Roman"/>
          <w:sz w:val="24"/>
          <w:szCs w:val="24"/>
        </w:rPr>
        <w:t>Radni w wyniku głosowania przy 20 głosach za podjęli uchwałę.</w:t>
      </w:r>
    </w:p>
    <w:p w:rsidR="0051596C" w:rsidRDefault="0051596C" w:rsidP="00AA527E">
      <w:pPr>
        <w:spacing w:after="0" w:line="240" w:lineRule="auto"/>
        <w:jc w:val="both"/>
        <w:rPr>
          <w:rFonts w:ascii="Times New Roman" w:hAnsi="Times New Roman" w:cs="Times New Roman"/>
          <w:sz w:val="24"/>
          <w:szCs w:val="24"/>
        </w:rPr>
      </w:pPr>
    </w:p>
    <w:p w:rsidR="00FB2FAA" w:rsidRPr="00FB2FAA" w:rsidRDefault="00383C19" w:rsidP="00FB2F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w:t>
      </w:r>
      <w:r w:rsidR="00611999">
        <w:rPr>
          <w:rFonts w:ascii="Times New Roman" w:hAnsi="Times New Roman" w:cs="Times New Roman"/>
          <w:b/>
          <w:sz w:val="24"/>
          <w:szCs w:val="24"/>
        </w:rPr>
        <w:t>3</w:t>
      </w:r>
    </w:p>
    <w:p w:rsidR="00302408" w:rsidRPr="00FB2FAA" w:rsidRDefault="00FB2FAA" w:rsidP="00FB2FAA">
      <w:pPr>
        <w:spacing w:after="0" w:line="240" w:lineRule="auto"/>
        <w:ind w:firstLine="709"/>
        <w:jc w:val="both"/>
        <w:rPr>
          <w:rFonts w:ascii="Times New Roman" w:hAnsi="Times New Roman" w:cs="Times New Roman"/>
          <w:b/>
          <w:sz w:val="24"/>
          <w:szCs w:val="24"/>
        </w:rPr>
      </w:pPr>
      <w:r w:rsidRPr="00FB2FAA">
        <w:rPr>
          <w:rFonts w:ascii="Times New Roman" w:hAnsi="Times New Roman" w:cs="Times New Roman"/>
          <w:b/>
          <w:sz w:val="24"/>
          <w:szCs w:val="24"/>
        </w:rPr>
        <w:t>Imienny wykaz głosowania radnych</w:t>
      </w:r>
    </w:p>
    <w:p w:rsidR="00302408" w:rsidRDefault="00302408" w:rsidP="00AA527E">
      <w:pPr>
        <w:spacing w:after="0" w:line="240" w:lineRule="auto"/>
        <w:jc w:val="both"/>
        <w:rPr>
          <w:rFonts w:ascii="Times New Roman" w:hAnsi="Times New Roman" w:cs="Times New Roman"/>
          <w:sz w:val="24"/>
          <w:szCs w:val="24"/>
        </w:rPr>
      </w:pPr>
    </w:p>
    <w:p w:rsidR="00FB2FAA" w:rsidRPr="00FB2FAA" w:rsidRDefault="00383C19" w:rsidP="00AA52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w:t>
      </w:r>
      <w:r w:rsidR="00611999">
        <w:rPr>
          <w:rFonts w:ascii="Times New Roman" w:hAnsi="Times New Roman" w:cs="Times New Roman"/>
          <w:b/>
          <w:sz w:val="24"/>
          <w:szCs w:val="24"/>
        </w:rPr>
        <w:t>4</w:t>
      </w:r>
    </w:p>
    <w:p w:rsidR="00FB2FAA" w:rsidRDefault="00383C19" w:rsidP="00383C19">
      <w:pPr>
        <w:spacing w:after="0" w:line="240" w:lineRule="auto"/>
        <w:ind w:left="709"/>
        <w:jc w:val="both"/>
        <w:rPr>
          <w:rFonts w:ascii="Times New Roman" w:hAnsi="Times New Roman" w:cs="Times New Roman"/>
          <w:b/>
          <w:sz w:val="24"/>
          <w:szCs w:val="24"/>
        </w:rPr>
      </w:pPr>
      <w:r w:rsidRPr="00383C19">
        <w:rPr>
          <w:rFonts w:ascii="Times New Roman" w:hAnsi="Times New Roman" w:cs="Times New Roman"/>
          <w:b/>
          <w:sz w:val="24"/>
          <w:szCs w:val="24"/>
        </w:rPr>
        <w:t xml:space="preserve">Uchwała Nr VIII/5/2019 w sprawie określenia szczegółowych wymogów raportu o </w:t>
      </w:r>
      <w:r>
        <w:rPr>
          <w:rFonts w:ascii="Times New Roman" w:hAnsi="Times New Roman" w:cs="Times New Roman"/>
          <w:b/>
          <w:sz w:val="24"/>
          <w:szCs w:val="24"/>
        </w:rPr>
        <w:t>stanie gminy.</w:t>
      </w:r>
    </w:p>
    <w:p w:rsidR="00225C8D" w:rsidRDefault="00225C8D" w:rsidP="00611999">
      <w:pPr>
        <w:spacing w:after="0" w:line="240" w:lineRule="auto"/>
        <w:jc w:val="both"/>
        <w:rPr>
          <w:rFonts w:ascii="Times New Roman" w:hAnsi="Times New Roman" w:cs="Times New Roman"/>
          <w:b/>
          <w:sz w:val="24"/>
          <w:szCs w:val="24"/>
        </w:rPr>
      </w:pPr>
    </w:p>
    <w:p w:rsidR="00611999" w:rsidRDefault="00225C8D" w:rsidP="00611999">
      <w:pPr>
        <w:spacing w:after="0" w:line="240" w:lineRule="auto"/>
        <w:jc w:val="both"/>
        <w:rPr>
          <w:rFonts w:ascii="Times New Roman" w:hAnsi="Times New Roman" w:cs="Times New Roman"/>
          <w:b/>
          <w:sz w:val="24"/>
          <w:szCs w:val="24"/>
        </w:rPr>
      </w:pPr>
      <w:r w:rsidRPr="00225C8D">
        <w:rPr>
          <w:rFonts w:ascii="Times New Roman" w:hAnsi="Times New Roman" w:cs="Times New Roman"/>
          <w:b/>
          <w:sz w:val="24"/>
          <w:szCs w:val="24"/>
        </w:rPr>
        <w:t>6)</w:t>
      </w:r>
      <w:r w:rsidRPr="00225C8D">
        <w:rPr>
          <w:rFonts w:ascii="Times New Roman" w:hAnsi="Times New Roman" w:cs="Times New Roman"/>
          <w:b/>
          <w:sz w:val="24"/>
          <w:szCs w:val="24"/>
        </w:rPr>
        <w:tab/>
        <w:t>przystąpienia do realizacji przez Gminę Miasto Mrągowo projektu #OpuścićMarginesŻycia, numer projektu RPWM.11.02.03-28-0064/18 dofinansowanego ze środków Europejskiego Funduszu Społecznego w ramach Regionalnego Programu Operacyjnego Województwa Warmińsko - Mazurskiego na lata 2014 – 2020 oraz zabezpieczenia na jego realizację niezbędnych środków finansowych w budżecie Gminy,</w:t>
      </w:r>
    </w:p>
    <w:p w:rsidR="00225C8D" w:rsidRDefault="00225C8D" w:rsidP="00611999">
      <w:pPr>
        <w:spacing w:after="0" w:line="240" w:lineRule="auto"/>
        <w:jc w:val="both"/>
        <w:rPr>
          <w:rFonts w:ascii="Times New Roman" w:hAnsi="Times New Roman" w:cs="Times New Roman"/>
          <w:b/>
          <w:sz w:val="24"/>
          <w:szCs w:val="24"/>
        </w:rPr>
      </w:pPr>
    </w:p>
    <w:p w:rsidR="00611999" w:rsidRDefault="00611999" w:rsidP="00611999">
      <w:pPr>
        <w:spacing w:after="0" w:line="240" w:lineRule="auto"/>
        <w:jc w:val="both"/>
        <w:rPr>
          <w:rFonts w:ascii="Times New Roman" w:hAnsi="Times New Roman" w:cs="Times New Roman"/>
          <w:b/>
          <w:sz w:val="24"/>
          <w:szCs w:val="24"/>
        </w:rPr>
      </w:pPr>
    </w:p>
    <w:p w:rsidR="00225C8D" w:rsidRPr="00225C8D" w:rsidRDefault="00225C8D" w:rsidP="00225C8D">
      <w:pPr>
        <w:spacing w:after="0" w:line="240" w:lineRule="auto"/>
        <w:jc w:val="both"/>
        <w:rPr>
          <w:rFonts w:ascii="Times New Roman" w:hAnsi="Times New Roman" w:cs="Times New Roman"/>
          <w:sz w:val="24"/>
          <w:szCs w:val="24"/>
        </w:rPr>
      </w:pPr>
      <w:r w:rsidRPr="00225C8D">
        <w:rPr>
          <w:rFonts w:ascii="Times New Roman" w:hAnsi="Times New Roman" w:cs="Times New Roman"/>
          <w:sz w:val="24"/>
          <w:szCs w:val="24"/>
        </w:rPr>
        <w:t>Komisje stałe Rady Miejskiej wydały pozytywną opinię dotyczącą podjęcia proponowanej uchwały.</w:t>
      </w:r>
    </w:p>
    <w:p w:rsidR="00225C8D" w:rsidRPr="00225C8D" w:rsidRDefault="00225C8D" w:rsidP="00225C8D">
      <w:pPr>
        <w:spacing w:after="0" w:line="240" w:lineRule="auto"/>
        <w:jc w:val="both"/>
        <w:rPr>
          <w:rFonts w:ascii="Times New Roman" w:hAnsi="Times New Roman" w:cs="Times New Roman"/>
          <w:sz w:val="24"/>
          <w:szCs w:val="24"/>
        </w:rPr>
      </w:pPr>
    </w:p>
    <w:p w:rsidR="00225C8D" w:rsidRPr="00225C8D" w:rsidRDefault="00225C8D" w:rsidP="00225C8D">
      <w:pPr>
        <w:spacing w:after="0" w:line="240" w:lineRule="auto"/>
        <w:jc w:val="both"/>
        <w:rPr>
          <w:rFonts w:ascii="Times New Roman" w:hAnsi="Times New Roman" w:cs="Times New Roman"/>
          <w:sz w:val="24"/>
          <w:szCs w:val="24"/>
        </w:rPr>
      </w:pPr>
      <w:r w:rsidRPr="00225C8D">
        <w:rPr>
          <w:rFonts w:ascii="Times New Roman" w:hAnsi="Times New Roman" w:cs="Times New Roman"/>
          <w:sz w:val="24"/>
          <w:szCs w:val="24"/>
        </w:rPr>
        <w:t>Radni w wyniku głosowania przy 20 głosach za podjęli uchwałę.</w:t>
      </w:r>
    </w:p>
    <w:p w:rsidR="00225C8D" w:rsidRPr="00225C8D" w:rsidRDefault="00225C8D" w:rsidP="00225C8D">
      <w:pPr>
        <w:spacing w:after="0" w:line="240" w:lineRule="auto"/>
        <w:jc w:val="both"/>
        <w:rPr>
          <w:rFonts w:ascii="Times New Roman" w:hAnsi="Times New Roman" w:cs="Times New Roman"/>
          <w:sz w:val="24"/>
          <w:szCs w:val="24"/>
        </w:rPr>
      </w:pPr>
    </w:p>
    <w:p w:rsidR="00225C8D" w:rsidRPr="00294E32" w:rsidRDefault="00225C8D" w:rsidP="00225C8D">
      <w:pPr>
        <w:spacing w:after="0" w:line="240" w:lineRule="auto"/>
        <w:jc w:val="both"/>
        <w:rPr>
          <w:rFonts w:ascii="Times New Roman" w:hAnsi="Times New Roman" w:cs="Times New Roman"/>
          <w:b/>
          <w:sz w:val="24"/>
          <w:szCs w:val="24"/>
        </w:rPr>
      </w:pPr>
      <w:r w:rsidRPr="00294E32">
        <w:rPr>
          <w:rFonts w:ascii="Times New Roman" w:hAnsi="Times New Roman" w:cs="Times New Roman"/>
          <w:b/>
          <w:sz w:val="24"/>
          <w:szCs w:val="24"/>
        </w:rPr>
        <w:t>Załącznik Nr 2</w:t>
      </w:r>
      <w:r w:rsidR="00294E32" w:rsidRPr="00294E32">
        <w:rPr>
          <w:rFonts w:ascii="Times New Roman" w:hAnsi="Times New Roman" w:cs="Times New Roman"/>
          <w:b/>
          <w:sz w:val="24"/>
          <w:szCs w:val="24"/>
        </w:rPr>
        <w:t>5</w:t>
      </w:r>
    </w:p>
    <w:p w:rsidR="00225C8D" w:rsidRPr="00294E32" w:rsidRDefault="00225C8D" w:rsidP="00294E32">
      <w:pPr>
        <w:spacing w:after="0" w:line="240" w:lineRule="auto"/>
        <w:ind w:firstLine="709"/>
        <w:jc w:val="both"/>
        <w:rPr>
          <w:rFonts w:ascii="Times New Roman" w:hAnsi="Times New Roman" w:cs="Times New Roman"/>
          <w:b/>
          <w:sz w:val="24"/>
          <w:szCs w:val="24"/>
        </w:rPr>
      </w:pPr>
      <w:r w:rsidRPr="00294E32">
        <w:rPr>
          <w:rFonts w:ascii="Times New Roman" w:hAnsi="Times New Roman" w:cs="Times New Roman"/>
          <w:b/>
          <w:sz w:val="24"/>
          <w:szCs w:val="24"/>
        </w:rPr>
        <w:t>Imienny wykaz głosowania radnych.</w:t>
      </w:r>
    </w:p>
    <w:p w:rsidR="00225C8D" w:rsidRPr="00294E32" w:rsidRDefault="00225C8D" w:rsidP="00225C8D">
      <w:pPr>
        <w:spacing w:after="0" w:line="240" w:lineRule="auto"/>
        <w:jc w:val="both"/>
        <w:rPr>
          <w:rFonts w:ascii="Times New Roman" w:hAnsi="Times New Roman" w:cs="Times New Roman"/>
          <w:b/>
          <w:sz w:val="24"/>
          <w:szCs w:val="24"/>
        </w:rPr>
      </w:pPr>
    </w:p>
    <w:p w:rsidR="00225C8D" w:rsidRPr="00294E32" w:rsidRDefault="00294E32" w:rsidP="00225C8D">
      <w:pPr>
        <w:spacing w:after="0" w:line="240" w:lineRule="auto"/>
        <w:jc w:val="both"/>
        <w:rPr>
          <w:rFonts w:ascii="Times New Roman" w:hAnsi="Times New Roman" w:cs="Times New Roman"/>
          <w:b/>
          <w:sz w:val="24"/>
          <w:szCs w:val="24"/>
        </w:rPr>
      </w:pPr>
      <w:r w:rsidRPr="00294E32">
        <w:rPr>
          <w:rFonts w:ascii="Times New Roman" w:hAnsi="Times New Roman" w:cs="Times New Roman"/>
          <w:b/>
          <w:sz w:val="24"/>
          <w:szCs w:val="24"/>
        </w:rPr>
        <w:t>Załącznik Nr 26</w:t>
      </w:r>
    </w:p>
    <w:p w:rsidR="00611999" w:rsidRDefault="00225C8D" w:rsidP="00294E32">
      <w:pPr>
        <w:spacing w:after="0" w:line="240" w:lineRule="auto"/>
        <w:ind w:left="709"/>
        <w:jc w:val="both"/>
        <w:rPr>
          <w:rFonts w:ascii="Times New Roman" w:hAnsi="Times New Roman" w:cs="Times New Roman"/>
          <w:b/>
          <w:sz w:val="24"/>
          <w:szCs w:val="24"/>
        </w:rPr>
      </w:pPr>
      <w:r w:rsidRPr="00294E32">
        <w:rPr>
          <w:rFonts w:ascii="Times New Roman" w:hAnsi="Times New Roman" w:cs="Times New Roman"/>
          <w:b/>
          <w:sz w:val="24"/>
          <w:szCs w:val="24"/>
        </w:rPr>
        <w:t>Uchwała Nr VIII/</w:t>
      </w:r>
      <w:r w:rsidR="00294E32" w:rsidRPr="00294E32">
        <w:rPr>
          <w:rFonts w:ascii="Times New Roman" w:hAnsi="Times New Roman" w:cs="Times New Roman"/>
          <w:b/>
          <w:sz w:val="24"/>
          <w:szCs w:val="24"/>
        </w:rPr>
        <w:t>6</w:t>
      </w:r>
      <w:r w:rsidRPr="00294E32">
        <w:rPr>
          <w:rFonts w:ascii="Times New Roman" w:hAnsi="Times New Roman" w:cs="Times New Roman"/>
          <w:b/>
          <w:sz w:val="24"/>
          <w:szCs w:val="24"/>
        </w:rPr>
        <w:t xml:space="preserve">/2019 w sprawie </w:t>
      </w:r>
      <w:r w:rsidR="00294E32" w:rsidRPr="00294E32">
        <w:rPr>
          <w:rFonts w:ascii="Times New Roman" w:hAnsi="Times New Roman" w:cs="Times New Roman"/>
          <w:b/>
          <w:sz w:val="24"/>
          <w:szCs w:val="24"/>
        </w:rPr>
        <w:t>przystąpienia do realizacji przez Gminę Miasto Mrągowo projektu #OpuścićMarginesŻycia, numer projektu RPWM.11.02.03-28-0064/18 dofinansowanego ze środków Europejskiego Funduszu Społecznego w ramach Regionalnego Programu Operacyjnego Województwa Warmińsko - Mazurskiego na lata 2014 – 2020 oraz zabezpieczenia na jego realizację niezbędnych środk</w:t>
      </w:r>
      <w:r w:rsidR="00294E32">
        <w:rPr>
          <w:rFonts w:ascii="Times New Roman" w:hAnsi="Times New Roman" w:cs="Times New Roman"/>
          <w:b/>
          <w:sz w:val="24"/>
          <w:szCs w:val="24"/>
        </w:rPr>
        <w:t>ów finansowych w budżecie Gminy.</w:t>
      </w:r>
    </w:p>
    <w:p w:rsidR="00294E32" w:rsidRDefault="00294E32" w:rsidP="00294E32">
      <w:pPr>
        <w:spacing w:after="0" w:line="240" w:lineRule="auto"/>
        <w:jc w:val="both"/>
        <w:rPr>
          <w:rFonts w:ascii="Times New Roman" w:hAnsi="Times New Roman" w:cs="Times New Roman"/>
          <w:b/>
          <w:sz w:val="24"/>
          <w:szCs w:val="24"/>
        </w:rPr>
      </w:pPr>
    </w:p>
    <w:p w:rsidR="00294E32" w:rsidRPr="00294E32" w:rsidRDefault="00294E32" w:rsidP="00294E32">
      <w:pPr>
        <w:spacing w:after="0" w:line="240" w:lineRule="auto"/>
        <w:jc w:val="both"/>
        <w:rPr>
          <w:rFonts w:ascii="Times New Roman" w:hAnsi="Times New Roman" w:cs="Times New Roman"/>
          <w:sz w:val="24"/>
          <w:szCs w:val="24"/>
        </w:rPr>
      </w:pPr>
      <w:r w:rsidRPr="00294E32">
        <w:rPr>
          <w:rFonts w:ascii="Times New Roman" w:hAnsi="Times New Roman" w:cs="Times New Roman"/>
          <w:b/>
          <w:sz w:val="24"/>
          <w:szCs w:val="24"/>
        </w:rPr>
        <w:t>7)</w:t>
      </w:r>
      <w:r w:rsidRPr="00294E32">
        <w:rPr>
          <w:rFonts w:ascii="Times New Roman" w:hAnsi="Times New Roman" w:cs="Times New Roman"/>
          <w:b/>
          <w:sz w:val="24"/>
          <w:szCs w:val="24"/>
        </w:rPr>
        <w:tab/>
      </w:r>
      <w:r w:rsidRPr="00294E32">
        <w:rPr>
          <w:rFonts w:ascii="Times New Roman" w:hAnsi="Times New Roman" w:cs="Times New Roman"/>
          <w:sz w:val="24"/>
          <w:szCs w:val="24"/>
        </w:rPr>
        <w:t>Mrągowskiego Budżetu Obywatelskiego na 2020 rok,</w:t>
      </w:r>
    </w:p>
    <w:p w:rsidR="00611999" w:rsidRDefault="00611999" w:rsidP="00383C19">
      <w:pPr>
        <w:spacing w:after="0" w:line="240" w:lineRule="auto"/>
        <w:ind w:left="709"/>
        <w:jc w:val="both"/>
        <w:rPr>
          <w:rFonts w:ascii="Times New Roman" w:hAnsi="Times New Roman" w:cs="Times New Roman"/>
          <w:b/>
          <w:sz w:val="24"/>
          <w:szCs w:val="24"/>
        </w:rPr>
      </w:pPr>
    </w:p>
    <w:p w:rsidR="00294E32" w:rsidRPr="00294E32" w:rsidRDefault="00294E32" w:rsidP="00294E32">
      <w:pPr>
        <w:spacing w:after="0" w:line="240" w:lineRule="auto"/>
        <w:jc w:val="both"/>
        <w:rPr>
          <w:rFonts w:ascii="Times New Roman" w:hAnsi="Times New Roman" w:cs="Times New Roman"/>
          <w:sz w:val="24"/>
          <w:szCs w:val="24"/>
        </w:rPr>
      </w:pPr>
      <w:r w:rsidRPr="00294E32">
        <w:rPr>
          <w:rFonts w:ascii="Times New Roman" w:hAnsi="Times New Roman" w:cs="Times New Roman"/>
          <w:sz w:val="24"/>
          <w:szCs w:val="24"/>
        </w:rPr>
        <w:t>Komisje stałe Rady Miejskiej wydały pozytywną opinię dotyczącą podjęcia proponowanej uchwały.</w:t>
      </w:r>
    </w:p>
    <w:p w:rsidR="00294E32" w:rsidRPr="00294E32" w:rsidRDefault="00294E32" w:rsidP="00294E32">
      <w:pPr>
        <w:spacing w:after="0" w:line="240" w:lineRule="auto"/>
        <w:jc w:val="both"/>
        <w:rPr>
          <w:rFonts w:ascii="Times New Roman" w:hAnsi="Times New Roman" w:cs="Times New Roman"/>
          <w:sz w:val="24"/>
          <w:szCs w:val="24"/>
        </w:rPr>
      </w:pPr>
    </w:p>
    <w:p w:rsidR="00294E32" w:rsidRPr="00294E32" w:rsidRDefault="00294E32" w:rsidP="00294E32">
      <w:pPr>
        <w:spacing w:after="0" w:line="240" w:lineRule="auto"/>
        <w:jc w:val="both"/>
        <w:rPr>
          <w:rFonts w:ascii="Times New Roman" w:hAnsi="Times New Roman" w:cs="Times New Roman"/>
          <w:sz w:val="24"/>
          <w:szCs w:val="24"/>
        </w:rPr>
      </w:pPr>
      <w:r w:rsidRPr="00294E32">
        <w:rPr>
          <w:rFonts w:ascii="Times New Roman" w:hAnsi="Times New Roman" w:cs="Times New Roman"/>
          <w:sz w:val="24"/>
          <w:szCs w:val="24"/>
        </w:rPr>
        <w:t xml:space="preserve">Radni w wyniku głosowania przy </w:t>
      </w:r>
      <w:r w:rsidR="00F35A9E">
        <w:rPr>
          <w:rFonts w:ascii="Times New Roman" w:hAnsi="Times New Roman" w:cs="Times New Roman"/>
          <w:sz w:val="24"/>
          <w:szCs w:val="24"/>
        </w:rPr>
        <w:t>19</w:t>
      </w:r>
      <w:r w:rsidRPr="00294E32">
        <w:rPr>
          <w:rFonts w:ascii="Times New Roman" w:hAnsi="Times New Roman" w:cs="Times New Roman"/>
          <w:sz w:val="24"/>
          <w:szCs w:val="24"/>
        </w:rPr>
        <w:t xml:space="preserve"> głosach za</w:t>
      </w:r>
      <w:r w:rsidR="00F35A9E">
        <w:rPr>
          <w:rFonts w:ascii="Times New Roman" w:hAnsi="Times New Roman" w:cs="Times New Roman"/>
          <w:sz w:val="24"/>
          <w:szCs w:val="24"/>
        </w:rPr>
        <w:t xml:space="preserve"> i 1 głosie wstrzymującym</w:t>
      </w:r>
      <w:r w:rsidRPr="00294E32">
        <w:rPr>
          <w:rFonts w:ascii="Times New Roman" w:hAnsi="Times New Roman" w:cs="Times New Roman"/>
          <w:sz w:val="24"/>
          <w:szCs w:val="24"/>
        </w:rPr>
        <w:t xml:space="preserve"> podjęli uchwałę.</w:t>
      </w:r>
    </w:p>
    <w:p w:rsidR="00294E32" w:rsidRPr="00294E32" w:rsidRDefault="00294E32" w:rsidP="00294E32">
      <w:pPr>
        <w:spacing w:after="0" w:line="240" w:lineRule="auto"/>
        <w:jc w:val="both"/>
        <w:rPr>
          <w:rFonts w:ascii="Times New Roman" w:hAnsi="Times New Roman" w:cs="Times New Roman"/>
          <w:sz w:val="24"/>
          <w:szCs w:val="24"/>
        </w:rPr>
      </w:pPr>
    </w:p>
    <w:p w:rsidR="00294E32" w:rsidRPr="00F55447" w:rsidRDefault="00294E32" w:rsidP="00294E32">
      <w:pPr>
        <w:spacing w:after="0" w:line="240" w:lineRule="auto"/>
        <w:jc w:val="both"/>
        <w:rPr>
          <w:rFonts w:ascii="Times New Roman" w:hAnsi="Times New Roman" w:cs="Times New Roman"/>
          <w:b/>
          <w:sz w:val="24"/>
          <w:szCs w:val="24"/>
        </w:rPr>
      </w:pPr>
      <w:r w:rsidRPr="00F55447">
        <w:rPr>
          <w:rFonts w:ascii="Times New Roman" w:hAnsi="Times New Roman" w:cs="Times New Roman"/>
          <w:b/>
          <w:sz w:val="24"/>
          <w:szCs w:val="24"/>
        </w:rPr>
        <w:t>Załącznik Nr 27</w:t>
      </w:r>
    </w:p>
    <w:p w:rsidR="00294E32" w:rsidRPr="00F55447" w:rsidRDefault="00294E32" w:rsidP="00F55447">
      <w:pPr>
        <w:spacing w:after="0" w:line="240" w:lineRule="auto"/>
        <w:ind w:firstLine="709"/>
        <w:jc w:val="both"/>
        <w:rPr>
          <w:rFonts w:ascii="Times New Roman" w:hAnsi="Times New Roman" w:cs="Times New Roman"/>
          <w:b/>
          <w:sz w:val="24"/>
          <w:szCs w:val="24"/>
        </w:rPr>
      </w:pPr>
      <w:r w:rsidRPr="00F55447">
        <w:rPr>
          <w:rFonts w:ascii="Times New Roman" w:hAnsi="Times New Roman" w:cs="Times New Roman"/>
          <w:b/>
          <w:sz w:val="24"/>
          <w:szCs w:val="24"/>
        </w:rPr>
        <w:t>Imienny wykaz głosowania radnych.</w:t>
      </w:r>
    </w:p>
    <w:p w:rsidR="00294E32" w:rsidRPr="00F55447" w:rsidRDefault="00294E32" w:rsidP="00294E32">
      <w:pPr>
        <w:spacing w:after="0" w:line="240" w:lineRule="auto"/>
        <w:jc w:val="both"/>
        <w:rPr>
          <w:rFonts w:ascii="Times New Roman" w:hAnsi="Times New Roman" w:cs="Times New Roman"/>
          <w:b/>
          <w:sz w:val="24"/>
          <w:szCs w:val="24"/>
        </w:rPr>
      </w:pPr>
    </w:p>
    <w:p w:rsidR="00294E32" w:rsidRPr="00F55447" w:rsidRDefault="00294E32" w:rsidP="00294E32">
      <w:pPr>
        <w:spacing w:after="0" w:line="240" w:lineRule="auto"/>
        <w:jc w:val="both"/>
        <w:rPr>
          <w:rFonts w:ascii="Times New Roman" w:hAnsi="Times New Roman" w:cs="Times New Roman"/>
          <w:b/>
          <w:sz w:val="24"/>
          <w:szCs w:val="24"/>
        </w:rPr>
      </w:pPr>
      <w:r w:rsidRPr="00F55447">
        <w:rPr>
          <w:rFonts w:ascii="Times New Roman" w:hAnsi="Times New Roman" w:cs="Times New Roman"/>
          <w:b/>
          <w:sz w:val="24"/>
          <w:szCs w:val="24"/>
        </w:rPr>
        <w:t>Załącznik Nr 28</w:t>
      </w:r>
    </w:p>
    <w:p w:rsidR="00294E32" w:rsidRPr="00F55447" w:rsidRDefault="00294E32" w:rsidP="00F55447">
      <w:pPr>
        <w:spacing w:after="0" w:line="240" w:lineRule="auto"/>
        <w:ind w:left="709"/>
        <w:jc w:val="both"/>
        <w:rPr>
          <w:rFonts w:ascii="Times New Roman" w:hAnsi="Times New Roman" w:cs="Times New Roman"/>
          <w:b/>
          <w:sz w:val="24"/>
          <w:szCs w:val="24"/>
        </w:rPr>
      </w:pPr>
      <w:r w:rsidRPr="00F55447">
        <w:rPr>
          <w:rFonts w:ascii="Times New Roman" w:hAnsi="Times New Roman" w:cs="Times New Roman"/>
          <w:b/>
          <w:sz w:val="24"/>
          <w:szCs w:val="24"/>
        </w:rPr>
        <w:t xml:space="preserve">Uchwała Nr VIII/7/2019 w sprawie </w:t>
      </w:r>
      <w:r w:rsidR="00F55447" w:rsidRPr="00F55447">
        <w:rPr>
          <w:rFonts w:ascii="Times New Roman" w:hAnsi="Times New Roman" w:cs="Times New Roman"/>
          <w:b/>
          <w:sz w:val="24"/>
          <w:szCs w:val="24"/>
        </w:rPr>
        <w:t>Mrągowskiego Budżetu Obywatelskiego na 2020 rok</w:t>
      </w:r>
      <w:r w:rsidR="00F55447">
        <w:rPr>
          <w:rFonts w:ascii="Times New Roman" w:hAnsi="Times New Roman" w:cs="Times New Roman"/>
          <w:b/>
          <w:sz w:val="24"/>
          <w:szCs w:val="24"/>
        </w:rPr>
        <w:t>.</w:t>
      </w:r>
    </w:p>
    <w:p w:rsidR="00294E32" w:rsidRPr="00F55447" w:rsidRDefault="00294E32" w:rsidP="00294E32">
      <w:pPr>
        <w:spacing w:after="0" w:line="240" w:lineRule="auto"/>
        <w:jc w:val="both"/>
        <w:rPr>
          <w:rFonts w:ascii="Times New Roman" w:hAnsi="Times New Roman" w:cs="Times New Roman"/>
          <w:b/>
          <w:sz w:val="24"/>
          <w:szCs w:val="24"/>
        </w:rPr>
      </w:pPr>
    </w:p>
    <w:p w:rsidR="00F55447" w:rsidRPr="00F55447" w:rsidRDefault="00F55447" w:rsidP="00F55447">
      <w:pPr>
        <w:spacing w:after="0" w:line="240" w:lineRule="auto"/>
        <w:jc w:val="both"/>
        <w:rPr>
          <w:rFonts w:ascii="Times New Roman" w:hAnsi="Times New Roman" w:cs="Times New Roman"/>
          <w:sz w:val="24"/>
          <w:szCs w:val="24"/>
        </w:rPr>
      </w:pPr>
      <w:r w:rsidRPr="00F55447">
        <w:rPr>
          <w:rFonts w:ascii="Times New Roman" w:hAnsi="Times New Roman" w:cs="Times New Roman"/>
          <w:sz w:val="24"/>
          <w:szCs w:val="24"/>
        </w:rPr>
        <w:t>8)</w:t>
      </w:r>
      <w:r w:rsidRPr="00F55447">
        <w:rPr>
          <w:rFonts w:ascii="Times New Roman" w:hAnsi="Times New Roman" w:cs="Times New Roman"/>
          <w:sz w:val="24"/>
          <w:szCs w:val="24"/>
        </w:rPr>
        <w:tab/>
        <w:t>a) udzielenia bonifikaty od opłaty wnoszonej jednorazowo za przekształcenie prawa użytkowania wieczystego wprawo własności nieruchomości stanowiących własność Gminy Miasto Mrągowo, zabudowanych na cele mieszkaniowe</w:t>
      </w:r>
      <w:r w:rsidR="006608AA">
        <w:rPr>
          <w:rFonts w:ascii="Times New Roman" w:hAnsi="Times New Roman" w:cs="Times New Roman"/>
          <w:sz w:val="24"/>
          <w:szCs w:val="24"/>
        </w:rPr>
        <w:t>.</w:t>
      </w:r>
    </w:p>
    <w:p w:rsidR="00F55447" w:rsidRPr="00F55447" w:rsidRDefault="00F55447" w:rsidP="00F55447">
      <w:pPr>
        <w:spacing w:after="0" w:line="240" w:lineRule="auto"/>
        <w:jc w:val="both"/>
        <w:rPr>
          <w:rFonts w:ascii="Times New Roman" w:hAnsi="Times New Roman" w:cs="Times New Roman"/>
          <w:sz w:val="24"/>
          <w:szCs w:val="24"/>
        </w:rPr>
      </w:pPr>
      <w:r w:rsidRPr="00F55447">
        <w:rPr>
          <w:rFonts w:ascii="Times New Roman" w:hAnsi="Times New Roman" w:cs="Times New Roman"/>
          <w:sz w:val="24"/>
          <w:szCs w:val="24"/>
        </w:rPr>
        <w:t>b)  ustalenia wysokości udzielenia bonifikaty od wniesienia jednorazowej opłaty z tytułu przekształcenia prawa użytkowania wieczystego w prawo własności nieruchomości gruntowych stanowiących własność Gminy Miejskiej Mrągowo,</w:t>
      </w:r>
    </w:p>
    <w:p w:rsidR="00294E32" w:rsidRPr="00F55447" w:rsidRDefault="00F55447" w:rsidP="00F55447">
      <w:pPr>
        <w:spacing w:after="0" w:line="240" w:lineRule="auto"/>
        <w:jc w:val="both"/>
        <w:rPr>
          <w:rFonts w:ascii="Times New Roman" w:hAnsi="Times New Roman" w:cs="Times New Roman"/>
          <w:sz w:val="24"/>
          <w:szCs w:val="24"/>
        </w:rPr>
      </w:pPr>
      <w:r w:rsidRPr="00F55447">
        <w:rPr>
          <w:rFonts w:ascii="Times New Roman" w:hAnsi="Times New Roman" w:cs="Times New Roman"/>
          <w:sz w:val="24"/>
          <w:szCs w:val="24"/>
        </w:rPr>
        <w:t>c) warunków udzielenia bonifikaty od opłaty jednorazowej z tytułu przekształcenia prawa użytkowania wieczystego gruntów zabudowanych na cele mieszkaniowe w prawo własności tych gruntów i wysokości stawki procentowej tej bonifikaty,</w:t>
      </w:r>
    </w:p>
    <w:p w:rsidR="00294E32" w:rsidRDefault="00294E32" w:rsidP="00294E32">
      <w:pPr>
        <w:spacing w:after="0" w:line="240" w:lineRule="auto"/>
        <w:jc w:val="both"/>
        <w:rPr>
          <w:rFonts w:ascii="Times New Roman" w:hAnsi="Times New Roman" w:cs="Times New Roman"/>
          <w:sz w:val="24"/>
          <w:szCs w:val="24"/>
        </w:rPr>
      </w:pPr>
    </w:p>
    <w:p w:rsidR="00F55447" w:rsidRDefault="00F278E8" w:rsidP="00294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w imieniu zgłaszających projekt uchwały, czyli Mrągowskiej Wspólnoty Samorządowej zgłosił autopoprawkę w paragrafie pierwszym „wyraża się zgodę na udzielenie 99,99% bonifikaty”.</w:t>
      </w:r>
    </w:p>
    <w:p w:rsidR="00672EE7" w:rsidRDefault="00672EE7" w:rsidP="00294E32">
      <w:pPr>
        <w:spacing w:after="0" w:line="240" w:lineRule="auto"/>
        <w:jc w:val="both"/>
        <w:rPr>
          <w:rFonts w:ascii="Times New Roman" w:hAnsi="Times New Roman" w:cs="Times New Roman"/>
          <w:sz w:val="24"/>
          <w:szCs w:val="24"/>
        </w:rPr>
      </w:pPr>
    </w:p>
    <w:p w:rsidR="00672EE7" w:rsidRDefault="00672EE7" w:rsidP="00294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Głos zabrał Pan Rafał Chrust, który złożył projekt uchwały w ramach inicjatywy obywatelskiej. </w:t>
      </w:r>
    </w:p>
    <w:p w:rsidR="00672EE7" w:rsidRDefault="00672EE7" w:rsidP="00294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imieniu Stowarzyszenia Lepsze Mrągowo oraz mieszkańców naszego miasta chciałbym poprosić o poparcie głosowania </w:t>
      </w:r>
      <w:r w:rsidR="005F5BD6">
        <w:rPr>
          <w:rFonts w:ascii="Times New Roman" w:hAnsi="Times New Roman" w:cs="Times New Roman"/>
          <w:sz w:val="24"/>
          <w:szCs w:val="24"/>
        </w:rPr>
        <w:t xml:space="preserve">zgłoszonego przez Komitet obywatelski </w:t>
      </w:r>
      <w:r w:rsidR="00367FCF">
        <w:rPr>
          <w:rFonts w:ascii="Times New Roman" w:hAnsi="Times New Roman" w:cs="Times New Roman"/>
          <w:sz w:val="24"/>
          <w:szCs w:val="24"/>
        </w:rPr>
        <w:t xml:space="preserve">inicjatywy uchwałodawczej </w:t>
      </w:r>
      <w:r w:rsidR="003A25EA">
        <w:rPr>
          <w:rFonts w:ascii="Times New Roman" w:hAnsi="Times New Roman" w:cs="Times New Roman"/>
          <w:sz w:val="24"/>
          <w:szCs w:val="24"/>
        </w:rPr>
        <w:t xml:space="preserve">projektu uchwały w sprawie warunków udzielenia bonifikaty od opłat jednorazowych z tytułu przekształcenia prawa użytkowania wieczystego gruntów zabudowanych na cele mieszkaniowe </w:t>
      </w:r>
      <w:r w:rsidR="003B01C3">
        <w:rPr>
          <w:rFonts w:ascii="Times New Roman" w:hAnsi="Times New Roman" w:cs="Times New Roman"/>
          <w:sz w:val="24"/>
          <w:szCs w:val="24"/>
        </w:rPr>
        <w:t xml:space="preserve">i wysokości stawki tej bonifikaty. Jestem przekonany, że ta uchwała poparta przez ponad 500 mieszkańców gdy wymagana liczba to 300 podpisów jest potrzebna w naszym mieście. Warto zaznaczyć, że podobne rozwiązanie jakim jest znacząca bonifikata </w:t>
      </w:r>
      <w:r w:rsidR="00321B40">
        <w:rPr>
          <w:rFonts w:ascii="Times New Roman" w:hAnsi="Times New Roman" w:cs="Times New Roman"/>
          <w:sz w:val="24"/>
          <w:szCs w:val="24"/>
        </w:rPr>
        <w:t xml:space="preserve">z tytułu przekształcenia prawa użytkowania wieczystego w prawo własności została wprowadzona w wielu innych miastach </w:t>
      </w:r>
      <w:r w:rsidR="008832D3">
        <w:rPr>
          <w:rFonts w:ascii="Times New Roman" w:hAnsi="Times New Roman" w:cs="Times New Roman"/>
          <w:sz w:val="24"/>
          <w:szCs w:val="24"/>
        </w:rPr>
        <w:t>w Polsce. Taką bonifikatę wprowadzono między innymi w Gdańsku, Poznaniu czy w Warszawie. Nasz komitet w r</w:t>
      </w:r>
      <w:r w:rsidR="00021196">
        <w:rPr>
          <w:rFonts w:ascii="Times New Roman" w:hAnsi="Times New Roman" w:cs="Times New Roman"/>
          <w:sz w:val="24"/>
          <w:szCs w:val="24"/>
        </w:rPr>
        <w:t xml:space="preserve">amach niniejszej uchwały proponuje wprowadzenie bonifikaty w wysokości 98%. Taka wysoka bonifikata to wyjście naprzeciw oczekiwaniom </w:t>
      </w:r>
      <w:r w:rsidR="00D37D8F">
        <w:rPr>
          <w:rFonts w:ascii="Times New Roman" w:hAnsi="Times New Roman" w:cs="Times New Roman"/>
          <w:sz w:val="24"/>
          <w:szCs w:val="24"/>
        </w:rPr>
        <w:t xml:space="preserve">właścicieli nieruchomości, którzy do tej pory musieli ponosić wysokie opłaty z tytułu prawa wieczystego. Dzięki naszej propozycji wielu mieszkańców za stosunkowo niewielkie pieniądze </w:t>
      </w:r>
      <w:r w:rsidR="002A663C">
        <w:rPr>
          <w:rFonts w:ascii="Times New Roman" w:hAnsi="Times New Roman" w:cs="Times New Roman"/>
          <w:sz w:val="24"/>
          <w:szCs w:val="24"/>
        </w:rPr>
        <w:t xml:space="preserve">będzie mogło dokonać stosownego przekształcenia. Sejm na mocy stosownej ustawy </w:t>
      </w:r>
      <w:r w:rsidR="00D62A49">
        <w:rPr>
          <w:rFonts w:ascii="Times New Roman" w:hAnsi="Times New Roman" w:cs="Times New Roman"/>
          <w:sz w:val="24"/>
          <w:szCs w:val="24"/>
        </w:rPr>
        <w:t xml:space="preserve">dał samorządom potężne narzędzie aby </w:t>
      </w:r>
      <w:r w:rsidR="006F7B69">
        <w:rPr>
          <w:rFonts w:ascii="Times New Roman" w:hAnsi="Times New Roman" w:cs="Times New Roman"/>
          <w:sz w:val="24"/>
          <w:szCs w:val="24"/>
        </w:rPr>
        <w:t xml:space="preserve">wspomóc obywateli w przekształceniu praw do gruntu. Skoro podobną bonifikatę zastosowano w innych gminach w kraju, to dlaczego nie można zrobić tego w Mrągowie. Szanowni Państwo radni proszę o przyjęcie uchwały w brzmieniu przedstawionym państwu przez Komitet obywatelski </w:t>
      </w:r>
      <w:r w:rsidR="008832D3">
        <w:rPr>
          <w:rFonts w:ascii="Times New Roman" w:hAnsi="Times New Roman" w:cs="Times New Roman"/>
          <w:sz w:val="24"/>
          <w:szCs w:val="24"/>
        </w:rPr>
        <w:t xml:space="preserve"> </w:t>
      </w:r>
      <w:r w:rsidR="0088128F">
        <w:rPr>
          <w:rFonts w:ascii="Times New Roman" w:hAnsi="Times New Roman" w:cs="Times New Roman"/>
          <w:sz w:val="24"/>
          <w:szCs w:val="24"/>
        </w:rPr>
        <w:t>oraz przez mieszkańców, którzy poparli tą uchwałę. Chciałbym również podziękować Burmistrzowi jak i Mrągowskiej Wspólnocie Samorządowej, że docenili, że jest tak duże poparcie mieszkańców w tej sprawie, szkoda tylko, że akurat jes</w:t>
      </w:r>
      <w:r w:rsidR="007C05DB">
        <w:rPr>
          <w:rFonts w:ascii="Times New Roman" w:hAnsi="Times New Roman" w:cs="Times New Roman"/>
          <w:sz w:val="24"/>
          <w:szCs w:val="24"/>
        </w:rPr>
        <w:t>t tutaj taki zaciąg polityczny.”</w:t>
      </w:r>
    </w:p>
    <w:p w:rsidR="007C05DB" w:rsidRDefault="007C05DB" w:rsidP="00294E32">
      <w:pPr>
        <w:spacing w:after="0" w:line="240" w:lineRule="auto"/>
        <w:jc w:val="both"/>
        <w:rPr>
          <w:rFonts w:ascii="Times New Roman" w:hAnsi="Times New Roman" w:cs="Times New Roman"/>
          <w:sz w:val="24"/>
          <w:szCs w:val="24"/>
        </w:rPr>
      </w:pPr>
    </w:p>
    <w:p w:rsidR="007C05DB" w:rsidRDefault="007C05DB" w:rsidP="00294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Stanisław Bułajewski, który poinformował, że projekt burmistrza to jest 99,99% i chce, żeby radni byli tego świadomi. </w:t>
      </w:r>
      <w:r w:rsidR="00E66EE8">
        <w:rPr>
          <w:rFonts w:ascii="Times New Roman" w:hAnsi="Times New Roman" w:cs="Times New Roman"/>
          <w:sz w:val="24"/>
          <w:szCs w:val="24"/>
        </w:rPr>
        <w:t xml:space="preserve">Przeprowadzane były w tej sprawie analizy, tak jak wnioskowali radni przy wcześniejszych sprawach. Ta uchwała uszczupli budżet miasta o około 2,5 mln zł w okresie około 20 lat, a więc na pewne elementy </w:t>
      </w:r>
      <w:r w:rsidR="00A22212">
        <w:rPr>
          <w:rFonts w:ascii="Times New Roman" w:hAnsi="Times New Roman" w:cs="Times New Roman"/>
          <w:sz w:val="24"/>
          <w:szCs w:val="24"/>
        </w:rPr>
        <w:t xml:space="preserve">trzeba będzie zdobyć środki z </w:t>
      </w:r>
      <w:r w:rsidR="00A22212">
        <w:rPr>
          <w:rFonts w:ascii="Times New Roman" w:hAnsi="Times New Roman" w:cs="Times New Roman"/>
          <w:sz w:val="24"/>
          <w:szCs w:val="24"/>
        </w:rPr>
        <w:lastRenderedPageBreak/>
        <w:t>innych źródeł. Wszystkie uchwały idą w tym samym kierunku, więc raczej nie będzie problemu z podjęciem uchwały.</w:t>
      </w:r>
    </w:p>
    <w:p w:rsidR="00A22212" w:rsidRDefault="00A22212" w:rsidP="00294E32">
      <w:pPr>
        <w:spacing w:after="0" w:line="240" w:lineRule="auto"/>
        <w:jc w:val="both"/>
        <w:rPr>
          <w:rFonts w:ascii="Times New Roman" w:hAnsi="Times New Roman" w:cs="Times New Roman"/>
          <w:sz w:val="24"/>
          <w:szCs w:val="24"/>
        </w:rPr>
      </w:pPr>
    </w:p>
    <w:p w:rsidR="00E60BF3" w:rsidRDefault="00ED0C2E" w:rsidP="00294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w związku z tym iż mowa jest o trzech projektach uchwał, radny będzie się odnosił do dwóch, z których jeden bezpośrednio, a drugi już po autopoprawce przyznaje maksymalną bonifikatę są to dwie najkorzystniejsze uchwały dla mieszkańców</w:t>
      </w:r>
      <w:r w:rsidR="00642499">
        <w:rPr>
          <w:rFonts w:ascii="Times New Roman" w:hAnsi="Times New Roman" w:cs="Times New Roman"/>
          <w:sz w:val="24"/>
          <w:szCs w:val="24"/>
        </w:rPr>
        <w:t xml:space="preserve"> i ma pytanie odnośnie projektu uchwały zaproponowanego przez burmistrza, dlatego, że w ustawie która jest podstawą do uchwalenia tej bonifikaty, czyli ustawą z dnia 20 lipca </w:t>
      </w:r>
      <w:r w:rsidR="002B279B">
        <w:rPr>
          <w:rFonts w:ascii="Times New Roman" w:hAnsi="Times New Roman" w:cs="Times New Roman"/>
          <w:sz w:val="24"/>
          <w:szCs w:val="24"/>
        </w:rPr>
        <w:t xml:space="preserve">2018 roku o przekształceniu prawa użytkowania wieczystego gruntów zabudowanych na cele mieszkaniowe w prawo własności tych gruntów jest zapisane, że te uchwały podejmowane przez sejmiki wojewódzkie oraz rady różnych szczebli </w:t>
      </w:r>
      <w:r w:rsidR="007D0508">
        <w:rPr>
          <w:rFonts w:ascii="Times New Roman" w:hAnsi="Times New Roman" w:cs="Times New Roman"/>
          <w:sz w:val="24"/>
          <w:szCs w:val="24"/>
        </w:rPr>
        <w:t>przyznające tą bonifikatę w szczególności muszą zawiera dwa elementy. Pierwszy element to wysokości stawki procentowej tej bonifikaty, a drugi to warunki udzielenia bonifikaty. W projekcie MWS można dopatrzeć się takich elementów</w:t>
      </w:r>
      <w:r w:rsidR="00D70418">
        <w:rPr>
          <w:rFonts w:ascii="Times New Roman" w:hAnsi="Times New Roman" w:cs="Times New Roman"/>
          <w:sz w:val="24"/>
          <w:szCs w:val="24"/>
        </w:rPr>
        <w:t xml:space="preserve"> warunków udzielania bonifikaty, a w projekcie przedstawionym przez burmistrza takich warunków nie ma. Jest tylko wymienienie podmiotów, które mogą występować z wnioskiem</w:t>
      </w:r>
      <w:r w:rsidR="00E60BF3">
        <w:rPr>
          <w:rFonts w:ascii="Times New Roman" w:hAnsi="Times New Roman" w:cs="Times New Roman"/>
          <w:sz w:val="24"/>
          <w:szCs w:val="24"/>
        </w:rPr>
        <w:t xml:space="preserve">. </w:t>
      </w:r>
    </w:p>
    <w:p w:rsidR="00E60BF3" w:rsidRDefault="00E60BF3" w:rsidP="00294E32">
      <w:pPr>
        <w:spacing w:after="0" w:line="240" w:lineRule="auto"/>
        <w:jc w:val="both"/>
        <w:rPr>
          <w:rFonts w:ascii="Times New Roman" w:hAnsi="Times New Roman" w:cs="Times New Roman"/>
          <w:sz w:val="24"/>
          <w:szCs w:val="24"/>
        </w:rPr>
      </w:pPr>
    </w:p>
    <w:p w:rsidR="00A22212" w:rsidRDefault="00E60BF3" w:rsidP="00294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Dariusz Bączek odpowiedział, że w ustawie dosyć szczegółowo są ustalone warunki jakie trzeba spełnić, więc nie ma powodu, żeby te zapisy powielać w uchwale. </w:t>
      </w:r>
      <w:r w:rsidR="00D70418">
        <w:rPr>
          <w:rFonts w:ascii="Times New Roman" w:hAnsi="Times New Roman" w:cs="Times New Roman"/>
          <w:sz w:val="24"/>
          <w:szCs w:val="24"/>
        </w:rPr>
        <w:t xml:space="preserve"> </w:t>
      </w:r>
    </w:p>
    <w:p w:rsidR="00F278E8" w:rsidRDefault="00F278E8" w:rsidP="00294E32">
      <w:pPr>
        <w:spacing w:after="0" w:line="240" w:lineRule="auto"/>
        <w:jc w:val="both"/>
        <w:rPr>
          <w:rFonts w:ascii="Times New Roman" w:hAnsi="Times New Roman" w:cs="Times New Roman"/>
          <w:sz w:val="24"/>
          <w:szCs w:val="24"/>
        </w:rPr>
      </w:pPr>
    </w:p>
    <w:p w:rsidR="004E38CF" w:rsidRDefault="004E38CF" w:rsidP="00294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Edukacji, Kultu</w:t>
      </w:r>
      <w:r w:rsidR="00234D41">
        <w:rPr>
          <w:rFonts w:ascii="Times New Roman" w:hAnsi="Times New Roman" w:cs="Times New Roman"/>
          <w:sz w:val="24"/>
          <w:szCs w:val="24"/>
        </w:rPr>
        <w:t>ry, Turystyki i Zdrowia oraz Komisji Budżetu i Finansów wydały pozytywną opinię dotyczącą projektu uchwały zgłoszonego przez MWS.</w:t>
      </w:r>
    </w:p>
    <w:p w:rsidR="00234D41" w:rsidRDefault="00234D41" w:rsidP="00294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Gospodarki Komunalnej i Ochrony Środowiska wydała pozytywną opinię dotyczącą projektu uchwały zgłoszonego przez Burmistrza Miasta Mrągowo.</w:t>
      </w:r>
    </w:p>
    <w:p w:rsidR="00672EE7" w:rsidRDefault="00672EE7" w:rsidP="00294E32">
      <w:pPr>
        <w:spacing w:after="0" w:line="240" w:lineRule="auto"/>
        <w:jc w:val="both"/>
        <w:rPr>
          <w:rFonts w:ascii="Times New Roman" w:hAnsi="Times New Roman" w:cs="Times New Roman"/>
          <w:sz w:val="24"/>
          <w:szCs w:val="24"/>
        </w:rPr>
      </w:pPr>
    </w:p>
    <w:p w:rsidR="00FC3AB9" w:rsidRDefault="002520DD" w:rsidP="00294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stwierdził, że </w:t>
      </w:r>
      <w:r w:rsidR="00653F51">
        <w:rPr>
          <w:rFonts w:ascii="Times New Roman" w:hAnsi="Times New Roman" w:cs="Times New Roman"/>
          <w:sz w:val="24"/>
          <w:szCs w:val="24"/>
        </w:rPr>
        <w:t xml:space="preserve">z uwagi na to, iż w dniu dzisiejszym pojawiła się autopoprawka </w:t>
      </w:r>
      <w:r w:rsidR="000B6185">
        <w:rPr>
          <w:rFonts w:ascii="Times New Roman" w:hAnsi="Times New Roman" w:cs="Times New Roman"/>
          <w:sz w:val="24"/>
          <w:szCs w:val="24"/>
        </w:rPr>
        <w:t>i na tą chwilę są dwa projekty o tożsamym rozstrzygnięciu w zakresie bonifikaty, jest również projekt złożony przez inicjatywę obywatelską, propozycja jest taka, żeby radni przegłosowali każdy</w:t>
      </w:r>
      <w:r w:rsidR="003D209C">
        <w:rPr>
          <w:rFonts w:ascii="Times New Roman" w:hAnsi="Times New Roman" w:cs="Times New Roman"/>
          <w:sz w:val="24"/>
          <w:szCs w:val="24"/>
        </w:rPr>
        <w:t xml:space="preserve"> z tych projektów, z uwagi na to, że pewne rozbieżności są nie w zakresie kwoty tej bonifikaty, natomiast w zakresie kto do</w:t>
      </w:r>
      <w:r w:rsidR="00CD196C">
        <w:rPr>
          <w:rFonts w:ascii="Times New Roman" w:hAnsi="Times New Roman" w:cs="Times New Roman"/>
          <w:sz w:val="24"/>
          <w:szCs w:val="24"/>
        </w:rPr>
        <w:t xml:space="preserve"> tej bonifikaty jest uprawniony. W związku z tym radni w ocenie radcy powinni przegłosować </w:t>
      </w:r>
      <w:r w:rsidR="002F6495">
        <w:rPr>
          <w:rFonts w:ascii="Times New Roman" w:hAnsi="Times New Roman" w:cs="Times New Roman"/>
          <w:sz w:val="24"/>
          <w:szCs w:val="24"/>
        </w:rPr>
        <w:t>trzy projekty z nadzieją, że radni konsekwentnie zdecydują się na przyjęcie jednego projektu uchwały,</w:t>
      </w:r>
      <w:r w:rsidR="00C82508">
        <w:rPr>
          <w:rFonts w:ascii="Times New Roman" w:hAnsi="Times New Roman" w:cs="Times New Roman"/>
          <w:sz w:val="24"/>
          <w:szCs w:val="24"/>
        </w:rPr>
        <w:t xml:space="preserve"> nie dojdzie wtedy do sytuacji, że uchwały się zdublują. </w:t>
      </w:r>
    </w:p>
    <w:p w:rsidR="00FC3AB9" w:rsidRDefault="00FC3AB9" w:rsidP="00294E32">
      <w:pPr>
        <w:spacing w:after="0" w:line="240" w:lineRule="auto"/>
        <w:jc w:val="both"/>
        <w:rPr>
          <w:rFonts w:ascii="Times New Roman" w:hAnsi="Times New Roman" w:cs="Times New Roman"/>
          <w:sz w:val="24"/>
          <w:szCs w:val="24"/>
        </w:rPr>
      </w:pPr>
    </w:p>
    <w:p w:rsidR="00FC3AB9" w:rsidRDefault="002C6F8D" w:rsidP="00FC3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poinformował o sposobie głosowania nad projektami uchwał.</w:t>
      </w:r>
    </w:p>
    <w:p w:rsidR="002C6F8D" w:rsidRDefault="002C6F8D" w:rsidP="00FC3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zgłoszony przez burmistrza </w:t>
      </w:r>
      <w:r w:rsidR="000861D0">
        <w:rPr>
          <w:rFonts w:ascii="Times New Roman" w:hAnsi="Times New Roman" w:cs="Times New Roman"/>
          <w:sz w:val="24"/>
          <w:szCs w:val="24"/>
        </w:rPr>
        <w:t>poddany zostanie pod głosowanie jako pierwszy.</w:t>
      </w:r>
    </w:p>
    <w:p w:rsidR="00F31679" w:rsidRDefault="00F31679" w:rsidP="00FC3AB9">
      <w:pPr>
        <w:spacing w:after="0" w:line="240" w:lineRule="auto"/>
        <w:jc w:val="both"/>
        <w:rPr>
          <w:rFonts w:ascii="Times New Roman" w:hAnsi="Times New Roman" w:cs="Times New Roman"/>
          <w:sz w:val="24"/>
          <w:szCs w:val="24"/>
        </w:rPr>
      </w:pPr>
    </w:p>
    <w:p w:rsidR="00FC3AB9" w:rsidRPr="00F173DB" w:rsidRDefault="00FC3AB9" w:rsidP="00F173DB">
      <w:pPr>
        <w:pStyle w:val="Akapitzlist"/>
        <w:numPr>
          <w:ilvl w:val="0"/>
          <w:numId w:val="10"/>
        </w:numPr>
        <w:spacing w:after="0" w:line="240" w:lineRule="auto"/>
        <w:jc w:val="both"/>
        <w:rPr>
          <w:rFonts w:ascii="Times New Roman" w:hAnsi="Times New Roman" w:cs="Times New Roman"/>
          <w:sz w:val="24"/>
          <w:szCs w:val="24"/>
        </w:rPr>
      </w:pPr>
      <w:r w:rsidRPr="00F173DB">
        <w:rPr>
          <w:rFonts w:ascii="Times New Roman" w:hAnsi="Times New Roman" w:cs="Times New Roman"/>
          <w:sz w:val="24"/>
          <w:szCs w:val="24"/>
        </w:rPr>
        <w:t>udzielenia bonifikaty od opłaty wnoszonej jednorazowo za przekształcenie prawa użytkowania wieczystego wprawo własności nieruchomości stanowiących własność Gminy Miasto Mrągowo, zabudowanych na cele mieszkaniowe.</w:t>
      </w:r>
    </w:p>
    <w:p w:rsidR="00F173DB" w:rsidRDefault="00F173DB" w:rsidP="00F173DB">
      <w:pPr>
        <w:spacing w:after="0" w:line="240" w:lineRule="auto"/>
        <w:jc w:val="both"/>
        <w:rPr>
          <w:rFonts w:ascii="Times New Roman" w:hAnsi="Times New Roman" w:cs="Times New Roman"/>
          <w:sz w:val="24"/>
          <w:szCs w:val="24"/>
        </w:rPr>
      </w:pPr>
    </w:p>
    <w:p w:rsidR="00F173DB" w:rsidRDefault="00F173DB" w:rsidP="00F17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przystąpili do głosowania, w wyniku którego przy </w:t>
      </w:r>
      <w:r w:rsidR="00EF2B0A">
        <w:rPr>
          <w:rFonts w:ascii="Times New Roman" w:hAnsi="Times New Roman" w:cs="Times New Roman"/>
          <w:sz w:val="24"/>
          <w:szCs w:val="24"/>
        </w:rPr>
        <w:t>12 głosach za i 8 głosach przeciw radni wydali pozytywną opinię dotyczącą podjęcia uchwały.</w:t>
      </w:r>
    </w:p>
    <w:p w:rsidR="00EF2B0A" w:rsidRDefault="00EF2B0A" w:rsidP="00F173DB">
      <w:pPr>
        <w:spacing w:after="0" w:line="240" w:lineRule="auto"/>
        <w:jc w:val="both"/>
        <w:rPr>
          <w:rFonts w:ascii="Times New Roman" w:hAnsi="Times New Roman" w:cs="Times New Roman"/>
          <w:sz w:val="24"/>
          <w:szCs w:val="24"/>
        </w:rPr>
      </w:pPr>
    </w:p>
    <w:p w:rsidR="00883421" w:rsidRPr="00FE4171" w:rsidRDefault="00060A17" w:rsidP="00F173DB">
      <w:pPr>
        <w:spacing w:after="0" w:line="240" w:lineRule="auto"/>
        <w:jc w:val="both"/>
        <w:rPr>
          <w:rFonts w:ascii="Times New Roman" w:hAnsi="Times New Roman" w:cs="Times New Roman"/>
          <w:b/>
          <w:sz w:val="24"/>
          <w:szCs w:val="24"/>
        </w:rPr>
      </w:pPr>
      <w:r w:rsidRPr="00FE4171">
        <w:rPr>
          <w:rFonts w:ascii="Times New Roman" w:hAnsi="Times New Roman" w:cs="Times New Roman"/>
          <w:b/>
          <w:sz w:val="24"/>
          <w:szCs w:val="24"/>
        </w:rPr>
        <w:t>Załącznik Nr 29</w:t>
      </w:r>
    </w:p>
    <w:p w:rsidR="00FE4171" w:rsidRPr="00FE4171" w:rsidRDefault="00FE4171" w:rsidP="00FE4171">
      <w:pPr>
        <w:spacing w:after="0" w:line="240" w:lineRule="auto"/>
        <w:ind w:firstLine="709"/>
        <w:jc w:val="both"/>
        <w:rPr>
          <w:rFonts w:ascii="Times New Roman" w:hAnsi="Times New Roman" w:cs="Times New Roman"/>
          <w:b/>
          <w:sz w:val="24"/>
          <w:szCs w:val="24"/>
        </w:rPr>
      </w:pPr>
      <w:r w:rsidRPr="00FE4171">
        <w:rPr>
          <w:rFonts w:ascii="Times New Roman" w:hAnsi="Times New Roman" w:cs="Times New Roman"/>
          <w:b/>
          <w:sz w:val="24"/>
          <w:szCs w:val="24"/>
        </w:rPr>
        <w:t>Imienny wykaz głosowania radnych.</w:t>
      </w:r>
    </w:p>
    <w:p w:rsidR="00060A17" w:rsidRDefault="00060A17" w:rsidP="00F173DB">
      <w:pPr>
        <w:spacing w:after="0" w:line="240" w:lineRule="auto"/>
        <w:jc w:val="both"/>
        <w:rPr>
          <w:rFonts w:ascii="Times New Roman" w:hAnsi="Times New Roman" w:cs="Times New Roman"/>
          <w:sz w:val="24"/>
          <w:szCs w:val="24"/>
        </w:rPr>
      </w:pPr>
    </w:p>
    <w:p w:rsidR="00F173DB" w:rsidRDefault="00F173DB" w:rsidP="00F173DB">
      <w:pPr>
        <w:spacing w:after="0" w:line="240" w:lineRule="auto"/>
        <w:jc w:val="both"/>
        <w:rPr>
          <w:rFonts w:ascii="Times New Roman" w:hAnsi="Times New Roman" w:cs="Times New Roman"/>
          <w:sz w:val="24"/>
          <w:szCs w:val="24"/>
        </w:rPr>
      </w:pPr>
    </w:p>
    <w:p w:rsidR="00FE4171" w:rsidRPr="00F173DB" w:rsidRDefault="00FE4171" w:rsidP="00F17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Następny pod głosowanie został poddany projekt uchwały zgłoszony przez MWS.</w:t>
      </w:r>
    </w:p>
    <w:p w:rsidR="00FC3AB9" w:rsidRPr="00D70B17" w:rsidRDefault="00FC3AB9" w:rsidP="00D70B17">
      <w:pPr>
        <w:pStyle w:val="Akapitzlist"/>
        <w:numPr>
          <w:ilvl w:val="0"/>
          <w:numId w:val="10"/>
        </w:numPr>
        <w:spacing w:after="0" w:line="240" w:lineRule="auto"/>
        <w:jc w:val="both"/>
        <w:rPr>
          <w:rFonts w:ascii="Times New Roman" w:hAnsi="Times New Roman" w:cs="Times New Roman"/>
          <w:sz w:val="24"/>
          <w:szCs w:val="24"/>
        </w:rPr>
      </w:pPr>
      <w:r w:rsidRPr="00D70B17">
        <w:rPr>
          <w:rFonts w:ascii="Times New Roman" w:hAnsi="Times New Roman" w:cs="Times New Roman"/>
          <w:sz w:val="24"/>
          <w:szCs w:val="24"/>
        </w:rPr>
        <w:lastRenderedPageBreak/>
        <w:t>ustalenia wysokości udzielenia bonifikaty od wniesienia jednorazowej opłaty z tytułu przekształcenia prawa użytkowania wieczystego w prawo własności nieruchomości gruntowych stanowiących własność Gminy Miejskiej Mrągowo,</w:t>
      </w:r>
    </w:p>
    <w:p w:rsidR="00D70B17" w:rsidRDefault="00D70B17" w:rsidP="00D70B17">
      <w:pPr>
        <w:spacing w:after="0" w:line="240" w:lineRule="auto"/>
        <w:jc w:val="both"/>
        <w:rPr>
          <w:rFonts w:ascii="Times New Roman" w:hAnsi="Times New Roman" w:cs="Times New Roman"/>
          <w:sz w:val="24"/>
          <w:szCs w:val="24"/>
        </w:rPr>
      </w:pPr>
    </w:p>
    <w:p w:rsidR="00455819" w:rsidRPr="00455819" w:rsidRDefault="00455819" w:rsidP="00455819">
      <w:pPr>
        <w:spacing w:after="0" w:line="240" w:lineRule="auto"/>
        <w:jc w:val="both"/>
        <w:rPr>
          <w:rFonts w:ascii="Times New Roman" w:hAnsi="Times New Roman" w:cs="Times New Roman"/>
          <w:sz w:val="24"/>
          <w:szCs w:val="24"/>
        </w:rPr>
      </w:pPr>
    </w:p>
    <w:p w:rsidR="00D70B17" w:rsidRDefault="00455819" w:rsidP="00455819">
      <w:pPr>
        <w:spacing w:after="0" w:line="240" w:lineRule="auto"/>
        <w:jc w:val="both"/>
        <w:rPr>
          <w:rFonts w:ascii="Times New Roman" w:hAnsi="Times New Roman" w:cs="Times New Roman"/>
          <w:sz w:val="24"/>
          <w:szCs w:val="24"/>
        </w:rPr>
      </w:pPr>
      <w:r w:rsidRPr="00455819">
        <w:rPr>
          <w:rFonts w:ascii="Times New Roman" w:hAnsi="Times New Roman" w:cs="Times New Roman"/>
          <w:sz w:val="24"/>
          <w:szCs w:val="24"/>
        </w:rPr>
        <w:t xml:space="preserve">Radni przystąpili do głosowania, w wyniku którego przy </w:t>
      </w:r>
      <w:r>
        <w:rPr>
          <w:rFonts w:ascii="Times New Roman" w:hAnsi="Times New Roman" w:cs="Times New Roman"/>
          <w:sz w:val="24"/>
          <w:szCs w:val="24"/>
        </w:rPr>
        <w:t>9 głosach za,</w:t>
      </w:r>
      <w:r w:rsidRPr="00455819">
        <w:rPr>
          <w:rFonts w:ascii="Times New Roman" w:hAnsi="Times New Roman" w:cs="Times New Roman"/>
          <w:sz w:val="24"/>
          <w:szCs w:val="24"/>
        </w:rPr>
        <w:t xml:space="preserve"> </w:t>
      </w:r>
      <w:r>
        <w:rPr>
          <w:rFonts w:ascii="Times New Roman" w:hAnsi="Times New Roman" w:cs="Times New Roman"/>
          <w:sz w:val="24"/>
          <w:szCs w:val="24"/>
        </w:rPr>
        <w:t>9</w:t>
      </w:r>
      <w:r w:rsidRPr="00455819">
        <w:rPr>
          <w:rFonts w:ascii="Times New Roman" w:hAnsi="Times New Roman" w:cs="Times New Roman"/>
          <w:sz w:val="24"/>
          <w:szCs w:val="24"/>
        </w:rPr>
        <w:t xml:space="preserve"> głosach przeciw</w:t>
      </w:r>
      <w:r>
        <w:rPr>
          <w:rFonts w:ascii="Times New Roman" w:hAnsi="Times New Roman" w:cs="Times New Roman"/>
          <w:sz w:val="24"/>
          <w:szCs w:val="24"/>
        </w:rPr>
        <w:t xml:space="preserve"> i 2 głosach wstrzymujących projekt nie otrzymał wymagającej liczby głosów.</w:t>
      </w:r>
    </w:p>
    <w:p w:rsidR="00455819" w:rsidRDefault="00455819" w:rsidP="00455819">
      <w:pPr>
        <w:spacing w:after="0" w:line="240" w:lineRule="auto"/>
        <w:jc w:val="both"/>
        <w:rPr>
          <w:rFonts w:ascii="Times New Roman" w:hAnsi="Times New Roman" w:cs="Times New Roman"/>
          <w:sz w:val="24"/>
          <w:szCs w:val="24"/>
        </w:rPr>
      </w:pPr>
    </w:p>
    <w:p w:rsidR="00AE3178" w:rsidRDefault="00AE3178" w:rsidP="00455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30 </w:t>
      </w:r>
    </w:p>
    <w:p w:rsidR="00AE3178" w:rsidRDefault="00AE3178" w:rsidP="00455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Imienny wykaz głosowania radnych. </w:t>
      </w:r>
    </w:p>
    <w:p w:rsidR="00455819" w:rsidRDefault="00455819" w:rsidP="00455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Ostatni pod głosowanie poddany został projekt uchwały z inicjatywy obywatelskiej </w:t>
      </w:r>
    </w:p>
    <w:p w:rsidR="00455819" w:rsidRPr="00D70B17" w:rsidRDefault="00455819" w:rsidP="00455819">
      <w:pPr>
        <w:spacing w:after="0" w:line="240" w:lineRule="auto"/>
        <w:jc w:val="both"/>
        <w:rPr>
          <w:rFonts w:ascii="Times New Roman" w:hAnsi="Times New Roman" w:cs="Times New Roman"/>
          <w:sz w:val="24"/>
          <w:szCs w:val="24"/>
        </w:rPr>
      </w:pPr>
    </w:p>
    <w:p w:rsidR="00C01161" w:rsidRPr="00455819" w:rsidRDefault="00FC3AB9" w:rsidP="00455819">
      <w:pPr>
        <w:pStyle w:val="Akapitzlist"/>
        <w:numPr>
          <w:ilvl w:val="0"/>
          <w:numId w:val="10"/>
        </w:numPr>
        <w:spacing w:after="0" w:line="240" w:lineRule="auto"/>
        <w:jc w:val="both"/>
        <w:rPr>
          <w:rFonts w:ascii="Times New Roman" w:hAnsi="Times New Roman" w:cs="Times New Roman"/>
          <w:sz w:val="24"/>
          <w:szCs w:val="24"/>
        </w:rPr>
      </w:pPr>
      <w:r w:rsidRPr="00455819">
        <w:rPr>
          <w:rFonts w:ascii="Times New Roman" w:hAnsi="Times New Roman" w:cs="Times New Roman"/>
          <w:sz w:val="24"/>
          <w:szCs w:val="24"/>
        </w:rPr>
        <w:t>warunków udzielenia bonifikaty od opłaty jednorazowej z tytułu przekształcenia prawa użytkowania wieczystego gruntów zabudowanych na cele mieszkaniowe w prawo własności tych gruntów i wysokości stawki procentowej tej bonifikaty,</w:t>
      </w:r>
      <w:r w:rsidR="002F6495" w:rsidRPr="00455819">
        <w:rPr>
          <w:rFonts w:ascii="Times New Roman" w:hAnsi="Times New Roman" w:cs="Times New Roman"/>
          <w:sz w:val="24"/>
          <w:szCs w:val="24"/>
        </w:rPr>
        <w:t xml:space="preserve"> </w:t>
      </w:r>
      <w:r w:rsidR="003D209C" w:rsidRPr="00455819">
        <w:rPr>
          <w:rFonts w:ascii="Times New Roman" w:hAnsi="Times New Roman" w:cs="Times New Roman"/>
          <w:sz w:val="24"/>
          <w:szCs w:val="24"/>
        </w:rPr>
        <w:t xml:space="preserve"> </w:t>
      </w:r>
    </w:p>
    <w:p w:rsidR="00455819" w:rsidRPr="00455819" w:rsidRDefault="00455819" w:rsidP="00455819">
      <w:pPr>
        <w:spacing w:after="0" w:line="240" w:lineRule="auto"/>
        <w:jc w:val="both"/>
        <w:rPr>
          <w:rFonts w:ascii="Times New Roman" w:hAnsi="Times New Roman" w:cs="Times New Roman"/>
          <w:sz w:val="24"/>
          <w:szCs w:val="24"/>
        </w:rPr>
      </w:pPr>
    </w:p>
    <w:p w:rsidR="00F278E8" w:rsidRDefault="00AE3178" w:rsidP="00294E32">
      <w:pPr>
        <w:spacing w:after="0" w:line="240" w:lineRule="auto"/>
        <w:jc w:val="both"/>
        <w:rPr>
          <w:rFonts w:ascii="Times New Roman" w:hAnsi="Times New Roman" w:cs="Times New Roman"/>
          <w:sz w:val="24"/>
          <w:szCs w:val="24"/>
        </w:rPr>
      </w:pPr>
      <w:r w:rsidRPr="00AE3178">
        <w:rPr>
          <w:rFonts w:ascii="Times New Roman" w:hAnsi="Times New Roman" w:cs="Times New Roman"/>
          <w:sz w:val="24"/>
          <w:szCs w:val="24"/>
        </w:rPr>
        <w:t xml:space="preserve">Radni przystąpili do głosowania, w wyniku którego przy </w:t>
      </w:r>
      <w:r>
        <w:rPr>
          <w:rFonts w:ascii="Times New Roman" w:hAnsi="Times New Roman" w:cs="Times New Roman"/>
          <w:sz w:val="24"/>
          <w:szCs w:val="24"/>
        </w:rPr>
        <w:t>4</w:t>
      </w:r>
      <w:r w:rsidRPr="00AE3178">
        <w:rPr>
          <w:rFonts w:ascii="Times New Roman" w:hAnsi="Times New Roman" w:cs="Times New Roman"/>
          <w:sz w:val="24"/>
          <w:szCs w:val="24"/>
        </w:rPr>
        <w:t xml:space="preserve"> głosach za, </w:t>
      </w:r>
      <w:r>
        <w:rPr>
          <w:rFonts w:ascii="Times New Roman" w:hAnsi="Times New Roman" w:cs="Times New Roman"/>
          <w:sz w:val="24"/>
          <w:szCs w:val="24"/>
        </w:rPr>
        <w:t>14</w:t>
      </w:r>
      <w:r w:rsidRPr="00AE3178">
        <w:rPr>
          <w:rFonts w:ascii="Times New Roman" w:hAnsi="Times New Roman" w:cs="Times New Roman"/>
          <w:sz w:val="24"/>
          <w:szCs w:val="24"/>
        </w:rPr>
        <w:t xml:space="preserve"> głosach przeciw i 2 głosach wstrzymujących </w:t>
      </w:r>
      <w:r>
        <w:rPr>
          <w:rFonts w:ascii="Times New Roman" w:hAnsi="Times New Roman" w:cs="Times New Roman"/>
          <w:sz w:val="24"/>
          <w:szCs w:val="24"/>
        </w:rPr>
        <w:t xml:space="preserve">radni wydali negatywną opinię </w:t>
      </w:r>
      <w:r w:rsidR="00F31679">
        <w:rPr>
          <w:rFonts w:ascii="Times New Roman" w:hAnsi="Times New Roman" w:cs="Times New Roman"/>
          <w:sz w:val="24"/>
          <w:szCs w:val="24"/>
        </w:rPr>
        <w:t>dotyczącą projektu uchwały.</w:t>
      </w:r>
    </w:p>
    <w:p w:rsidR="00F278E8" w:rsidRPr="00F55447" w:rsidRDefault="00F278E8" w:rsidP="00294E32">
      <w:pPr>
        <w:spacing w:after="0" w:line="240" w:lineRule="auto"/>
        <w:jc w:val="both"/>
        <w:rPr>
          <w:rFonts w:ascii="Times New Roman" w:hAnsi="Times New Roman" w:cs="Times New Roman"/>
          <w:sz w:val="24"/>
          <w:szCs w:val="24"/>
        </w:rPr>
      </w:pPr>
    </w:p>
    <w:p w:rsidR="00F31679" w:rsidRPr="00F31679" w:rsidRDefault="00F31679" w:rsidP="00F31679">
      <w:pPr>
        <w:spacing w:after="0" w:line="240" w:lineRule="auto"/>
        <w:jc w:val="both"/>
        <w:rPr>
          <w:rFonts w:ascii="Times New Roman" w:hAnsi="Times New Roman" w:cs="Times New Roman"/>
          <w:b/>
          <w:sz w:val="24"/>
          <w:szCs w:val="24"/>
        </w:rPr>
      </w:pPr>
      <w:r w:rsidRPr="00F31679">
        <w:rPr>
          <w:rFonts w:ascii="Times New Roman" w:hAnsi="Times New Roman" w:cs="Times New Roman"/>
          <w:b/>
          <w:sz w:val="24"/>
          <w:szCs w:val="24"/>
        </w:rPr>
        <w:t>Za</w:t>
      </w:r>
      <w:r>
        <w:rPr>
          <w:rFonts w:ascii="Times New Roman" w:hAnsi="Times New Roman" w:cs="Times New Roman"/>
          <w:b/>
          <w:sz w:val="24"/>
          <w:szCs w:val="24"/>
        </w:rPr>
        <w:t>łącznik Nr 31</w:t>
      </w:r>
      <w:r w:rsidRPr="00F31679">
        <w:rPr>
          <w:rFonts w:ascii="Times New Roman" w:hAnsi="Times New Roman" w:cs="Times New Roman"/>
          <w:b/>
          <w:sz w:val="24"/>
          <w:szCs w:val="24"/>
        </w:rPr>
        <w:t xml:space="preserve"> </w:t>
      </w:r>
    </w:p>
    <w:p w:rsidR="00294E32" w:rsidRPr="00F31679" w:rsidRDefault="00F31679" w:rsidP="00F31679">
      <w:pPr>
        <w:spacing w:after="0" w:line="240" w:lineRule="auto"/>
        <w:ind w:firstLine="709"/>
        <w:jc w:val="both"/>
        <w:rPr>
          <w:rFonts w:ascii="Times New Roman" w:hAnsi="Times New Roman" w:cs="Times New Roman"/>
          <w:b/>
          <w:sz w:val="24"/>
          <w:szCs w:val="24"/>
        </w:rPr>
      </w:pPr>
      <w:r w:rsidRPr="00F31679">
        <w:rPr>
          <w:rFonts w:ascii="Times New Roman" w:hAnsi="Times New Roman" w:cs="Times New Roman"/>
          <w:b/>
          <w:sz w:val="24"/>
          <w:szCs w:val="24"/>
        </w:rPr>
        <w:t>Imienny wykaz głosowania radnych.</w:t>
      </w:r>
    </w:p>
    <w:p w:rsidR="00F31679" w:rsidRDefault="00F31679" w:rsidP="00AA527E">
      <w:pPr>
        <w:spacing w:after="0" w:line="240" w:lineRule="auto"/>
        <w:jc w:val="both"/>
        <w:rPr>
          <w:rFonts w:ascii="Times New Roman" w:hAnsi="Times New Roman" w:cs="Times New Roman"/>
          <w:b/>
          <w:sz w:val="28"/>
          <w:szCs w:val="28"/>
        </w:rPr>
      </w:pPr>
    </w:p>
    <w:p w:rsidR="00F31679" w:rsidRPr="00F31679" w:rsidRDefault="00F31679" w:rsidP="00AA527E">
      <w:pPr>
        <w:spacing w:after="0" w:line="240" w:lineRule="auto"/>
        <w:jc w:val="both"/>
        <w:rPr>
          <w:rFonts w:ascii="Times New Roman" w:hAnsi="Times New Roman" w:cs="Times New Roman"/>
          <w:b/>
          <w:sz w:val="24"/>
          <w:szCs w:val="24"/>
        </w:rPr>
      </w:pPr>
      <w:r w:rsidRPr="00F31679">
        <w:rPr>
          <w:rFonts w:ascii="Times New Roman" w:hAnsi="Times New Roman" w:cs="Times New Roman"/>
          <w:b/>
          <w:sz w:val="24"/>
          <w:szCs w:val="24"/>
        </w:rPr>
        <w:t xml:space="preserve">Załącznik Nr 32 </w:t>
      </w:r>
    </w:p>
    <w:p w:rsidR="00F31679" w:rsidRPr="00F31679" w:rsidRDefault="00F31679" w:rsidP="00F31679">
      <w:pPr>
        <w:spacing w:after="0" w:line="240" w:lineRule="auto"/>
        <w:ind w:left="709"/>
        <w:jc w:val="both"/>
        <w:rPr>
          <w:rFonts w:ascii="Times New Roman" w:hAnsi="Times New Roman" w:cs="Times New Roman"/>
          <w:b/>
          <w:sz w:val="24"/>
          <w:szCs w:val="24"/>
        </w:rPr>
      </w:pPr>
      <w:r w:rsidRPr="00F31679">
        <w:rPr>
          <w:rFonts w:ascii="Times New Roman" w:hAnsi="Times New Roman" w:cs="Times New Roman"/>
          <w:b/>
          <w:sz w:val="24"/>
          <w:szCs w:val="24"/>
        </w:rPr>
        <w:t>Uchwała Nr</w:t>
      </w:r>
      <w:r>
        <w:rPr>
          <w:rFonts w:ascii="Times New Roman" w:hAnsi="Times New Roman" w:cs="Times New Roman"/>
          <w:b/>
          <w:sz w:val="24"/>
          <w:szCs w:val="24"/>
        </w:rPr>
        <w:t xml:space="preserve"> VIII/8/2019 w sprawie </w:t>
      </w:r>
      <w:r w:rsidRPr="00F31679">
        <w:rPr>
          <w:rFonts w:ascii="Times New Roman" w:hAnsi="Times New Roman" w:cs="Times New Roman"/>
          <w:b/>
          <w:sz w:val="24"/>
          <w:szCs w:val="24"/>
        </w:rPr>
        <w:t xml:space="preserve"> udzielenia bonifikaty od opłaty wnoszonej jednorazowo za przekształcenie prawa użytkowania wieczystego wprawo własności nieruchomości stanowiących własność Gminy Miasto Mrągowo, zabudowanych na cele mieszkaniowe.</w:t>
      </w:r>
    </w:p>
    <w:p w:rsidR="00F31679" w:rsidRPr="00F31679" w:rsidRDefault="00F31679" w:rsidP="00AA527E">
      <w:pPr>
        <w:spacing w:after="0" w:line="240" w:lineRule="auto"/>
        <w:jc w:val="both"/>
        <w:rPr>
          <w:rFonts w:ascii="Times New Roman" w:hAnsi="Times New Roman" w:cs="Times New Roman"/>
          <w:b/>
          <w:sz w:val="24"/>
          <w:szCs w:val="24"/>
        </w:rPr>
      </w:pPr>
    </w:p>
    <w:p w:rsidR="00DB3514" w:rsidRDefault="00DB3514" w:rsidP="00DB3514">
      <w:pPr>
        <w:spacing w:after="0" w:line="240" w:lineRule="auto"/>
        <w:jc w:val="both"/>
        <w:rPr>
          <w:rFonts w:ascii="Times New Roman" w:hAnsi="Times New Roman" w:cs="Times New Roman"/>
          <w:b/>
          <w:sz w:val="24"/>
          <w:szCs w:val="24"/>
        </w:rPr>
      </w:pPr>
      <w:r w:rsidRPr="00DB3514">
        <w:rPr>
          <w:rFonts w:ascii="Times New Roman" w:hAnsi="Times New Roman" w:cs="Times New Roman"/>
          <w:b/>
          <w:sz w:val="24"/>
          <w:szCs w:val="24"/>
        </w:rPr>
        <w:t>9) zmiany Wieloletniej Prognozy Finansowej Gminy Miasto Mrągowo na lata 2019 – 2026,</w:t>
      </w:r>
    </w:p>
    <w:p w:rsidR="00DB3514" w:rsidRDefault="00DB3514" w:rsidP="00DB3514">
      <w:pPr>
        <w:spacing w:after="0" w:line="240" w:lineRule="auto"/>
        <w:jc w:val="both"/>
        <w:rPr>
          <w:rFonts w:ascii="Times New Roman" w:hAnsi="Times New Roman" w:cs="Times New Roman"/>
          <w:b/>
          <w:sz w:val="24"/>
          <w:szCs w:val="24"/>
        </w:rPr>
      </w:pPr>
    </w:p>
    <w:p w:rsidR="00DB3514" w:rsidRDefault="00DB3514" w:rsidP="00DB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DB3514" w:rsidRDefault="00DB3514" w:rsidP="00DB3514">
      <w:pPr>
        <w:spacing w:after="0" w:line="240" w:lineRule="auto"/>
        <w:jc w:val="both"/>
        <w:rPr>
          <w:rFonts w:ascii="Times New Roman" w:hAnsi="Times New Roman" w:cs="Times New Roman"/>
          <w:sz w:val="24"/>
          <w:szCs w:val="24"/>
        </w:rPr>
      </w:pPr>
    </w:p>
    <w:p w:rsidR="00F50A8E" w:rsidRDefault="00F50A8E" w:rsidP="00DB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w wyniku głosowania przy 13 głosach za, 5 głosach przeciw i 2 głosach wstrzymujących uchwała została podjęta.</w:t>
      </w:r>
    </w:p>
    <w:p w:rsidR="00F50A8E" w:rsidRDefault="00F50A8E" w:rsidP="00DB3514">
      <w:pPr>
        <w:spacing w:after="0" w:line="240" w:lineRule="auto"/>
        <w:jc w:val="both"/>
        <w:rPr>
          <w:rFonts w:ascii="Times New Roman" w:hAnsi="Times New Roman" w:cs="Times New Roman"/>
          <w:sz w:val="24"/>
          <w:szCs w:val="24"/>
        </w:rPr>
      </w:pPr>
    </w:p>
    <w:p w:rsidR="008C35A5" w:rsidRPr="008C35A5" w:rsidRDefault="008C35A5" w:rsidP="008C35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33</w:t>
      </w:r>
    </w:p>
    <w:p w:rsidR="008C35A5" w:rsidRPr="008C35A5" w:rsidRDefault="008C35A5" w:rsidP="008C35A5">
      <w:pPr>
        <w:spacing w:after="0" w:line="240" w:lineRule="auto"/>
        <w:ind w:firstLine="709"/>
        <w:jc w:val="both"/>
        <w:rPr>
          <w:rFonts w:ascii="Times New Roman" w:hAnsi="Times New Roman" w:cs="Times New Roman"/>
          <w:b/>
          <w:sz w:val="24"/>
          <w:szCs w:val="24"/>
        </w:rPr>
      </w:pPr>
      <w:r w:rsidRPr="008C35A5">
        <w:rPr>
          <w:rFonts w:ascii="Times New Roman" w:hAnsi="Times New Roman" w:cs="Times New Roman"/>
          <w:b/>
          <w:sz w:val="24"/>
          <w:szCs w:val="24"/>
        </w:rPr>
        <w:t>Imienny wykaz głosowania radnych.</w:t>
      </w:r>
    </w:p>
    <w:p w:rsidR="008C35A5" w:rsidRPr="008C35A5" w:rsidRDefault="008C35A5" w:rsidP="008C35A5">
      <w:pPr>
        <w:spacing w:after="0" w:line="240" w:lineRule="auto"/>
        <w:jc w:val="both"/>
        <w:rPr>
          <w:rFonts w:ascii="Times New Roman" w:hAnsi="Times New Roman" w:cs="Times New Roman"/>
          <w:b/>
          <w:sz w:val="24"/>
          <w:szCs w:val="24"/>
        </w:rPr>
      </w:pPr>
    </w:p>
    <w:p w:rsidR="008C35A5" w:rsidRPr="008C35A5" w:rsidRDefault="008C35A5" w:rsidP="008C35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34</w:t>
      </w:r>
      <w:r w:rsidRPr="008C35A5">
        <w:rPr>
          <w:rFonts w:ascii="Times New Roman" w:hAnsi="Times New Roman" w:cs="Times New Roman"/>
          <w:b/>
          <w:sz w:val="24"/>
          <w:szCs w:val="24"/>
        </w:rPr>
        <w:t xml:space="preserve"> </w:t>
      </w:r>
    </w:p>
    <w:p w:rsidR="00F50A8E" w:rsidRPr="008C35A5" w:rsidRDefault="008C35A5" w:rsidP="008C35A5">
      <w:pPr>
        <w:spacing w:after="0" w:line="240" w:lineRule="auto"/>
        <w:ind w:left="709"/>
        <w:jc w:val="both"/>
        <w:rPr>
          <w:rFonts w:ascii="Times New Roman" w:hAnsi="Times New Roman" w:cs="Times New Roman"/>
          <w:b/>
          <w:sz w:val="24"/>
          <w:szCs w:val="24"/>
        </w:rPr>
      </w:pPr>
      <w:r w:rsidRPr="008C35A5">
        <w:rPr>
          <w:rFonts w:ascii="Times New Roman" w:hAnsi="Times New Roman" w:cs="Times New Roman"/>
          <w:b/>
          <w:sz w:val="24"/>
          <w:szCs w:val="24"/>
        </w:rPr>
        <w:t>Uchwała Nr VIII/</w:t>
      </w:r>
      <w:r>
        <w:rPr>
          <w:rFonts w:ascii="Times New Roman" w:hAnsi="Times New Roman" w:cs="Times New Roman"/>
          <w:b/>
          <w:sz w:val="24"/>
          <w:szCs w:val="24"/>
        </w:rPr>
        <w:t>9</w:t>
      </w:r>
      <w:r w:rsidRPr="008C35A5">
        <w:rPr>
          <w:rFonts w:ascii="Times New Roman" w:hAnsi="Times New Roman" w:cs="Times New Roman"/>
          <w:b/>
          <w:sz w:val="24"/>
          <w:szCs w:val="24"/>
        </w:rPr>
        <w:t>/2019 w sprawie zmiany Wieloletniej Prognozy Finansowej Gminy Miasto Mrągowo na lata 2019 – 2026</w:t>
      </w:r>
      <w:r>
        <w:rPr>
          <w:rFonts w:ascii="Times New Roman" w:hAnsi="Times New Roman" w:cs="Times New Roman"/>
          <w:b/>
          <w:sz w:val="24"/>
          <w:szCs w:val="24"/>
        </w:rPr>
        <w:t>.</w:t>
      </w:r>
    </w:p>
    <w:p w:rsidR="00EF77F4" w:rsidRPr="00DB3514" w:rsidRDefault="00EF77F4" w:rsidP="00DB3514">
      <w:pPr>
        <w:spacing w:after="0" w:line="240" w:lineRule="auto"/>
        <w:jc w:val="both"/>
        <w:rPr>
          <w:rFonts w:ascii="Times New Roman" w:hAnsi="Times New Roman" w:cs="Times New Roman"/>
          <w:sz w:val="24"/>
          <w:szCs w:val="24"/>
        </w:rPr>
      </w:pPr>
    </w:p>
    <w:p w:rsidR="00DB3514" w:rsidRPr="00DB3514" w:rsidRDefault="00DB3514" w:rsidP="00DB3514">
      <w:pPr>
        <w:spacing w:after="0" w:line="240" w:lineRule="auto"/>
        <w:jc w:val="both"/>
        <w:rPr>
          <w:rFonts w:ascii="Times New Roman" w:hAnsi="Times New Roman" w:cs="Times New Roman"/>
          <w:b/>
          <w:sz w:val="24"/>
          <w:szCs w:val="24"/>
        </w:rPr>
      </w:pPr>
      <w:r w:rsidRPr="00DB3514">
        <w:rPr>
          <w:rFonts w:ascii="Times New Roman" w:hAnsi="Times New Roman" w:cs="Times New Roman"/>
          <w:b/>
          <w:sz w:val="24"/>
          <w:szCs w:val="24"/>
        </w:rPr>
        <w:t>10)</w:t>
      </w:r>
      <w:r w:rsidRPr="00DB3514">
        <w:rPr>
          <w:rFonts w:ascii="Times New Roman" w:hAnsi="Times New Roman" w:cs="Times New Roman"/>
          <w:b/>
          <w:sz w:val="24"/>
          <w:szCs w:val="24"/>
        </w:rPr>
        <w:tab/>
        <w:t>zmiany budżetu Gminy Miasto Mrągowo na rok 2019,</w:t>
      </w:r>
    </w:p>
    <w:p w:rsidR="00EF77F4" w:rsidRDefault="00EF77F4" w:rsidP="00EF77F4">
      <w:pPr>
        <w:spacing w:after="0" w:line="240" w:lineRule="auto"/>
        <w:jc w:val="both"/>
        <w:rPr>
          <w:rFonts w:ascii="Times New Roman" w:hAnsi="Times New Roman" w:cs="Times New Roman"/>
          <w:sz w:val="24"/>
          <w:szCs w:val="24"/>
        </w:rPr>
      </w:pPr>
    </w:p>
    <w:p w:rsidR="00EF77F4" w:rsidRDefault="00EF77F4" w:rsidP="00EF77F4">
      <w:pPr>
        <w:spacing w:after="0" w:line="240" w:lineRule="auto"/>
        <w:jc w:val="both"/>
        <w:rPr>
          <w:rFonts w:ascii="Times New Roman" w:hAnsi="Times New Roman" w:cs="Times New Roman"/>
          <w:sz w:val="24"/>
          <w:szCs w:val="24"/>
        </w:rPr>
      </w:pPr>
      <w:r w:rsidRPr="00EF77F4">
        <w:rPr>
          <w:rFonts w:ascii="Times New Roman" w:hAnsi="Times New Roman" w:cs="Times New Roman"/>
          <w:sz w:val="24"/>
          <w:szCs w:val="24"/>
        </w:rPr>
        <w:t>Komisje stałe Rady Miejskiej wydały pozytywną opinię dotyczącą podjęcia proponowanej uchwały.</w:t>
      </w:r>
    </w:p>
    <w:p w:rsidR="00EF77F4" w:rsidRDefault="00EF77F4" w:rsidP="00EF77F4">
      <w:pPr>
        <w:spacing w:after="0" w:line="240" w:lineRule="auto"/>
        <w:jc w:val="both"/>
        <w:rPr>
          <w:rFonts w:ascii="Times New Roman" w:hAnsi="Times New Roman" w:cs="Times New Roman"/>
          <w:sz w:val="24"/>
          <w:szCs w:val="24"/>
        </w:rPr>
      </w:pPr>
    </w:p>
    <w:p w:rsidR="00B2024C" w:rsidRDefault="00EF77F4" w:rsidP="00EF77F4">
      <w:pPr>
        <w:spacing w:after="0" w:line="240" w:lineRule="auto"/>
        <w:jc w:val="both"/>
        <w:rPr>
          <w:rFonts w:ascii="Times New Roman" w:hAnsi="Times New Roman" w:cs="Times New Roman"/>
          <w:sz w:val="24"/>
          <w:szCs w:val="24"/>
        </w:rPr>
      </w:pPr>
      <w:r w:rsidRPr="00EF77F4">
        <w:rPr>
          <w:rFonts w:ascii="Times New Roman" w:hAnsi="Times New Roman" w:cs="Times New Roman"/>
          <w:sz w:val="24"/>
          <w:szCs w:val="24"/>
        </w:rPr>
        <w:t>Radny Dariusz Papiernik zadał pytanie dotyczące działu 630 Turystyka –</w:t>
      </w:r>
      <w:r>
        <w:rPr>
          <w:rFonts w:ascii="Times New Roman" w:hAnsi="Times New Roman" w:cs="Times New Roman"/>
          <w:sz w:val="24"/>
          <w:szCs w:val="24"/>
        </w:rPr>
        <w:t xml:space="preserve"> zmniejsza się plan wydatków majątkowych o kwotę 4</w:t>
      </w:r>
      <w:r w:rsidR="00B8712C">
        <w:rPr>
          <w:rFonts w:ascii="Times New Roman" w:hAnsi="Times New Roman" w:cs="Times New Roman"/>
          <w:sz w:val="24"/>
          <w:szCs w:val="24"/>
        </w:rPr>
        <w:t>04</w:t>
      </w:r>
      <w:r>
        <w:rPr>
          <w:rFonts w:ascii="Times New Roman" w:hAnsi="Times New Roman" w:cs="Times New Roman"/>
          <w:sz w:val="24"/>
          <w:szCs w:val="24"/>
        </w:rPr>
        <w:t> </w:t>
      </w:r>
      <w:r w:rsidR="00B8712C">
        <w:rPr>
          <w:rFonts w:ascii="Times New Roman" w:hAnsi="Times New Roman" w:cs="Times New Roman"/>
          <w:sz w:val="24"/>
          <w:szCs w:val="24"/>
        </w:rPr>
        <w:t>75</w:t>
      </w:r>
      <w:r>
        <w:rPr>
          <w:rFonts w:ascii="Times New Roman" w:hAnsi="Times New Roman" w:cs="Times New Roman"/>
          <w:sz w:val="24"/>
          <w:szCs w:val="24"/>
        </w:rPr>
        <w:t xml:space="preserve">0 zł </w:t>
      </w:r>
      <w:r w:rsidR="00B8712C">
        <w:rPr>
          <w:rFonts w:ascii="Times New Roman" w:hAnsi="Times New Roman" w:cs="Times New Roman"/>
          <w:sz w:val="24"/>
          <w:szCs w:val="24"/>
        </w:rPr>
        <w:t xml:space="preserve">na zadaniu inwestycyjnym </w:t>
      </w:r>
      <w:r w:rsidR="00BD35E0">
        <w:rPr>
          <w:rFonts w:ascii="Times New Roman" w:hAnsi="Times New Roman" w:cs="Times New Roman"/>
          <w:sz w:val="24"/>
          <w:szCs w:val="24"/>
        </w:rPr>
        <w:t xml:space="preserve">„Zagospodarowanie </w:t>
      </w:r>
      <w:r w:rsidR="00BD35E0">
        <w:rPr>
          <w:rFonts w:ascii="Times New Roman" w:hAnsi="Times New Roman" w:cs="Times New Roman"/>
          <w:sz w:val="24"/>
          <w:szCs w:val="24"/>
        </w:rPr>
        <w:lastRenderedPageBreak/>
        <w:t xml:space="preserve">terenu Parku im. Gen. Sikorskiego </w:t>
      </w:r>
      <w:r w:rsidR="00E63EF1">
        <w:rPr>
          <w:rFonts w:ascii="Times New Roman" w:hAnsi="Times New Roman" w:cs="Times New Roman"/>
          <w:sz w:val="24"/>
          <w:szCs w:val="24"/>
        </w:rPr>
        <w:t>cele turystyczne i rekreacyjne</w:t>
      </w:r>
      <w:r w:rsidR="00683FB8">
        <w:rPr>
          <w:rFonts w:ascii="Times New Roman" w:hAnsi="Times New Roman" w:cs="Times New Roman"/>
          <w:sz w:val="24"/>
          <w:szCs w:val="24"/>
        </w:rPr>
        <w:t xml:space="preserve">” </w:t>
      </w:r>
      <w:r w:rsidR="00E63EF1">
        <w:rPr>
          <w:rFonts w:ascii="Times New Roman" w:hAnsi="Times New Roman" w:cs="Times New Roman"/>
          <w:sz w:val="24"/>
          <w:szCs w:val="24"/>
        </w:rPr>
        <w:t xml:space="preserve">, przenosząc ją  </w:t>
      </w:r>
      <w:r w:rsidR="00683FB8">
        <w:rPr>
          <w:rFonts w:ascii="Times New Roman" w:hAnsi="Times New Roman" w:cs="Times New Roman"/>
          <w:sz w:val="24"/>
          <w:szCs w:val="24"/>
        </w:rPr>
        <w:t>na zadanie inwestycyjne „Budowa i przebudowa głównych kolektorów deszczowych na terenie Mrągowa”.</w:t>
      </w:r>
      <w:r w:rsidR="009D1D6A">
        <w:rPr>
          <w:rFonts w:ascii="Times New Roman" w:hAnsi="Times New Roman" w:cs="Times New Roman"/>
          <w:sz w:val="24"/>
          <w:szCs w:val="24"/>
        </w:rPr>
        <w:t xml:space="preserve"> W tej sprawie radny składał in</w:t>
      </w:r>
      <w:r w:rsidR="00415CDD">
        <w:rPr>
          <w:rFonts w:ascii="Times New Roman" w:hAnsi="Times New Roman" w:cs="Times New Roman"/>
          <w:sz w:val="24"/>
          <w:szCs w:val="24"/>
        </w:rPr>
        <w:t xml:space="preserve">terpelację i otrzymał odpowiedź, że zagospodarowanie parku będzie od 2019 roku do 2020. Czy w związku z tym, że te środki są przenoszone </w:t>
      </w:r>
      <w:r w:rsidR="00B2024C">
        <w:rPr>
          <w:rFonts w:ascii="Times New Roman" w:hAnsi="Times New Roman" w:cs="Times New Roman"/>
          <w:sz w:val="24"/>
          <w:szCs w:val="24"/>
        </w:rPr>
        <w:t>na kolektory, oznacza to że temat jest zakończony i miasto nie podejmie tematu zagospodarowania parku?</w:t>
      </w:r>
    </w:p>
    <w:p w:rsidR="00845A7F" w:rsidRDefault="00B2024C" w:rsidP="00EF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Dział </w:t>
      </w:r>
      <w:r w:rsidR="00D843D5">
        <w:rPr>
          <w:rFonts w:ascii="Times New Roman" w:hAnsi="Times New Roman" w:cs="Times New Roman"/>
          <w:sz w:val="24"/>
          <w:szCs w:val="24"/>
        </w:rPr>
        <w:t xml:space="preserve">926 Kultura Fizyczna – zmniejsza się plan wydatków bieżących o kwotę 40 000 zł w celu wykonania remontu fontanny </w:t>
      </w:r>
      <w:r w:rsidR="00845A7F">
        <w:rPr>
          <w:rFonts w:ascii="Times New Roman" w:hAnsi="Times New Roman" w:cs="Times New Roman"/>
          <w:sz w:val="24"/>
          <w:szCs w:val="24"/>
        </w:rPr>
        <w:t>przy ul. Warszawskiej. Prośba o wyjaśnienie tematu.</w:t>
      </w:r>
    </w:p>
    <w:p w:rsidR="00845A7F" w:rsidRDefault="00845A7F" w:rsidP="00EF77F4">
      <w:pPr>
        <w:spacing w:after="0" w:line="240" w:lineRule="auto"/>
        <w:jc w:val="both"/>
        <w:rPr>
          <w:rFonts w:ascii="Times New Roman" w:hAnsi="Times New Roman" w:cs="Times New Roman"/>
          <w:sz w:val="24"/>
          <w:szCs w:val="24"/>
        </w:rPr>
      </w:pPr>
    </w:p>
    <w:p w:rsidR="00D82C63" w:rsidRDefault="00845A7F" w:rsidP="00EF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w odpowiedzi poinformował, że inwestycje związane z parkiem jeżeli chodzi o BO to oczywiście z</w:t>
      </w:r>
      <w:r w:rsidR="00D82C63">
        <w:rPr>
          <w:rFonts w:ascii="Times New Roman" w:hAnsi="Times New Roman" w:cs="Times New Roman"/>
          <w:sz w:val="24"/>
          <w:szCs w:val="24"/>
        </w:rPr>
        <w:t>ostają i będzie to kontynuowane.</w:t>
      </w:r>
    </w:p>
    <w:p w:rsidR="00D82C63" w:rsidRDefault="00D82C63" w:rsidP="00EF77F4">
      <w:pPr>
        <w:spacing w:after="0" w:line="240" w:lineRule="auto"/>
        <w:jc w:val="both"/>
        <w:rPr>
          <w:rFonts w:ascii="Times New Roman" w:hAnsi="Times New Roman" w:cs="Times New Roman"/>
          <w:sz w:val="24"/>
          <w:szCs w:val="24"/>
        </w:rPr>
      </w:pPr>
    </w:p>
    <w:p w:rsidR="005701A8" w:rsidRDefault="00D82C63" w:rsidP="00EF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Aneta Romanowska wyjaśniła,  jeśli chodzi o dział 926 zmniejsza się środki, które przenoszone są do działu 900 w którym zwiększa się plan wydatków o 40 000 zł z przeznaczeniem na remont. </w:t>
      </w:r>
    </w:p>
    <w:p w:rsidR="005701A8" w:rsidRDefault="005701A8" w:rsidP="00EF77F4">
      <w:pPr>
        <w:spacing w:after="0" w:line="240" w:lineRule="auto"/>
        <w:jc w:val="both"/>
        <w:rPr>
          <w:rFonts w:ascii="Times New Roman" w:hAnsi="Times New Roman" w:cs="Times New Roman"/>
          <w:sz w:val="24"/>
          <w:szCs w:val="24"/>
        </w:rPr>
      </w:pPr>
    </w:p>
    <w:p w:rsidR="00C372D2" w:rsidRDefault="005701A8" w:rsidP="00EF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Dariusz Papiernik zwrócił się z zapytaniem, czy projekt zagospodarowania parku, który jest zupełnie odrębną sprawą niż BO odłożony już został na stałe, czy na przykład podyktowane to jest tym, że w tym roku nie ma środków </w:t>
      </w:r>
      <w:r w:rsidR="00C372D2">
        <w:rPr>
          <w:rFonts w:ascii="Times New Roman" w:hAnsi="Times New Roman" w:cs="Times New Roman"/>
          <w:sz w:val="24"/>
          <w:szCs w:val="24"/>
        </w:rPr>
        <w:t xml:space="preserve">i przenosimy te środki tylko na czas inwestycji związanej z kanalizacją. </w:t>
      </w:r>
    </w:p>
    <w:p w:rsidR="00C372D2" w:rsidRDefault="00C372D2" w:rsidP="00EF77F4">
      <w:pPr>
        <w:spacing w:after="0" w:line="240" w:lineRule="auto"/>
        <w:jc w:val="both"/>
        <w:rPr>
          <w:rFonts w:ascii="Times New Roman" w:hAnsi="Times New Roman" w:cs="Times New Roman"/>
          <w:sz w:val="24"/>
          <w:szCs w:val="24"/>
        </w:rPr>
      </w:pPr>
    </w:p>
    <w:p w:rsidR="008C7E18" w:rsidRDefault="00C372D2" w:rsidP="00EF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potwierdził, że dokładnie tak jest, zadanie odłożone jest na chwilę, bo złożony wniosek przepadł, więc w tym roku n</w:t>
      </w:r>
      <w:r w:rsidR="008C7E18">
        <w:rPr>
          <w:rFonts w:ascii="Times New Roman" w:hAnsi="Times New Roman" w:cs="Times New Roman"/>
          <w:sz w:val="24"/>
          <w:szCs w:val="24"/>
        </w:rPr>
        <w:t xml:space="preserve">ie ma już gdzie z tym aplikować, ale nie ma rezygnacji. </w:t>
      </w:r>
    </w:p>
    <w:p w:rsidR="008C7E18" w:rsidRDefault="008C7E18" w:rsidP="00EF77F4">
      <w:pPr>
        <w:spacing w:after="0" w:line="240" w:lineRule="auto"/>
        <w:jc w:val="both"/>
        <w:rPr>
          <w:rFonts w:ascii="Times New Roman" w:hAnsi="Times New Roman" w:cs="Times New Roman"/>
          <w:sz w:val="24"/>
          <w:szCs w:val="24"/>
        </w:rPr>
      </w:pPr>
    </w:p>
    <w:p w:rsidR="00325F62" w:rsidRDefault="008C7E18" w:rsidP="00EF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zwrócił się z zapytaniem dlaczego w dziale 600 Transport i Łączność zmniejsza się plan wydatków majątkowych na zadaniu inwestycyjnym pn. „Przebudowa ulicy Żołnierskiej wraz z infrastr</w:t>
      </w:r>
      <w:r w:rsidR="00325F62">
        <w:rPr>
          <w:rFonts w:ascii="Times New Roman" w:hAnsi="Times New Roman" w:cs="Times New Roman"/>
          <w:sz w:val="24"/>
          <w:szCs w:val="24"/>
        </w:rPr>
        <w:t>ukturą techniczną o kwotę 350 000 zł i tego zadania w ogóle nie ma w wykazie zadań. Jest to zadanie bardzo pilne i potrzebne i chyba projekt jest już na ukończeniu.</w:t>
      </w:r>
    </w:p>
    <w:p w:rsidR="00325F62" w:rsidRDefault="00325F62" w:rsidP="00EF77F4">
      <w:pPr>
        <w:spacing w:after="0" w:line="240" w:lineRule="auto"/>
        <w:jc w:val="both"/>
        <w:rPr>
          <w:rFonts w:ascii="Times New Roman" w:hAnsi="Times New Roman" w:cs="Times New Roman"/>
          <w:sz w:val="24"/>
          <w:szCs w:val="24"/>
        </w:rPr>
      </w:pPr>
    </w:p>
    <w:p w:rsidR="00756230" w:rsidRDefault="00325F62" w:rsidP="00EF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w odpowiedzi poinformował, że właśnie problem jest z tym, że projekt jednak nie jest</w:t>
      </w:r>
      <w:r w:rsidR="00EB7B52">
        <w:rPr>
          <w:rFonts w:ascii="Times New Roman" w:hAnsi="Times New Roman" w:cs="Times New Roman"/>
          <w:sz w:val="24"/>
          <w:szCs w:val="24"/>
        </w:rPr>
        <w:t xml:space="preserve"> na ukończeniu i brakuje kilku u</w:t>
      </w:r>
      <w:r>
        <w:rPr>
          <w:rFonts w:ascii="Times New Roman" w:hAnsi="Times New Roman" w:cs="Times New Roman"/>
          <w:sz w:val="24"/>
          <w:szCs w:val="24"/>
        </w:rPr>
        <w:t xml:space="preserve">zgodnień </w:t>
      </w:r>
      <w:r w:rsidR="006577DE">
        <w:rPr>
          <w:rFonts w:ascii="Times New Roman" w:hAnsi="Times New Roman" w:cs="Times New Roman"/>
          <w:sz w:val="24"/>
          <w:szCs w:val="24"/>
        </w:rPr>
        <w:t>i nikt nie rezygnuje, ale tak jak wszyscy wiedzą jest duża inwestycja deszczówka, nie zaplanowano za bardz</w:t>
      </w:r>
      <w:r w:rsidR="000A54F4">
        <w:rPr>
          <w:rFonts w:ascii="Times New Roman" w:hAnsi="Times New Roman" w:cs="Times New Roman"/>
          <w:sz w:val="24"/>
          <w:szCs w:val="24"/>
        </w:rPr>
        <w:t xml:space="preserve">o pieniędzy z tytułu środków własnych, trzeba znaleźć te pieniądze i zdejmowane są z tych miejsc, które w tym roku nie mogą być zrealizowane, bo technicznie jest to niemożliwe, w momencie kiedy będzie to możliwe to będzie powrót do tych tematów. </w:t>
      </w:r>
    </w:p>
    <w:p w:rsidR="00756230" w:rsidRDefault="00756230" w:rsidP="00EF77F4">
      <w:pPr>
        <w:spacing w:after="0" w:line="240" w:lineRule="auto"/>
        <w:jc w:val="both"/>
        <w:rPr>
          <w:rFonts w:ascii="Times New Roman" w:hAnsi="Times New Roman" w:cs="Times New Roman"/>
          <w:sz w:val="24"/>
          <w:szCs w:val="24"/>
        </w:rPr>
      </w:pPr>
    </w:p>
    <w:p w:rsidR="00634F43" w:rsidRDefault="00756230" w:rsidP="00EF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Henryk Nikonor zwrócił się do burmistrza, iż zabiera pieniądze dla mieszkańców ul. Żołnierskiej. Tamta inwestycja jest naprawdę newralgiczna</w:t>
      </w:r>
      <w:r w:rsidR="00634F43">
        <w:rPr>
          <w:rFonts w:ascii="Times New Roman" w:hAnsi="Times New Roman" w:cs="Times New Roman"/>
          <w:sz w:val="24"/>
          <w:szCs w:val="24"/>
        </w:rPr>
        <w:t xml:space="preserve">, radny bardzo prosi, żeby burmistrz tego zadania nie wykreślał i wtedy przynajmniej ludzie będą mieli jakąś nadzieję. </w:t>
      </w:r>
    </w:p>
    <w:p w:rsidR="00634F43" w:rsidRDefault="00634F43" w:rsidP="00EF77F4">
      <w:pPr>
        <w:spacing w:after="0" w:line="240" w:lineRule="auto"/>
        <w:jc w:val="both"/>
        <w:rPr>
          <w:rFonts w:ascii="Times New Roman" w:hAnsi="Times New Roman" w:cs="Times New Roman"/>
          <w:sz w:val="24"/>
          <w:szCs w:val="24"/>
        </w:rPr>
      </w:pPr>
    </w:p>
    <w:p w:rsidR="00E8208C" w:rsidRDefault="00634F43" w:rsidP="00EF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poprosił o niestosowanie demagogii, tak został przygotowany ten projekt przez poprzednio rządzących</w:t>
      </w:r>
      <w:r w:rsidR="00AF397F">
        <w:rPr>
          <w:rFonts w:ascii="Times New Roman" w:hAnsi="Times New Roman" w:cs="Times New Roman"/>
          <w:sz w:val="24"/>
          <w:szCs w:val="24"/>
        </w:rPr>
        <w:t>, że nie jest możliwy do wykonania w tym momencie, dlatego jest zdejmowany. W tym momencie co, radni chcą się podlizywać mieszkańcom? Czym? Tym że źle przygotowaliście projekt</w:t>
      </w:r>
      <w:r w:rsidR="00E8208C">
        <w:rPr>
          <w:rFonts w:ascii="Times New Roman" w:hAnsi="Times New Roman" w:cs="Times New Roman"/>
          <w:sz w:val="24"/>
          <w:szCs w:val="24"/>
        </w:rPr>
        <w:t>, że nie jest gotowe pozwolenie na budowę, że nie ma wszystkich uzgodnień?</w:t>
      </w:r>
    </w:p>
    <w:p w:rsidR="00E8208C" w:rsidRDefault="00E8208C" w:rsidP="00EF77F4">
      <w:pPr>
        <w:spacing w:after="0" w:line="240" w:lineRule="auto"/>
        <w:jc w:val="both"/>
        <w:rPr>
          <w:rFonts w:ascii="Times New Roman" w:hAnsi="Times New Roman" w:cs="Times New Roman"/>
          <w:sz w:val="24"/>
          <w:szCs w:val="24"/>
        </w:rPr>
      </w:pPr>
    </w:p>
    <w:p w:rsidR="00831F73" w:rsidRDefault="00F1235E" w:rsidP="00EF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w:t>
      </w:r>
      <w:r w:rsidR="0016642B">
        <w:rPr>
          <w:rFonts w:ascii="Times New Roman" w:hAnsi="Times New Roman" w:cs="Times New Roman"/>
          <w:sz w:val="24"/>
          <w:szCs w:val="24"/>
        </w:rPr>
        <w:t xml:space="preserve">ny Nikonor stwierdził, że niepotrzebnie burmistrz tak się unosi, bo nie wypada wypowiadać się w ten sposób, jest stół prezydialny, przy którym siedzą  radni </w:t>
      </w:r>
      <w:r w:rsidR="00E8208C">
        <w:rPr>
          <w:rFonts w:ascii="Times New Roman" w:hAnsi="Times New Roman" w:cs="Times New Roman"/>
          <w:sz w:val="24"/>
          <w:szCs w:val="24"/>
        </w:rPr>
        <w:t xml:space="preserve"> </w:t>
      </w:r>
      <w:r w:rsidR="00CE5D6A">
        <w:rPr>
          <w:rFonts w:ascii="Times New Roman" w:hAnsi="Times New Roman" w:cs="Times New Roman"/>
          <w:sz w:val="24"/>
          <w:szCs w:val="24"/>
        </w:rPr>
        <w:t xml:space="preserve">z tamtego okręgu Pan </w:t>
      </w:r>
      <w:r w:rsidR="00CE5D6A">
        <w:rPr>
          <w:rFonts w:ascii="Times New Roman" w:hAnsi="Times New Roman" w:cs="Times New Roman"/>
          <w:sz w:val="24"/>
          <w:szCs w:val="24"/>
        </w:rPr>
        <w:lastRenderedPageBreak/>
        <w:t>Waldemar i Pan Marian i dziwię się, że nie zabierają w tej sprawie głosu</w:t>
      </w:r>
      <w:r w:rsidR="003A617E">
        <w:rPr>
          <w:rFonts w:ascii="Times New Roman" w:hAnsi="Times New Roman" w:cs="Times New Roman"/>
          <w:sz w:val="24"/>
          <w:szCs w:val="24"/>
        </w:rPr>
        <w:t xml:space="preserve"> i prośba do burmistrza, żeby to zadanie nie zostało wykreślone jednak</w:t>
      </w:r>
      <w:r w:rsidR="00831F73">
        <w:rPr>
          <w:rFonts w:ascii="Times New Roman" w:hAnsi="Times New Roman" w:cs="Times New Roman"/>
          <w:sz w:val="24"/>
          <w:szCs w:val="24"/>
        </w:rPr>
        <w:t>.</w:t>
      </w:r>
    </w:p>
    <w:p w:rsidR="0014336F" w:rsidRDefault="0014336F" w:rsidP="00EF77F4">
      <w:pPr>
        <w:spacing w:after="0" w:line="240" w:lineRule="auto"/>
        <w:jc w:val="both"/>
        <w:rPr>
          <w:rFonts w:ascii="Times New Roman" w:hAnsi="Times New Roman" w:cs="Times New Roman"/>
          <w:sz w:val="24"/>
          <w:szCs w:val="24"/>
        </w:rPr>
      </w:pPr>
    </w:p>
    <w:p w:rsidR="00E64642" w:rsidRDefault="0014336F" w:rsidP="00EF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Burmistrza stwierdził, że nikt nie mówi, że to zadanie nie jest potrzebne i nie będzie realizowane ono będzie realizowane, natomiast na c</w:t>
      </w:r>
      <w:r w:rsidR="00744FC2">
        <w:rPr>
          <w:rFonts w:ascii="Times New Roman" w:hAnsi="Times New Roman" w:cs="Times New Roman"/>
          <w:sz w:val="24"/>
          <w:szCs w:val="24"/>
        </w:rPr>
        <w:t xml:space="preserve">hwilę obecną sytuacja jest taka, że miasto jest na etapie uzgodnień projektowych i to zadnie nie może być ruszone. Jeżeli projekt będzie gotowy, miasto wystąpi o pozwolenie na budowę </w:t>
      </w:r>
      <w:r w:rsidR="00CB3483">
        <w:rPr>
          <w:rFonts w:ascii="Times New Roman" w:hAnsi="Times New Roman" w:cs="Times New Roman"/>
          <w:sz w:val="24"/>
          <w:szCs w:val="24"/>
        </w:rPr>
        <w:t xml:space="preserve">i nie ma szans, żeby w tym </w:t>
      </w:r>
      <w:r w:rsidR="005B6535">
        <w:rPr>
          <w:rFonts w:ascii="Times New Roman" w:hAnsi="Times New Roman" w:cs="Times New Roman"/>
          <w:sz w:val="24"/>
          <w:szCs w:val="24"/>
        </w:rPr>
        <w:t xml:space="preserve">roku ta inwestycja została wykonana dlatego te pieniądze byłby tylko zamrożone do końca roku, a po co, skoro jest potrzeba zebrania pieniędzy na kolektory deszczowe. To jest tylko typowo praktyczny zabieg, gdy pojawią się </w:t>
      </w:r>
      <w:r w:rsidR="00E64642">
        <w:rPr>
          <w:rFonts w:ascii="Times New Roman" w:hAnsi="Times New Roman" w:cs="Times New Roman"/>
          <w:sz w:val="24"/>
          <w:szCs w:val="24"/>
        </w:rPr>
        <w:t xml:space="preserve">środki od razu ruszy inwestycja. </w:t>
      </w:r>
    </w:p>
    <w:p w:rsidR="00E64642" w:rsidRDefault="00E64642" w:rsidP="00EF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Otolia Siemieniec stwierdziła, że bywało tak i zapewne tak będzie, że nikt nie prześwietli oferenta jeśli chodzi o projektanta, bo z góry nic nie wiadomo, nie był sprawdzony na lokalnym rynku, chociaż mieszkał w województwie i tyle ile dostał pomocy, żeby w ogóle doprowadzić ten projekt do końca </w:t>
      </w:r>
      <w:r w:rsidR="00E8082C">
        <w:rPr>
          <w:rFonts w:ascii="Times New Roman" w:hAnsi="Times New Roman" w:cs="Times New Roman"/>
          <w:sz w:val="24"/>
          <w:szCs w:val="24"/>
        </w:rPr>
        <w:t>nie było w żadnym innym zadaniu inwestycyjnym. Wielka prośba, o to, żeby nie mówić, że źle zrobiliśmy projekt.</w:t>
      </w:r>
    </w:p>
    <w:p w:rsidR="00E8082C" w:rsidRDefault="00E8082C" w:rsidP="00EF77F4">
      <w:pPr>
        <w:spacing w:after="0" w:line="240" w:lineRule="auto"/>
        <w:jc w:val="both"/>
        <w:rPr>
          <w:rFonts w:ascii="Times New Roman" w:hAnsi="Times New Roman" w:cs="Times New Roman"/>
          <w:sz w:val="24"/>
          <w:szCs w:val="24"/>
        </w:rPr>
      </w:pPr>
    </w:p>
    <w:p w:rsidR="00E8082C" w:rsidRDefault="00F50A8E" w:rsidP="00EF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zakończeniu dyskusji radni przystąpili do głosowania, w wyniku którego przy 13 głosach </w:t>
      </w:r>
      <w:r w:rsidR="008C35A5">
        <w:rPr>
          <w:rFonts w:ascii="Times New Roman" w:hAnsi="Times New Roman" w:cs="Times New Roman"/>
          <w:sz w:val="24"/>
          <w:szCs w:val="24"/>
        </w:rPr>
        <w:t>za, 4</w:t>
      </w:r>
      <w:r>
        <w:rPr>
          <w:rFonts w:ascii="Times New Roman" w:hAnsi="Times New Roman" w:cs="Times New Roman"/>
          <w:sz w:val="24"/>
          <w:szCs w:val="24"/>
        </w:rPr>
        <w:t xml:space="preserve"> głosach przeciw i </w:t>
      </w:r>
      <w:r w:rsidR="008C35A5">
        <w:rPr>
          <w:rFonts w:ascii="Times New Roman" w:hAnsi="Times New Roman" w:cs="Times New Roman"/>
          <w:sz w:val="24"/>
          <w:szCs w:val="24"/>
        </w:rPr>
        <w:t>3</w:t>
      </w:r>
      <w:r>
        <w:rPr>
          <w:rFonts w:ascii="Times New Roman" w:hAnsi="Times New Roman" w:cs="Times New Roman"/>
          <w:sz w:val="24"/>
          <w:szCs w:val="24"/>
        </w:rPr>
        <w:t xml:space="preserve"> głosach wstrzymujących uchwała została podjęta. </w:t>
      </w:r>
    </w:p>
    <w:p w:rsidR="00F31679" w:rsidRPr="00EF77F4" w:rsidRDefault="00756230" w:rsidP="00EF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72D2">
        <w:rPr>
          <w:rFonts w:ascii="Times New Roman" w:hAnsi="Times New Roman" w:cs="Times New Roman"/>
          <w:sz w:val="24"/>
          <w:szCs w:val="24"/>
        </w:rPr>
        <w:t xml:space="preserve"> </w:t>
      </w:r>
      <w:r w:rsidR="00683FB8">
        <w:rPr>
          <w:rFonts w:ascii="Times New Roman" w:hAnsi="Times New Roman" w:cs="Times New Roman"/>
          <w:sz w:val="24"/>
          <w:szCs w:val="24"/>
        </w:rPr>
        <w:t xml:space="preserve">  </w:t>
      </w:r>
    </w:p>
    <w:p w:rsidR="008C35A5" w:rsidRPr="00535066" w:rsidRDefault="008C35A5" w:rsidP="008C35A5">
      <w:pPr>
        <w:spacing w:after="0" w:line="240" w:lineRule="auto"/>
        <w:jc w:val="both"/>
        <w:rPr>
          <w:rFonts w:ascii="Times New Roman" w:hAnsi="Times New Roman" w:cs="Times New Roman"/>
          <w:b/>
          <w:sz w:val="24"/>
          <w:szCs w:val="24"/>
        </w:rPr>
      </w:pPr>
      <w:r w:rsidRPr="00535066">
        <w:rPr>
          <w:rFonts w:ascii="Times New Roman" w:hAnsi="Times New Roman" w:cs="Times New Roman"/>
          <w:b/>
          <w:sz w:val="24"/>
          <w:szCs w:val="24"/>
        </w:rPr>
        <w:t>Załącznik Nr 35</w:t>
      </w:r>
    </w:p>
    <w:p w:rsidR="008C35A5" w:rsidRPr="00535066" w:rsidRDefault="008C35A5" w:rsidP="00535066">
      <w:pPr>
        <w:spacing w:after="0" w:line="240" w:lineRule="auto"/>
        <w:ind w:firstLine="709"/>
        <w:jc w:val="both"/>
        <w:rPr>
          <w:rFonts w:ascii="Times New Roman" w:hAnsi="Times New Roman" w:cs="Times New Roman"/>
          <w:b/>
          <w:sz w:val="24"/>
          <w:szCs w:val="24"/>
        </w:rPr>
      </w:pPr>
      <w:r w:rsidRPr="00535066">
        <w:rPr>
          <w:rFonts w:ascii="Times New Roman" w:hAnsi="Times New Roman" w:cs="Times New Roman"/>
          <w:b/>
          <w:sz w:val="24"/>
          <w:szCs w:val="24"/>
        </w:rPr>
        <w:t>Imienny wykaz głosowania radnych.</w:t>
      </w:r>
    </w:p>
    <w:p w:rsidR="008C35A5" w:rsidRPr="008C35A5" w:rsidRDefault="008C35A5" w:rsidP="008C35A5">
      <w:pPr>
        <w:spacing w:after="0" w:line="240" w:lineRule="auto"/>
        <w:jc w:val="both"/>
        <w:rPr>
          <w:rFonts w:ascii="Times New Roman" w:hAnsi="Times New Roman" w:cs="Times New Roman"/>
          <w:b/>
          <w:sz w:val="28"/>
          <w:szCs w:val="28"/>
        </w:rPr>
      </w:pPr>
    </w:p>
    <w:p w:rsidR="008C35A5" w:rsidRPr="00535066" w:rsidRDefault="008C35A5" w:rsidP="008C35A5">
      <w:pPr>
        <w:spacing w:after="0" w:line="240" w:lineRule="auto"/>
        <w:jc w:val="both"/>
        <w:rPr>
          <w:rFonts w:ascii="Times New Roman" w:hAnsi="Times New Roman" w:cs="Times New Roman"/>
          <w:b/>
          <w:sz w:val="24"/>
          <w:szCs w:val="24"/>
        </w:rPr>
      </w:pPr>
      <w:r w:rsidRPr="00535066">
        <w:rPr>
          <w:rFonts w:ascii="Times New Roman" w:hAnsi="Times New Roman" w:cs="Times New Roman"/>
          <w:b/>
          <w:sz w:val="24"/>
          <w:szCs w:val="24"/>
        </w:rPr>
        <w:t>Załącznik Nr 36</w:t>
      </w:r>
    </w:p>
    <w:p w:rsidR="00EF77F4" w:rsidRPr="00535066" w:rsidRDefault="008C35A5" w:rsidP="00535066">
      <w:pPr>
        <w:spacing w:after="0" w:line="240" w:lineRule="auto"/>
        <w:ind w:left="709"/>
        <w:jc w:val="both"/>
        <w:rPr>
          <w:rFonts w:ascii="Times New Roman" w:hAnsi="Times New Roman" w:cs="Times New Roman"/>
          <w:b/>
          <w:sz w:val="24"/>
          <w:szCs w:val="24"/>
        </w:rPr>
      </w:pPr>
      <w:r w:rsidRPr="00535066">
        <w:rPr>
          <w:rFonts w:ascii="Times New Roman" w:hAnsi="Times New Roman" w:cs="Times New Roman"/>
          <w:b/>
          <w:sz w:val="24"/>
          <w:szCs w:val="24"/>
        </w:rPr>
        <w:t xml:space="preserve">Uchwała Nr VIII/10/2019 w sprawie zmiany </w:t>
      </w:r>
      <w:r w:rsidR="00535066" w:rsidRPr="00535066">
        <w:rPr>
          <w:rFonts w:ascii="Times New Roman" w:hAnsi="Times New Roman" w:cs="Times New Roman"/>
          <w:b/>
          <w:sz w:val="24"/>
          <w:szCs w:val="24"/>
        </w:rPr>
        <w:t>budżetu Gminy Miasto Mrągowo na rok 2019.</w:t>
      </w:r>
    </w:p>
    <w:p w:rsidR="00EF77F4" w:rsidRDefault="00EF77F4" w:rsidP="00AA527E">
      <w:pPr>
        <w:spacing w:after="0" w:line="240" w:lineRule="auto"/>
        <w:jc w:val="both"/>
        <w:rPr>
          <w:rFonts w:ascii="Times New Roman" w:hAnsi="Times New Roman" w:cs="Times New Roman"/>
          <w:b/>
          <w:sz w:val="28"/>
          <w:szCs w:val="28"/>
        </w:rPr>
      </w:pPr>
    </w:p>
    <w:p w:rsidR="00302408" w:rsidRPr="0060667A" w:rsidRDefault="00535066"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10</w:t>
      </w:r>
    </w:p>
    <w:p w:rsid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Wolne wnioski, informacje, oświadczenia.</w:t>
      </w:r>
    </w:p>
    <w:p w:rsidR="006A0C8B" w:rsidRPr="00012BB9" w:rsidRDefault="006A0C8B" w:rsidP="00AA527E">
      <w:pPr>
        <w:spacing w:after="0" w:line="240" w:lineRule="auto"/>
        <w:jc w:val="both"/>
        <w:rPr>
          <w:rFonts w:ascii="Times New Roman" w:hAnsi="Times New Roman" w:cs="Times New Roman"/>
          <w:b/>
          <w:sz w:val="24"/>
          <w:szCs w:val="24"/>
        </w:rPr>
      </w:pPr>
    </w:p>
    <w:p w:rsidR="000E73BC" w:rsidRDefault="003E3709"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w:t>
      </w:r>
      <w:r w:rsidR="000E73BC">
        <w:rPr>
          <w:rFonts w:ascii="Times New Roman" w:hAnsi="Times New Roman" w:cs="Times New Roman"/>
          <w:sz w:val="24"/>
          <w:szCs w:val="24"/>
        </w:rPr>
        <w:t>poinformował o wpłynięciu pism do Rady Miejskiej:</w:t>
      </w:r>
    </w:p>
    <w:p w:rsidR="000E73BC" w:rsidRDefault="000E73BC" w:rsidP="000E73BC">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Pismo z Gminy Piecki dotyczące podpisania porozumienia dotyczącego korzystania z mieszkań chronionych</w:t>
      </w:r>
      <w:r w:rsidR="004974E5">
        <w:rPr>
          <w:rFonts w:ascii="Times New Roman" w:hAnsi="Times New Roman" w:cs="Times New Roman"/>
          <w:sz w:val="24"/>
          <w:szCs w:val="24"/>
        </w:rPr>
        <w:t xml:space="preserve"> przez mieszkańców Gminy Piecki</w:t>
      </w:r>
      <w:r>
        <w:rPr>
          <w:rFonts w:ascii="Times New Roman" w:hAnsi="Times New Roman" w:cs="Times New Roman"/>
          <w:sz w:val="24"/>
          <w:szCs w:val="24"/>
        </w:rPr>
        <w:t>.</w:t>
      </w:r>
    </w:p>
    <w:p w:rsidR="006C431C" w:rsidRDefault="006C431C" w:rsidP="001025E0">
      <w:pPr>
        <w:spacing w:after="0" w:line="240" w:lineRule="auto"/>
        <w:jc w:val="both"/>
        <w:rPr>
          <w:rFonts w:ascii="Times New Roman" w:hAnsi="Times New Roman" w:cs="Times New Roman"/>
          <w:sz w:val="24"/>
          <w:szCs w:val="24"/>
        </w:rPr>
      </w:pPr>
    </w:p>
    <w:p w:rsidR="00575648" w:rsidRDefault="00575648"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przy 1 głosie za, 18 głosach przeciw i </w:t>
      </w:r>
      <w:r w:rsidR="006A0C09">
        <w:rPr>
          <w:rFonts w:ascii="Times New Roman" w:hAnsi="Times New Roman" w:cs="Times New Roman"/>
          <w:sz w:val="24"/>
          <w:szCs w:val="24"/>
        </w:rPr>
        <w:t>1 głosie wstrzymującym negatywnie wypowiedzieli się w sprawie podpisania porozumienia.</w:t>
      </w:r>
    </w:p>
    <w:p w:rsidR="006A0C09" w:rsidRDefault="006A0C09" w:rsidP="001025E0">
      <w:pPr>
        <w:spacing w:after="0" w:line="240" w:lineRule="auto"/>
        <w:jc w:val="both"/>
        <w:rPr>
          <w:rFonts w:ascii="Times New Roman" w:hAnsi="Times New Roman" w:cs="Times New Roman"/>
          <w:sz w:val="24"/>
          <w:szCs w:val="24"/>
        </w:rPr>
      </w:pPr>
    </w:p>
    <w:p w:rsidR="006A0C09" w:rsidRDefault="006A0C09" w:rsidP="006A0C09">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Prezesem „Stowarzyszenia 16” jest Pani Otolia Siemieniec i w związku  z tym iż trwają konsultacje nad przebiegiem </w:t>
      </w:r>
      <w:r w:rsidR="0011566F">
        <w:rPr>
          <w:rFonts w:ascii="Times New Roman" w:hAnsi="Times New Roman" w:cs="Times New Roman"/>
          <w:sz w:val="24"/>
          <w:szCs w:val="24"/>
        </w:rPr>
        <w:t>tej 16, rozpatrywane są różne warianty</w:t>
      </w:r>
      <w:r w:rsidR="008F5137">
        <w:rPr>
          <w:rFonts w:ascii="Times New Roman" w:hAnsi="Times New Roman" w:cs="Times New Roman"/>
          <w:sz w:val="24"/>
          <w:szCs w:val="24"/>
        </w:rPr>
        <w:t>, radna zabierze głos w tej sprawie</w:t>
      </w:r>
      <w:r w:rsidR="0011566F">
        <w:rPr>
          <w:rFonts w:ascii="Times New Roman" w:hAnsi="Times New Roman" w:cs="Times New Roman"/>
          <w:sz w:val="24"/>
          <w:szCs w:val="24"/>
        </w:rPr>
        <w:t>.</w:t>
      </w:r>
    </w:p>
    <w:p w:rsidR="008F5137" w:rsidRDefault="008F5137" w:rsidP="0011566F">
      <w:pPr>
        <w:spacing w:after="0" w:line="240" w:lineRule="auto"/>
        <w:jc w:val="both"/>
        <w:rPr>
          <w:rFonts w:ascii="Times New Roman" w:hAnsi="Times New Roman" w:cs="Times New Roman"/>
          <w:sz w:val="24"/>
          <w:szCs w:val="24"/>
        </w:rPr>
      </w:pPr>
    </w:p>
    <w:p w:rsidR="0011566F" w:rsidRDefault="008F5137" w:rsidP="00115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Otolia Siemieniec poinformowała, iż na walnym zebraniu stowarzyszenia, które odbyło się 21 grudnia 2018 roku </w:t>
      </w:r>
      <w:r w:rsidR="004432BC">
        <w:rPr>
          <w:rFonts w:ascii="Times New Roman" w:hAnsi="Times New Roman" w:cs="Times New Roman"/>
          <w:sz w:val="24"/>
          <w:szCs w:val="24"/>
        </w:rPr>
        <w:t xml:space="preserve">złożyła rezygnację z pełnienia funkcji prezesa. Na wniosek burmistrza Bułajewskiego poproszono radną o dalsze przewodniczenie zarządowi </w:t>
      </w:r>
      <w:r w:rsidR="00044BD4">
        <w:rPr>
          <w:rFonts w:ascii="Times New Roman" w:hAnsi="Times New Roman" w:cs="Times New Roman"/>
          <w:sz w:val="24"/>
          <w:szCs w:val="24"/>
        </w:rPr>
        <w:t xml:space="preserve">stowarzyszenia. Burmistrz zadeklarował wsparcie w wykonywaniu tej funkcji i kiedy zwracała się o pomoc, taka pomoc była udzielana. Jednak radna nie czuje się upoważniona do reprezentowania miasta </w:t>
      </w:r>
      <w:r w:rsidR="00E87E29">
        <w:rPr>
          <w:rFonts w:ascii="Times New Roman" w:hAnsi="Times New Roman" w:cs="Times New Roman"/>
          <w:sz w:val="24"/>
          <w:szCs w:val="24"/>
        </w:rPr>
        <w:t xml:space="preserve">Mrągowa, prosiła burmistrza o wyjaśnienie tej sprawy z sugestią, że Rada Miejska może takie pełnomocnictwo przyznać, lub nie. Obecnie sytuacja z drogą S16 jest dosyć skomplikowana . Dotychczas nie ma decyzji dotyczącej rozstrzygnięcia przetargu na budowę odcinka </w:t>
      </w:r>
      <w:r w:rsidR="002E2035">
        <w:rPr>
          <w:rFonts w:ascii="Times New Roman" w:hAnsi="Times New Roman" w:cs="Times New Roman"/>
          <w:sz w:val="24"/>
          <w:szCs w:val="24"/>
        </w:rPr>
        <w:t>Borki Wielkie – Mrągowo. Najtańsza oferta jaka wpłynęła na przetarg przekracza budżet jaki przeznaczono na tą inwestycję</w:t>
      </w:r>
      <w:r w:rsidR="001D3E6A">
        <w:rPr>
          <w:rFonts w:ascii="Times New Roman" w:hAnsi="Times New Roman" w:cs="Times New Roman"/>
          <w:sz w:val="24"/>
          <w:szCs w:val="24"/>
        </w:rPr>
        <w:t xml:space="preserve"> niewiele o ponad 100 000 0000 zł.</w:t>
      </w:r>
    </w:p>
    <w:p w:rsidR="001D3E6A" w:rsidRDefault="001D3E6A" w:rsidP="006764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Dochodzi jeszcze inna ważna kwestia dotycząca odcinka Mrągowo – Ełk, biorący udział </w:t>
      </w:r>
      <w:r w:rsidR="008C23BD">
        <w:rPr>
          <w:rFonts w:ascii="Times New Roman" w:hAnsi="Times New Roman" w:cs="Times New Roman"/>
          <w:sz w:val="24"/>
          <w:szCs w:val="24"/>
        </w:rPr>
        <w:t>negowali w ogóle tą  inwestycję, a ten odcinek rzutuje również na odcinek Borki Wielkie – Mrągowo. Moz e to prowadzić do różnych reperkusji i może wpływać na ostateczne decyzje w sprawie tego odcinka</w:t>
      </w:r>
      <w:r w:rsidR="00AC2414">
        <w:rPr>
          <w:rFonts w:ascii="Times New Roman" w:hAnsi="Times New Roman" w:cs="Times New Roman"/>
          <w:sz w:val="24"/>
          <w:szCs w:val="24"/>
        </w:rPr>
        <w:t xml:space="preserve">. Teraz należy podjąć działania również przez inne gminy znajdujące się na odcinku, żeby zbierać nawet podpisy </w:t>
      </w:r>
      <w:r w:rsidR="00C84522">
        <w:rPr>
          <w:rFonts w:ascii="Times New Roman" w:hAnsi="Times New Roman" w:cs="Times New Roman"/>
          <w:sz w:val="24"/>
          <w:szCs w:val="24"/>
        </w:rPr>
        <w:t xml:space="preserve">i wdrożyć działania, które by spowodowały, z tymi gminami, które walczą przeciw </w:t>
      </w:r>
      <w:r w:rsidR="00F46C90">
        <w:rPr>
          <w:rFonts w:ascii="Times New Roman" w:hAnsi="Times New Roman" w:cs="Times New Roman"/>
          <w:sz w:val="24"/>
          <w:szCs w:val="24"/>
        </w:rPr>
        <w:t xml:space="preserve">na odcinku Mrągowo – Ełk. Pytanie jest teraz takie, czy dalej radna ma pełnić tą funkcję z upoważnienia w tym przypadku Rady Miejskiej. </w:t>
      </w:r>
      <w:r w:rsidR="008C23BD">
        <w:rPr>
          <w:rFonts w:ascii="Times New Roman" w:hAnsi="Times New Roman" w:cs="Times New Roman"/>
          <w:sz w:val="24"/>
          <w:szCs w:val="24"/>
        </w:rPr>
        <w:t xml:space="preserve"> </w:t>
      </w:r>
    </w:p>
    <w:p w:rsidR="0067648D" w:rsidRDefault="0067648D" w:rsidP="0067648D">
      <w:pPr>
        <w:spacing w:after="0" w:line="240" w:lineRule="auto"/>
        <w:jc w:val="both"/>
        <w:rPr>
          <w:rFonts w:ascii="Times New Roman" w:hAnsi="Times New Roman" w:cs="Times New Roman"/>
          <w:sz w:val="24"/>
          <w:szCs w:val="24"/>
        </w:rPr>
      </w:pPr>
    </w:p>
    <w:p w:rsidR="0067648D" w:rsidRPr="0011566F" w:rsidRDefault="0067648D" w:rsidP="006764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w:t>
      </w:r>
      <w:r w:rsidR="00124ED5">
        <w:rPr>
          <w:rFonts w:ascii="Times New Roman" w:hAnsi="Times New Roman" w:cs="Times New Roman"/>
          <w:sz w:val="24"/>
          <w:szCs w:val="24"/>
        </w:rPr>
        <w:t>nie wyobraża sobie by ktoś inny reprezentował miasto Mrągowo, która nie ma co się oszukiwać jest Matką Chrzestną tego stowar</w:t>
      </w:r>
      <w:r w:rsidR="001C75E9">
        <w:rPr>
          <w:rFonts w:ascii="Times New Roman" w:hAnsi="Times New Roman" w:cs="Times New Roman"/>
          <w:sz w:val="24"/>
          <w:szCs w:val="24"/>
        </w:rPr>
        <w:t xml:space="preserve">zyszenia </w:t>
      </w:r>
      <w:r w:rsidR="00055830">
        <w:rPr>
          <w:rFonts w:ascii="Times New Roman" w:hAnsi="Times New Roman" w:cs="Times New Roman"/>
          <w:sz w:val="24"/>
          <w:szCs w:val="24"/>
        </w:rPr>
        <w:t>i dzięki niej to stowarzyszenie funkcjonuje.</w:t>
      </w:r>
      <w:r w:rsidR="00DB6B09">
        <w:rPr>
          <w:rFonts w:ascii="Times New Roman" w:hAnsi="Times New Roman" w:cs="Times New Roman"/>
          <w:sz w:val="24"/>
          <w:szCs w:val="24"/>
        </w:rPr>
        <w:t xml:space="preserve"> Dlatego też prośba do Pani Burmistrz, żeby dalej pełniła swoją funkcję w „Stowarzyszeniu 16”</w:t>
      </w:r>
    </w:p>
    <w:p w:rsidR="00575648" w:rsidRDefault="00575648" w:rsidP="001025E0">
      <w:pPr>
        <w:spacing w:after="0" w:line="240" w:lineRule="auto"/>
        <w:jc w:val="both"/>
        <w:rPr>
          <w:rFonts w:ascii="Times New Roman" w:hAnsi="Times New Roman" w:cs="Times New Roman"/>
          <w:sz w:val="24"/>
          <w:szCs w:val="24"/>
        </w:rPr>
      </w:pPr>
    </w:p>
    <w:p w:rsidR="00360F26" w:rsidRDefault="004B54C4"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w:t>
      </w:r>
      <w:r w:rsidR="00253E21">
        <w:rPr>
          <w:rFonts w:ascii="Times New Roman" w:hAnsi="Times New Roman" w:cs="Times New Roman"/>
          <w:sz w:val="24"/>
          <w:szCs w:val="24"/>
        </w:rPr>
        <w:t xml:space="preserve">rzystąpili do głosowania </w:t>
      </w:r>
      <w:r w:rsidR="00DB6B09">
        <w:rPr>
          <w:rFonts w:ascii="Times New Roman" w:hAnsi="Times New Roman" w:cs="Times New Roman"/>
          <w:sz w:val="24"/>
          <w:szCs w:val="24"/>
        </w:rPr>
        <w:t xml:space="preserve">za udzieleniem pełnomocnictwa do reprezentowania Gminy Miasto Mrągowo w „Stowarzyszeniu 16” przez radną Otolię Siemieniec. </w:t>
      </w:r>
      <w:r w:rsidR="00253E21">
        <w:rPr>
          <w:rFonts w:ascii="Times New Roman" w:hAnsi="Times New Roman" w:cs="Times New Roman"/>
          <w:sz w:val="24"/>
          <w:szCs w:val="24"/>
        </w:rPr>
        <w:t xml:space="preserve">W wyniku głosowania </w:t>
      </w:r>
      <w:r w:rsidR="000375D5">
        <w:rPr>
          <w:rFonts w:ascii="Times New Roman" w:hAnsi="Times New Roman" w:cs="Times New Roman"/>
          <w:sz w:val="24"/>
          <w:szCs w:val="24"/>
        </w:rPr>
        <w:t xml:space="preserve">przy </w:t>
      </w:r>
      <w:r w:rsidR="008530DE">
        <w:rPr>
          <w:rFonts w:ascii="Times New Roman" w:hAnsi="Times New Roman" w:cs="Times New Roman"/>
          <w:sz w:val="24"/>
          <w:szCs w:val="24"/>
        </w:rPr>
        <w:t>19</w:t>
      </w:r>
      <w:r w:rsidR="000375D5">
        <w:rPr>
          <w:rFonts w:ascii="Times New Roman" w:hAnsi="Times New Roman" w:cs="Times New Roman"/>
          <w:sz w:val="24"/>
          <w:szCs w:val="24"/>
        </w:rPr>
        <w:t xml:space="preserve"> głosach za</w:t>
      </w:r>
      <w:r w:rsidR="008530DE">
        <w:rPr>
          <w:rFonts w:ascii="Times New Roman" w:hAnsi="Times New Roman" w:cs="Times New Roman"/>
          <w:sz w:val="24"/>
          <w:szCs w:val="24"/>
        </w:rPr>
        <w:t>,</w:t>
      </w:r>
      <w:r w:rsidR="000375D5">
        <w:rPr>
          <w:rFonts w:ascii="Times New Roman" w:hAnsi="Times New Roman" w:cs="Times New Roman"/>
          <w:sz w:val="24"/>
          <w:szCs w:val="24"/>
        </w:rPr>
        <w:t xml:space="preserve"> </w:t>
      </w:r>
      <w:r w:rsidR="00DB2959">
        <w:rPr>
          <w:rFonts w:ascii="Times New Roman" w:hAnsi="Times New Roman" w:cs="Times New Roman"/>
          <w:sz w:val="24"/>
          <w:szCs w:val="24"/>
        </w:rPr>
        <w:t xml:space="preserve">pełnomocnictwo zostało udzielone </w:t>
      </w:r>
    </w:p>
    <w:p w:rsidR="00DB2959" w:rsidRDefault="00DB2959" w:rsidP="001025E0">
      <w:pPr>
        <w:spacing w:after="0" w:line="240" w:lineRule="auto"/>
        <w:jc w:val="both"/>
        <w:rPr>
          <w:rFonts w:ascii="Times New Roman" w:hAnsi="Times New Roman" w:cs="Times New Roman"/>
          <w:b/>
          <w:sz w:val="24"/>
          <w:szCs w:val="24"/>
        </w:rPr>
      </w:pPr>
    </w:p>
    <w:p w:rsidR="00BF7363" w:rsidRPr="003D13A4" w:rsidRDefault="00253E21" w:rsidP="001025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8530DE">
        <w:rPr>
          <w:rFonts w:ascii="Times New Roman" w:hAnsi="Times New Roman" w:cs="Times New Roman"/>
          <w:b/>
          <w:sz w:val="24"/>
          <w:szCs w:val="24"/>
        </w:rPr>
        <w:t>37</w:t>
      </w:r>
    </w:p>
    <w:p w:rsidR="00BF7363" w:rsidRPr="003D13A4" w:rsidRDefault="00BF7363" w:rsidP="00A31E43">
      <w:pPr>
        <w:spacing w:after="0" w:line="240" w:lineRule="auto"/>
        <w:ind w:firstLine="709"/>
        <w:jc w:val="both"/>
        <w:rPr>
          <w:rFonts w:ascii="Times New Roman" w:hAnsi="Times New Roman" w:cs="Times New Roman"/>
          <w:b/>
          <w:sz w:val="24"/>
          <w:szCs w:val="24"/>
        </w:rPr>
      </w:pPr>
      <w:r w:rsidRPr="003D13A4">
        <w:rPr>
          <w:rFonts w:ascii="Times New Roman" w:hAnsi="Times New Roman" w:cs="Times New Roman"/>
          <w:b/>
          <w:sz w:val="24"/>
          <w:szCs w:val="24"/>
        </w:rPr>
        <w:t xml:space="preserve">Imienny wykaz głosowania radnych </w:t>
      </w:r>
    </w:p>
    <w:p w:rsidR="002955A8" w:rsidRDefault="002955A8" w:rsidP="001025E0">
      <w:pPr>
        <w:spacing w:after="0" w:line="240" w:lineRule="auto"/>
        <w:jc w:val="both"/>
        <w:rPr>
          <w:rFonts w:ascii="Times New Roman" w:hAnsi="Times New Roman" w:cs="Times New Roman"/>
          <w:sz w:val="24"/>
          <w:szCs w:val="24"/>
        </w:rPr>
      </w:pPr>
    </w:p>
    <w:p w:rsidR="008530DE" w:rsidRDefault="008530DE"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jeśli chodzi o Eko – Park składany był wniosek o dofinansowanie, czy coś już wiadomo.</w:t>
      </w:r>
    </w:p>
    <w:p w:rsidR="008530DE" w:rsidRDefault="008530DE" w:rsidP="00012BB9">
      <w:pPr>
        <w:spacing w:after="0" w:line="240" w:lineRule="auto"/>
        <w:jc w:val="both"/>
        <w:rPr>
          <w:rFonts w:ascii="Times New Roman" w:hAnsi="Times New Roman" w:cs="Times New Roman"/>
          <w:sz w:val="24"/>
          <w:szCs w:val="24"/>
        </w:rPr>
      </w:pPr>
    </w:p>
    <w:p w:rsidR="008530DE" w:rsidRDefault="008530DE"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w odpowiedzi poinformował, że </w:t>
      </w:r>
      <w:r w:rsidR="0090739D">
        <w:rPr>
          <w:rFonts w:ascii="Times New Roman" w:hAnsi="Times New Roman" w:cs="Times New Roman"/>
          <w:sz w:val="24"/>
          <w:szCs w:val="24"/>
        </w:rPr>
        <w:t>tak jak już wcześniej wspominał, że przy tym pierwszym naborze miasto praktycznie nie miało żadnych szans, bo nie było nawet projektu budowlanego, ale złożony został wniosek po to, żeby przetrzeć szlak. Wniosek nie mógł być rozpatrzony pozytywnie. Nowy nabór jest w lipcu i są potężne pieniądze i prawe ze 100% pewnością, jeżeli w tym nowym naborze miasto złoży kompletny wniosek.</w:t>
      </w:r>
      <w:r w:rsidR="00E64BA2">
        <w:rPr>
          <w:rFonts w:ascii="Times New Roman" w:hAnsi="Times New Roman" w:cs="Times New Roman"/>
          <w:sz w:val="24"/>
          <w:szCs w:val="24"/>
        </w:rPr>
        <w:t xml:space="preserve"> Jest prowadzona dokładna analiza, bo z dużym prawdopodobieństwem miasto mogłoby otrzymać te środki, a  problem</w:t>
      </w:r>
      <w:r w:rsidR="00DE5DD4">
        <w:rPr>
          <w:rFonts w:ascii="Times New Roman" w:hAnsi="Times New Roman" w:cs="Times New Roman"/>
          <w:sz w:val="24"/>
          <w:szCs w:val="24"/>
        </w:rPr>
        <w:t xml:space="preserve">em może być zagwarantowanie ciągłości projektu, gdzie deszczówka weszła by w ten sam obszar. Dlatego burmistrz w szczegółach przedstawi sprawę na następnej sesji i radni podejmą wspólnie decyzję. </w:t>
      </w:r>
      <w:r w:rsidR="00935523">
        <w:rPr>
          <w:rFonts w:ascii="Times New Roman" w:hAnsi="Times New Roman" w:cs="Times New Roman"/>
          <w:sz w:val="24"/>
          <w:szCs w:val="24"/>
        </w:rPr>
        <w:t>Jeżeli trzeba będzie wybierać, to oczywiście wybrana zostanie deszczówka bo za dużo pracy zostało włożone w ten projekt, żeby teraz rezygno</w:t>
      </w:r>
      <w:r w:rsidR="00B3556A">
        <w:rPr>
          <w:rFonts w:ascii="Times New Roman" w:hAnsi="Times New Roman" w:cs="Times New Roman"/>
          <w:sz w:val="24"/>
          <w:szCs w:val="24"/>
        </w:rPr>
        <w:t xml:space="preserve">wać. </w:t>
      </w:r>
    </w:p>
    <w:p w:rsidR="00B3556A" w:rsidRDefault="00B3556A" w:rsidP="00012BB9">
      <w:pPr>
        <w:spacing w:after="0" w:line="240" w:lineRule="auto"/>
        <w:jc w:val="both"/>
        <w:rPr>
          <w:rFonts w:ascii="Times New Roman" w:hAnsi="Times New Roman" w:cs="Times New Roman"/>
          <w:sz w:val="24"/>
          <w:szCs w:val="24"/>
        </w:rPr>
      </w:pPr>
    </w:p>
    <w:p w:rsidR="00B3556A" w:rsidRDefault="00B3556A"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Henryk Nikonor zwrócił się z pytaniem dotyczącym budowy budynku wielorodzinnego na ul. Oficerskiej i czy burmistrz wie o losie pracowników zakładu odzieżowego Warmia w Mrągowie, że jest tam sprawa tragiczna, nie opłacone są składki, </w:t>
      </w:r>
      <w:r w:rsidR="00397A13">
        <w:rPr>
          <w:rFonts w:ascii="Times New Roman" w:hAnsi="Times New Roman" w:cs="Times New Roman"/>
          <w:sz w:val="24"/>
          <w:szCs w:val="24"/>
        </w:rPr>
        <w:t>wypłaty w ratach, pracownicy wzywani są na policję.</w:t>
      </w:r>
    </w:p>
    <w:p w:rsidR="00397A13" w:rsidRDefault="00397A13" w:rsidP="00012BB9">
      <w:pPr>
        <w:spacing w:after="0" w:line="240" w:lineRule="auto"/>
        <w:jc w:val="both"/>
        <w:rPr>
          <w:rFonts w:ascii="Times New Roman" w:hAnsi="Times New Roman" w:cs="Times New Roman"/>
          <w:sz w:val="24"/>
          <w:szCs w:val="24"/>
        </w:rPr>
      </w:pPr>
    </w:p>
    <w:p w:rsidR="00397A13" w:rsidRDefault="00397A13"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jeśli chodzi o pierwsze pytanie to burmistrz jest w podwójnej roli jak burmistrz ze strony miasta oraz jako osoba prywatna, a więc trudno jest się wypowiadać, można tylko powiedzieć, że informacja </w:t>
      </w:r>
      <w:r w:rsidR="00365DF1">
        <w:rPr>
          <w:rFonts w:ascii="Times New Roman" w:hAnsi="Times New Roman" w:cs="Times New Roman"/>
          <w:sz w:val="24"/>
          <w:szCs w:val="24"/>
        </w:rPr>
        <w:t>jest jawna, że teoretycznie inwestor może wchodzić na plac budowy.</w:t>
      </w:r>
    </w:p>
    <w:p w:rsidR="00365DF1" w:rsidRDefault="00365DF1" w:rsidP="00012BB9">
      <w:pPr>
        <w:spacing w:after="0" w:line="240" w:lineRule="auto"/>
        <w:jc w:val="both"/>
        <w:rPr>
          <w:rFonts w:ascii="Times New Roman" w:hAnsi="Times New Roman" w:cs="Times New Roman"/>
          <w:sz w:val="24"/>
          <w:szCs w:val="24"/>
        </w:rPr>
      </w:pPr>
    </w:p>
    <w:p w:rsidR="00365DF1" w:rsidRDefault="00365DF1"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kolejne pytanie odpowiedzi udzielił zastępca Burmistrza, który odbył kilka spotkań grup pracowników z Warmii. Ciężka sytuacja pracowników, rzeczywiście się potwierdza. Mia</w:t>
      </w:r>
      <w:r w:rsidR="00DF618E">
        <w:rPr>
          <w:rFonts w:ascii="Times New Roman" w:hAnsi="Times New Roman" w:cs="Times New Roman"/>
          <w:sz w:val="24"/>
          <w:szCs w:val="24"/>
        </w:rPr>
        <w:t xml:space="preserve">sto udzieliło pomocy prawnej, zastępca rozmawiał z właścicielem, który jest niepoważny bo nie wypłaca wypłat, a ludzie pracują dalej licząc na to, że w końcu im zapłaci. </w:t>
      </w:r>
    </w:p>
    <w:p w:rsidR="008530DE" w:rsidRDefault="008530DE" w:rsidP="00012BB9">
      <w:pPr>
        <w:spacing w:after="0" w:line="240" w:lineRule="auto"/>
        <w:jc w:val="both"/>
        <w:rPr>
          <w:rFonts w:ascii="Times New Roman" w:hAnsi="Times New Roman" w:cs="Times New Roman"/>
          <w:b/>
          <w:sz w:val="28"/>
          <w:szCs w:val="28"/>
        </w:rPr>
      </w:pPr>
    </w:p>
    <w:p w:rsidR="00921C1D" w:rsidRDefault="00921C1D" w:rsidP="00012BB9">
      <w:pPr>
        <w:spacing w:after="0" w:line="240" w:lineRule="auto"/>
        <w:jc w:val="both"/>
        <w:rPr>
          <w:rFonts w:ascii="Times New Roman" w:hAnsi="Times New Roman" w:cs="Times New Roman"/>
          <w:b/>
          <w:sz w:val="28"/>
          <w:szCs w:val="28"/>
        </w:rPr>
      </w:pPr>
    </w:p>
    <w:p w:rsidR="00012BB9" w:rsidRPr="00012BB9" w:rsidRDefault="002F297A"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P</w:t>
      </w:r>
      <w:r w:rsidR="00012BB9">
        <w:rPr>
          <w:rFonts w:ascii="Times New Roman" w:hAnsi="Times New Roman" w:cs="Times New Roman"/>
          <w:b/>
          <w:sz w:val="28"/>
          <w:szCs w:val="28"/>
        </w:rPr>
        <w:t xml:space="preserve">kt </w:t>
      </w:r>
      <w:r w:rsidR="008530DE">
        <w:rPr>
          <w:rFonts w:ascii="Times New Roman" w:hAnsi="Times New Roman" w:cs="Times New Roman"/>
          <w:b/>
          <w:sz w:val="28"/>
          <w:szCs w:val="28"/>
        </w:rPr>
        <w:t>11</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w:t>
      </w:r>
      <w:r w:rsidR="00E721D2">
        <w:rPr>
          <w:rFonts w:ascii="Times New Roman" w:hAnsi="Times New Roman" w:cs="Times New Roman"/>
          <w:sz w:val="24"/>
          <w:szCs w:val="24"/>
        </w:rPr>
        <w:t xml:space="preserve">Waldemar </w:t>
      </w:r>
      <w:r w:rsidRPr="00012BB9">
        <w:rPr>
          <w:rFonts w:ascii="Times New Roman" w:hAnsi="Times New Roman" w:cs="Times New Roman"/>
          <w:sz w:val="24"/>
          <w:szCs w:val="24"/>
        </w:rPr>
        <w:t xml:space="preserve"> podziękował zebranym za przybycie i o godzinie </w:t>
      </w:r>
      <w:r w:rsidR="0060667A">
        <w:rPr>
          <w:rFonts w:ascii="Times New Roman" w:hAnsi="Times New Roman" w:cs="Times New Roman"/>
          <w:sz w:val="24"/>
          <w:szCs w:val="24"/>
        </w:rPr>
        <w:t>1</w:t>
      </w:r>
      <w:r w:rsidR="00921C1D">
        <w:rPr>
          <w:rFonts w:ascii="Times New Roman" w:hAnsi="Times New Roman" w:cs="Times New Roman"/>
          <w:sz w:val="24"/>
          <w:szCs w:val="24"/>
        </w:rPr>
        <w:t>8</w:t>
      </w:r>
      <w:r w:rsidR="00A31E43">
        <w:rPr>
          <w:rFonts w:ascii="Times New Roman" w:hAnsi="Times New Roman" w:cs="Times New Roman"/>
          <w:sz w:val="24"/>
          <w:szCs w:val="24"/>
        </w:rPr>
        <w:t>.</w:t>
      </w:r>
      <w:r w:rsidR="00921C1D">
        <w:rPr>
          <w:rFonts w:ascii="Times New Roman" w:hAnsi="Times New Roman" w:cs="Times New Roman"/>
          <w:sz w:val="24"/>
          <w:szCs w:val="24"/>
        </w:rPr>
        <w:t>25</w:t>
      </w:r>
      <w:r w:rsidRPr="00012BB9">
        <w:rPr>
          <w:rFonts w:ascii="Times New Roman" w:hAnsi="Times New Roman" w:cs="Times New Roman"/>
          <w:sz w:val="24"/>
          <w:szCs w:val="24"/>
        </w:rPr>
        <w:t xml:space="preserve">  zamknął obrady </w:t>
      </w:r>
      <w:r w:rsidR="002F297A">
        <w:rPr>
          <w:rFonts w:ascii="Times New Roman" w:hAnsi="Times New Roman" w:cs="Times New Roman"/>
          <w:sz w:val="24"/>
          <w:szCs w:val="24"/>
        </w:rPr>
        <w:t>V</w:t>
      </w:r>
      <w:r w:rsidR="00921C1D">
        <w:rPr>
          <w:rFonts w:ascii="Times New Roman" w:hAnsi="Times New Roman" w:cs="Times New Roman"/>
          <w:sz w:val="24"/>
          <w:szCs w:val="24"/>
        </w:rPr>
        <w:t>I</w:t>
      </w:r>
      <w:r w:rsidR="00A31E43">
        <w:rPr>
          <w:rFonts w:ascii="Times New Roman" w:hAnsi="Times New Roman" w:cs="Times New Roman"/>
          <w:sz w:val="24"/>
          <w:szCs w:val="24"/>
        </w:rPr>
        <w:t>I</w:t>
      </w:r>
      <w:r w:rsidR="0060667A">
        <w:rPr>
          <w:rFonts w:ascii="Times New Roman" w:hAnsi="Times New Roman" w:cs="Times New Roman"/>
          <w:sz w:val="24"/>
          <w:szCs w:val="24"/>
        </w:rPr>
        <w:t>I</w:t>
      </w:r>
      <w:r w:rsidRPr="00012BB9">
        <w:rPr>
          <w:rFonts w:ascii="Times New Roman" w:hAnsi="Times New Roman" w:cs="Times New Roman"/>
          <w:sz w:val="24"/>
          <w:szCs w:val="24"/>
        </w:rPr>
        <w:t xml:space="preserve"> sesji Rady Miejskiej w dniu </w:t>
      </w:r>
      <w:r w:rsidR="00921C1D">
        <w:rPr>
          <w:rFonts w:ascii="Times New Roman" w:hAnsi="Times New Roman" w:cs="Times New Roman"/>
          <w:sz w:val="24"/>
          <w:szCs w:val="24"/>
        </w:rPr>
        <w:t>25</w:t>
      </w:r>
      <w:r w:rsidRPr="00012BB9">
        <w:rPr>
          <w:rFonts w:ascii="Times New Roman" w:hAnsi="Times New Roman" w:cs="Times New Roman"/>
          <w:sz w:val="24"/>
          <w:szCs w:val="24"/>
        </w:rPr>
        <w:t xml:space="preserve"> </w:t>
      </w:r>
      <w:r w:rsidR="00921C1D">
        <w:rPr>
          <w:rFonts w:ascii="Times New Roman" w:hAnsi="Times New Roman" w:cs="Times New Roman"/>
          <w:sz w:val="24"/>
          <w:szCs w:val="24"/>
        </w:rPr>
        <w:t>kwietnia</w:t>
      </w:r>
      <w:r w:rsidR="002F297A">
        <w:rPr>
          <w:rFonts w:ascii="Times New Roman" w:hAnsi="Times New Roman" w:cs="Times New Roman"/>
          <w:sz w:val="24"/>
          <w:szCs w:val="24"/>
        </w:rPr>
        <w:t xml:space="preserve"> 2019</w:t>
      </w:r>
      <w:r w:rsidRPr="00012BB9">
        <w:rPr>
          <w:rFonts w:ascii="Times New Roman" w:hAnsi="Times New Roman" w:cs="Times New Roman"/>
          <w:sz w:val="24"/>
          <w:szCs w:val="24"/>
        </w:rPr>
        <w:t xml:space="preserve">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p>
    <w:p w:rsidR="003E4532" w:rsidRPr="006A0C8B" w:rsidRDefault="00012BB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Małgorzata Tomaszewska        </w:t>
      </w: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B8F" w:rsidRDefault="00045B8F" w:rsidP="00781467">
      <w:pPr>
        <w:spacing w:after="0" w:line="240" w:lineRule="auto"/>
      </w:pPr>
      <w:r>
        <w:separator/>
      </w:r>
    </w:p>
  </w:endnote>
  <w:endnote w:type="continuationSeparator" w:id="0">
    <w:p w:rsidR="00045B8F" w:rsidRDefault="00045B8F" w:rsidP="0078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B8F" w:rsidRDefault="00045B8F" w:rsidP="00781467">
      <w:pPr>
        <w:spacing w:after="0" w:line="240" w:lineRule="auto"/>
      </w:pPr>
      <w:r>
        <w:separator/>
      </w:r>
    </w:p>
  </w:footnote>
  <w:footnote w:type="continuationSeparator" w:id="0">
    <w:p w:rsidR="00045B8F" w:rsidRDefault="00045B8F" w:rsidP="0078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7478F4"/>
    <w:multiLevelType w:val="hybridMultilevel"/>
    <w:tmpl w:val="C906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C10058"/>
    <w:multiLevelType w:val="hybridMultilevel"/>
    <w:tmpl w:val="50A2C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B61DDA"/>
    <w:multiLevelType w:val="hybridMultilevel"/>
    <w:tmpl w:val="3C701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864E81"/>
    <w:multiLevelType w:val="hybridMultilevel"/>
    <w:tmpl w:val="DD9C4F3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6FE91A52"/>
    <w:multiLevelType w:val="hybridMultilevel"/>
    <w:tmpl w:val="3B1AC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5F09B9"/>
    <w:multiLevelType w:val="hybridMultilevel"/>
    <w:tmpl w:val="98020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5AB70BD"/>
    <w:multiLevelType w:val="hybridMultilevel"/>
    <w:tmpl w:val="AD60BAE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992ED6"/>
    <w:multiLevelType w:val="hybridMultilevel"/>
    <w:tmpl w:val="E3F61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761E15"/>
    <w:multiLevelType w:val="hybridMultilevel"/>
    <w:tmpl w:val="772A1D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7"/>
  </w:num>
  <w:num w:numId="6">
    <w:abstractNumId w:val="8"/>
  </w:num>
  <w:num w:numId="7">
    <w:abstractNumId w:val="5"/>
  </w:num>
  <w:num w:numId="8">
    <w:abstractNumId w:val="9"/>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035C"/>
    <w:rsid w:val="00000BA3"/>
    <w:rsid w:val="00001907"/>
    <w:rsid w:val="000046E3"/>
    <w:rsid w:val="00006260"/>
    <w:rsid w:val="00006BC2"/>
    <w:rsid w:val="0000736A"/>
    <w:rsid w:val="0000760E"/>
    <w:rsid w:val="00011F24"/>
    <w:rsid w:val="0001250F"/>
    <w:rsid w:val="00012BB9"/>
    <w:rsid w:val="000160CF"/>
    <w:rsid w:val="00017BF4"/>
    <w:rsid w:val="00020A47"/>
    <w:rsid w:val="00021196"/>
    <w:rsid w:val="0002181B"/>
    <w:rsid w:val="00022EAA"/>
    <w:rsid w:val="00022F60"/>
    <w:rsid w:val="00025786"/>
    <w:rsid w:val="00027555"/>
    <w:rsid w:val="00034285"/>
    <w:rsid w:val="00035FBC"/>
    <w:rsid w:val="000375D5"/>
    <w:rsid w:val="000378D0"/>
    <w:rsid w:val="000407AF"/>
    <w:rsid w:val="000419E9"/>
    <w:rsid w:val="00041AF3"/>
    <w:rsid w:val="00041EBF"/>
    <w:rsid w:val="00042DBA"/>
    <w:rsid w:val="000446C5"/>
    <w:rsid w:val="00044BD4"/>
    <w:rsid w:val="00045B8F"/>
    <w:rsid w:val="00046836"/>
    <w:rsid w:val="0004763E"/>
    <w:rsid w:val="00050D91"/>
    <w:rsid w:val="000512CA"/>
    <w:rsid w:val="00051B5F"/>
    <w:rsid w:val="00055830"/>
    <w:rsid w:val="0005689C"/>
    <w:rsid w:val="00056CD0"/>
    <w:rsid w:val="000573D5"/>
    <w:rsid w:val="00060741"/>
    <w:rsid w:val="00060A17"/>
    <w:rsid w:val="000617E2"/>
    <w:rsid w:val="0006252E"/>
    <w:rsid w:val="00063650"/>
    <w:rsid w:val="00063780"/>
    <w:rsid w:val="00063FD0"/>
    <w:rsid w:val="000647CE"/>
    <w:rsid w:val="00065FEF"/>
    <w:rsid w:val="00066503"/>
    <w:rsid w:val="00072918"/>
    <w:rsid w:val="0007348B"/>
    <w:rsid w:val="00074A48"/>
    <w:rsid w:val="00076379"/>
    <w:rsid w:val="00081F91"/>
    <w:rsid w:val="00085944"/>
    <w:rsid w:val="00085959"/>
    <w:rsid w:val="00085BD9"/>
    <w:rsid w:val="000861D0"/>
    <w:rsid w:val="00087CA5"/>
    <w:rsid w:val="000948D9"/>
    <w:rsid w:val="0009680E"/>
    <w:rsid w:val="00096935"/>
    <w:rsid w:val="000A379E"/>
    <w:rsid w:val="000A3A92"/>
    <w:rsid w:val="000A4F08"/>
    <w:rsid w:val="000A54F4"/>
    <w:rsid w:val="000A5759"/>
    <w:rsid w:val="000A5A88"/>
    <w:rsid w:val="000A65E2"/>
    <w:rsid w:val="000A70FD"/>
    <w:rsid w:val="000B0B90"/>
    <w:rsid w:val="000B2E61"/>
    <w:rsid w:val="000B4A4F"/>
    <w:rsid w:val="000B57D8"/>
    <w:rsid w:val="000B6185"/>
    <w:rsid w:val="000B7569"/>
    <w:rsid w:val="000C1119"/>
    <w:rsid w:val="000C1501"/>
    <w:rsid w:val="000C3D02"/>
    <w:rsid w:val="000C41C2"/>
    <w:rsid w:val="000C42DF"/>
    <w:rsid w:val="000C5508"/>
    <w:rsid w:val="000C5D08"/>
    <w:rsid w:val="000C679F"/>
    <w:rsid w:val="000C7675"/>
    <w:rsid w:val="000D3E14"/>
    <w:rsid w:val="000E2719"/>
    <w:rsid w:val="000E44B1"/>
    <w:rsid w:val="000E73BC"/>
    <w:rsid w:val="000E7B52"/>
    <w:rsid w:val="000F09D5"/>
    <w:rsid w:val="000F139B"/>
    <w:rsid w:val="000F2569"/>
    <w:rsid w:val="000F3D9D"/>
    <w:rsid w:val="000F3DB7"/>
    <w:rsid w:val="000F55FE"/>
    <w:rsid w:val="001005FA"/>
    <w:rsid w:val="001025E0"/>
    <w:rsid w:val="00102A07"/>
    <w:rsid w:val="00106E4A"/>
    <w:rsid w:val="001075D9"/>
    <w:rsid w:val="00110BBC"/>
    <w:rsid w:val="001130AA"/>
    <w:rsid w:val="00114804"/>
    <w:rsid w:val="0011566F"/>
    <w:rsid w:val="00116C4E"/>
    <w:rsid w:val="0011769C"/>
    <w:rsid w:val="00124819"/>
    <w:rsid w:val="00124ED5"/>
    <w:rsid w:val="00125E9D"/>
    <w:rsid w:val="00126470"/>
    <w:rsid w:val="001270AF"/>
    <w:rsid w:val="001273B1"/>
    <w:rsid w:val="001303EF"/>
    <w:rsid w:val="001345A0"/>
    <w:rsid w:val="001358BE"/>
    <w:rsid w:val="001361DD"/>
    <w:rsid w:val="00137B3F"/>
    <w:rsid w:val="00141B14"/>
    <w:rsid w:val="001428EE"/>
    <w:rsid w:val="0014336F"/>
    <w:rsid w:val="0015136C"/>
    <w:rsid w:val="00152984"/>
    <w:rsid w:val="00152C57"/>
    <w:rsid w:val="00153248"/>
    <w:rsid w:val="00153BD6"/>
    <w:rsid w:val="00154D42"/>
    <w:rsid w:val="001562F2"/>
    <w:rsid w:val="001564E8"/>
    <w:rsid w:val="00156B4E"/>
    <w:rsid w:val="0016202A"/>
    <w:rsid w:val="0016611F"/>
    <w:rsid w:val="0016642B"/>
    <w:rsid w:val="001704C0"/>
    <w:rsid w:val="00171746"/>
    <w:rsid w:val="00174B7B"/>
    <w:rsid w:val="00176AF8"/>
    <w:rsid w:val="00176E8B"/>
    <w:rsid w:val="001771C1"/>
    <w:rsid w:val="001803B3"/>
    <w:rsid w:val="00186981"/>
    <w:rsid w:val="00187E6B"/>
    <w:rsid w:val="00191D3A"/>
    <w:rsid w:val="001962C9"/>
    <w:rsid w:val="00196746"/>
    <w:rsid w:val="00197769"/>
    <w:rsid w:val="001A00E7"/>
    <w:rsid w:val="001A2627"/>
    <w:rsid w:val="001A4C13"/>
    <w:rsid w:val="001A5FB3"/>
    <w:rsid w:val="001A60E9"/>
    <w:rsid w:val="001A6616"/>
    <w:rsid w:val="001A77B5"/>
    <w:rsid w:val="001A7C51"/>
    <w:rsid w:val="001B21DA"/>
    <w:rsid w:val="001B41E0"/>
    <w:rsid w:val="001B4DB1"/>
    <w:rsid w:val="001B54B8"/>
    <w:rsid w:val="001B5BFA"/>
    <w:rsid w:val="001C011C"/>
    <w:rsid w:val="001C0B60"/>
    <w:rsid w:val="001C0FC5"/>
    <w:rsid w:val="001C12C3"/>
    <w:rsid w:val="001C42A9"/>
    <w:rsid w:val="001C50D2"/>
    <w:rsid w:val="001C5128"/>
    <w:rsid w:val="001C5A0A"/>
    <w:rsid w:val="001C5C4C"/>
    <w:rsid w:val="001C622D"/>
    <w:rsid w:val="001C7577"/>
    <w:rsid w:val="001C75E9"/>
    <w:rsid w:val="001C7B99"/>
    <w:rsid w:val="001D2571"/>
    <w:rsid w:val="001D3E6A"/>
    <w:rsid w:val="001D6494"/>
    <w:rsid w:val="001D662D"/>
    <w:rsid w:val="001E0354"/>
    <w:rsid w:val="001E527D"/>
    <w:rsid w:val="001E6D77"/>
    <w:rsid w:val="001F1A85"/>
    <w:rsid w:val="001F24D1"/>
    <w:rsid w:val="001F311D"/>
    <w:rsid w:val="001F7828"/>
    <w:rsid w:val="002040A1"/>
    <w:rsid w:val="0020663D"/>
    <w:rsid w:val="002069D7"/>
    <w:rsid w:val="00206F7A"/>
    <w:rsid w:val="0020742C"/>
    <w:rsid w:val="00207847"/>
    <w:rsid w:val="00212FE4"/>
    <w:rsid w:val="00214758"/>
    <w:rsid w:val="00215BB9"/>
    <w:rsid w:val="00215E86"/>
    <w:rsid w:val="00216C89"/>
    <w:rsid w:val="00217D18"/>
    <w:rsid w:val="00220A98"/>
    <w:rsid w:val="0022484A"/>
    <w:rsid w:val="002250CB"/>
    <w:rsid w:val="0022557F"/>
    <w:rsid w:val="00225BC4"/>
    <w:rsid w:val="00225C8D"/>
    <w:rsid w:val="002336EB"/>
    <w:rsid w:val="00234D41"/>
    <w:rsid w:val="002366F5"/>
    <w:rsid w:val="00242DD8"/>
    <w:rsid w:val="00243100"/>
    <w:rsid w:val="00247740"/>
    <w:rsid w:val="002503D0"/>
    <w:rsid w:val="0025053D"/>
    <w:rsid w:val="00250DB2"/>
    <w:rsid w:val="002520DD"/>
    <w:rsid w:val="002535D3"/>
    <w:rsid w:val="00253E21"/>
    <w:rsid w:val="002602AE"/>
    <w:rsid w:val="00260FDA"/>
    <w:rsid w:val="00262FD3"/>
    <w:rsid w:val="00263920"/>
    <w:rsid w:val="00263F1D"/>
    <w:rsid w:val="00264EE6"/>
    <w:rsid w:val="00265ECC"/>
    <w:rsid w:val="00267AB7"/>
    <w:rsid w:val="0027008A"/>
    <w:rsid w:val="00272CEF"/>
    <w:rsid w:val="002732FE"/>
    <w:rsid w:val="00274172"/>
    <w:rsid w:val="002744E5"/>
    <w:rsid w:val="002763B2"/>
    <w:rsid w:val="002768BC"/>
    <w:rsid w:val="00280DB3"/>
    <w:rsid w:val="002828F2"/>
    <w:rsid w:val="00282CE0"/>
    <w:rsid w:val="00284E7B"/>
    <w:rsid w:val="002878AB"/>
    <w:rsid w:val="00291AA5"/>
    <w:rsid w:val="00293BEB"/>
    <w:rsid w:val="00294053"/>
    <w:rsid w:val="00294210"/>
    <w:rsid w:val="00294861"/>
    <w:rsid w:val="002949CC"/>
    <w:rsid w:val="00294E32"/>
    <w:rsid w:val="002955A8"/>
    <w:rsid w:val="00296D7C"/>
    <w:rsid w:val="00297408"/>
    <w:rsid w:val="002A1976"/>
    <w:rsid w:val="002A480B"/>
    <w:rsid w:val="002A52F1"/>
    <w:rsid w:val="002A5B2C"/>
    <w:rsid w:val="002A663C"/>
    <w:rsid w:val="002A6C39"/>
    <w:rsid w:val="002B0B87"/>
    <w:rsid w:val="002B1C52"/>
    <w:rsid w:val="002B1D41"/>
    <w:rsid w:val="002B279B"/>
    <w:rsid w:val="002B314E"/>
    <w:rsid w:val="002B6B3B"/>
    <w:rsid w:val="002C0024"/>
    <w:rsid w:val="002C25F0"/>
    <w:rsid w:val="002C30E1"/>
    <w:rsid w:val="002C36EB"/>
    <w:rsid w:val="002C383E"/>
    <w:rsid w:val="002C4379"/>
    <w:rsid w:val="002C43EB"/>
    <w:rsid w:val="002C5912"/>
    <w:rsid w:val="002C6597"/>
    <w:rsid w:val="002C6F8D"/>
    <w:rsid w:val="002D162A"/>
    <w:rsid w:val="002D2A50"/>
    <w:rsid w:val="002D3020"/>
    <w:rsid w:val="002E2035"/>
    <w:rsid w:val="002E3555"/>
    <w:rsid w:val="002E46E8"/>
    <w:rsid w:val="002E607F"/>
    <w:rsid w:val="002E7B0D"/>
    <w:rsid w:val="002F231D"/>
    <w:rsid w:val="002F297A"/>
    <w:rsid w:val="002F538B"/>
    <w:rsid w:val="002F6495"/>
    <w:rsid w:val="00302408"/>
    <w:rsid w:val="0030332C"/>
    <w:rsid w:val="003055AD"/>
    <w:rsid w:val="00311828"/>
    <w:rsid w:val="00313995"/>
    <w:rsid w:val="0031421F"/>
    <w:rsid w:val="00316A2F"/>
    <w:rsid w:val="003170FA"/>
    <w:rsid w:val="00321B40"/>
    <w:rsid w:val="0032252A"/>
    <w:rsid w:val="003235FA"/>
    <w:rsid w:val="00325F62"/>
    <w:rsid w:val="00326229"/>
    <w:rsid w:val="00326DA8"/>
    <w:rsid w:val="00327719"/>
    <w:rsid w:val="00330574"/>
    <w:rsid w:val="00331C9D"/>
    <w:rsid w:val="00332AFF"/>
    <w:rsid w:val="00333727"/>
    <w:rsid w:val="003352EC"/>
    <w:rsid w:val="00336011"/>
    <w:rsid w:val="003367BE"/>
    <w:rsid w:val="0034022B"/>
    <w:rsid w:val="00340A41"/>
    <w:rsid w:val="00340EFE"/>
    <w:rsid w:val="003416DE"/>
    <w:rsid w:val="00341B53"/>
    <w:rsid w:val="00343699"/>
    <w:rsid w:val="00346B96"/>
    <w:rsid w:val="0035024B"/>
    <w:rsid w:val="00352FF7"/>
    <w:rsid w:val="00353E44"/>
    <w:rsid w:val="00355DCA"/>
    <w:rsid w:val="00357BF6"/>
    <w:rsid w:val="0036081C"/>
    <w:rsid w:val="00360E45"/>
    <w:rsid w:val="00360F26"/>
    <w:rsid w:val="00361066"/>
    <w:rsid w:val="0036142A"/>
    <w:rsid w:val="00365DF1"/>
    <w:rsid w:val="0036601C"/>
    <w:rsid w:val="0036757C"/>
    <w:rsid w:val="00367D29"/>
    <w:rsid w:val="00367FCF"/>
    <w:rsid w:val="00370EB0"/>
    <w:rsid w:val="003765FC"/>
    <w:rsid w:val="0038011C"/>
    <w:rsid w:val="0038123B"/>
    <w:rsid w:val="00383C19"/>
    <w:rsid w:val="003874EB"/>
    <w:rsid w:val="00387834"/>
    <w:rsid w:val="0039006F"/>
    <w:rsid w:val="003901C3"/>
    <w:rsid w:val="003904E2"/>
    <w:rsid w:val="0039227B"/>
    <w:rsid w:val="00392C2D"/>
    <w:rsid w:val="00394382"/>
    <w:rsid w:val="00394ED6"/>
    <w:rsid w:val="003952DD"/>
    <w:rsid w:val="00395C00"/>
    <w:rsid w:val="003966E0"/>
    <w:rsid w:val="00396832"/>
    <w:rsid w:val="00397A13"/>
    <w:rsid w:val="003A171D"/>
    <w:rsid w:val="003A25EA"/>
    <w:rsid w:val="003A4370"/>
    <w:rsid w:val="003A4C79"/>
    <w:rsid w:val="003A5401"/>
    <w:rsid w:val="003A5F6E"/>
    <w:rsid w:val="003A617E"/>
    <w:rsid w:val="003B01C3"/>
    <w:rsid w:val="003B0B48"/>
    <w:rsid w:val="003B2384"/>
    <w:rsid w:val="003B266A"/>
    <w:rsid w:val="003B2C91"/>
    <w:rsid w:val="003B377F"/>
    <w:rsid w:val="003B615F"/>
    <w:rsid w:val="003B69AA"/>
    <w:rsid w:val="003B6ED8"/>
    <w:rsid w:val="003C0D35"/>
    <w:rsid w:val="003C0DEF"/>
    <w:rsid w:val="003C1096"/>
    <w:rsid w:val="003C30B2"/>
    <w:rsid w:val="003C3719"/>
    <w:rsid w:val="003C4F0E"/>
    <w:rsid w:val="003D10CD"/>
    <w:rsid w:val="003D1112"/>
    <w:rsid w:val="003D1357"/>
    <w:rsid w:val="003D13A4"/>
    <w:rsid w:val="003D209C"/>
    <w:rsid w:val="003D356C"/>
    <w:rsid w:val="003D5B13"/>
    <w:rsid w:val="003E244D"/>
    <w:rsid w:val="003E24BA"/>
    <w:rsid w:val="003E3709"/>
    <w:rsid w:val="003E3BE3"/>
    <w:rsid w:val="003E4532"/>
    <w:rsid w:val="003E5063"/>
    <w:rsid w:val="003E5B47"/>
    <w:rsid w:val="003E62F6"/>
    <w:rsid w:val="003E792F"/>
    <w:rsid w:val="003F0969"/>
    <w:rsid w:val="003F1259"/>
    <w:rsid w:val="003F2F8B"/>
    <w:rsid w:val="003F6338"/>
    <w:rsid w:val="003F7E37"/>
    <w:rsid w:val="00400FA4"/>
    <w:rsid w:val="00401459"/>
    <w:rsid w:val="00405D38"/>
    <w:rsid w:val="004066B8"/>
    <w:rsid w:val="00406A44"/>
    <w:rsid w:val="00412DDA"/>
    <w:rsid w:val="00412FFE"/>
    <w:rsid w:val="00413BAB"/>
    <w:rsid w:val="00415CDD"/>
    <w:rsid w:val="00415E66"/>
    <w:rsid w:val="00416F0E"/>
    <w:rsid w:val="00424835"/>
    <w:rsid w:val="004278EC"/>
    <w:rsid w:val="00430D06"/>
    <w:rsid w:val="00430D9D"/>
    <w:rsid w:val="00435415"/>
    <w:rsid w:val="004359CE"/>
    <w:rsid w:val="00436464"/>
    <w:rsid w:val="00437CB7"/>
    <w:rsid w:val="00440489"/>
    <w:rsid w:val="0044151F"/>
    <w:rsid w:val="00441B4D"/>
    <w:rsid w:val="00442575"/>
    <w:rsid w:val="004432BC"/>
    <w:rsid w:val="00443F99"/>
    <w:rsid w:val="00447471"/>
    <w:rsid w:val="00452205"/>
    <w:rsid w:val="004525B1"/>
    <w:rsid w:val="0045398F"/>
    <w:rsid w:val="00455819"/>
    <w:rsid w:val="00457A7D"/>
    <w:rsid w:val="00457E96"/>
    <w:rsid w:val="00460C72"/>
    <w:rsid w:val="00461156"/>
    <w:rsid w:val="00463DEB"/>
    <w:rsid w:val="00463E90"/>
    <w:rsid w:val="00464BD1"/>
    <w:rsid w:val="0046726B"/>
    <w:rsid w:val="0047229E"/>
    <w:rsid w:val="00474ECD"/>
    <w:rsid w:val="00475674"/>
    <w:rsid w:val="00477EB2"/>
    <w:rsid w:val="00480E4F"/>
    <w:rsid w:val="0048443F"/>
    <w:rsid w:val="00484A49"/>
    <w:rsid w:val="00485934"/>
    <w:rsid w:val="00491C86"/>
    <w:rsid w:val="00491FD4"/>
    <w:rsid w:val="004930AE"/>
    <w:rsid w:val="004934BE"/>
    <w:rsid w:val="00496966"/>
    <w:rsid w:val="004974E5"/>
    <w:rsid w:val="004A0BAE"/>
    <w:rsid w:val="004A0FC7"/>
    <w:rsid w:val="004A2F40"/>
    <w:rsid w:val="004A3393"/>
    <w:rsid w:val="004A4D7C"/>
    <w:rsid w:val="004A6AEB"/>
    <w:rsid w:val="004A6F91"/>
    <w:rsid w:val="004A73AD"/>
    <w:rsid w:val="004A7772"/>
    <w:rsid w:val="004B0244"/>
    <w:rsid w:val="004B0C44"/>
    <w:rsid w:val="004B0D77"/>
    <w:rsid w:val="004B167C"/>
    <w:rsid w:val="004B2190"/>
    <w:rsid w:val="004B29FD"/>
    <w:rsid w:val="004B545E"/>
    <w:rsid w:val="004B54C4"/>
    <w:rsid w:val="004B6A64"/>
    <w:rsid w:val="004B784A"/>
    <w:rsid w:val="004B7A62"/>
    <w:rsid w:val="004C02F9"/>
    <w:rsid w:val="004C03D1"/>
    <w:rsid w:val="004C1109"/>
    <w:rsid w:val="004C2430"/>
    <w:rsid w:val="004C2E69"/>
    <w:rsid w:val="004C3603"/>
    <w:rsid w:val="004C4FB4"/>
    <w:rsid w:val="004C5055"/>
    <w:rsid w:val="004C5BF5"/>
    <w:rsid w:val="004C73D9"/>
    <w:rsid w:val="004D06A5"/>
    <w:rsid w:val="004D4407"/>
    <w:rsid w:val="004D4E84"/>
    <w:rsid w:val="004D54D6"/>
    <w:rsid w:val="004D69F2"/>
    <w:rsid w:val="004D788B"/>
    <w:rsid w:val="004E122F"/>
    <w:rsid w:val="004E2463"/>
    <w:rsid w:val="004E3169"/>
    <w:rsid w:val="004E38CF"/>
    <w:rsid w:val="004E43F2"/>
    <w:rsid w:val="004E4508"/>
    <w:rsid w:val="004E579E"/>
    <w:rsid w:val="004F16A1"/>
    <w:rsid w:val="004F237C"/>
    <w:rsid w:val="004F326F"/>
    <w:rsid w:val="004F5149"/>
    <w:rsid w:val="004F6659"/>
    <w:rsid w:val="004F6F07"/>
    <w:rsid w:val="004F7F15"/>
    <w:rsid w:val="00501F1B"/>
    <w:rsid w:val="00502322"/>
    <w:rsid w:val="005123B1"/>
    <w:rsid w:val="00512960"/>
    <w:rsid w:val="00513040"/>
    <w:rsid w:val="005136D9"/>
    <w:rsid w:val="0051596C"/>
    <w:rsid w:val="00517F22"/>
    <w:rsid w:val="00520B3A"/>
    <w:rsid w:val="00520FFC"/>
    <w:rsid w:val="0052129F"/>
    <w:rsid w:val="00523DA0"/>
    <w:rsid w:val="00526541"/>
    <w:rsid w:val="00530E9F"/>
    <w:rsid w:val="00531313"/>
    <w:rsid w:val="00531D7D"/>
    <w:rsid w:val="00533672"/>
    <w:rsid w:val="00535066"/>
    <w:rsid w:val="00536869"/>
    <w:rsid w:val="00537C94"/>
    <w:rsid w:val="005401CE"/>
    <w:rsid w:val="0054031F"/>
    <w:rsid w:val="005405BB"/>
    <w:rsid w:val="0054480A"/>
    <w:rsid w:val="005452CB"/>
    <w:rsid w:val="00550264"/>
    <w:rsid w:val="005503D5"/>
    <w:rsid w:val="00550642"/>
    <w:rsid w:val="005536B4"/>
    <w:rsid w:val="0055622A"/>
    <w:rsid w:val="00557E24"/>
    <w:rsid w:val="00560ADC"/>
    <w:rsid w:val="005610E7"/>
    <w:rsid w:val="0056189A"/>
    <w:rsid w:val="00561A11"/>
    <w:rsid w:val="0056217C"/>
    <w:rsid w:val="005622E1"/>
    <w:rsid w:val="00562572"/>
    <w:rsid w:val="00565FB8"/>
    <w:rsid w:val="0056683D"/>
    <w:rsid w:val="00567072"/>
    <w:rsid w:val="005701A8"/>
    <w:rsid w:val="0057140A"/>
    <w:rsid w:val="00571EE3"/>
    <w:rsid w:val="00573BE2"/>
    <w:rsid w:val="00574290"/>
    <w:rsid w:val="005742D6"/>
    <w:rsid w:val="00574587"/>
    <w:rsid w:val="00574D16"/>
    <w:rsid w:val="00575648"/>
    <w:rsid w:val="00576171"/>
    <w:rsid w:val="00576808"/>
    <w:rsid w:val="00577834"/>
    <w:rsid w:val="005779F1"/>
    <w:rsid w:val="005817DD"/>
    <w:rsid w:val="00581F15"/>
    <w:rsid w:val="00582C8C"/>
    <w:rsid w:val="0058470A"/>
    <w:rsid w:val="0058605A"/>
    <w:rsid w:val="0058645A"/>
    <w:rsid w:val="00586D42"/>
    <w:rsid w:val="00590C79"/>
    <w:rsid w:val="0059151C"/>
    <w:rsid w:val="00593A7B"/>
    <w:rsid w:val="00594CF0"/>
    <w:rsid w:val="00595C40"/>
    <w:rsid w:val="00596A9F"/>
    <w:rsid w:val="005973CD"/>
    <w:rsid w:val="005A1956"/>
    <w:rsid w:val="005A2DB2"/>
    <w:rsid w:val="005A47ED"/>
    <w:rsid w:val="005B0DFD"/>
    <w:rsid w:val="005B32F0"/>
    <w:rsid w:val="005B626F"/>
    <w:rsid w:val="005B6535"/>
    <w:rsid w:val="005B6E3E"/>
    <w:rsid w:val="005B7DEB"/>
    <w:rsid w:val="005C06A1"/>
    <w:rsid w:val="005C089F"/>
    <w:rsid w:val="005C16AA"/>
    <w:rsid w:val="005C1A39"/>
    <w:rsid w:val="005C371D"/>
    <w:rsid w:val="005C7129"/>
    <w:rsid w:val="005D00D4"/>
    <w:rsid w:val="005D0694"/>
    <w:rsid w:val="005D1A34"/>
    <w:rsid w:val="005D2487"/>
    <w:rsid w:val="005D45E3"/>
    <w:rsid w:val="005D5B68"/>
    <w:rsid w:val="005D7CAB"/>
    <w:rsid w:val="005E1891"/>
    <w:rsid w:val="005E1A28"/>
    <w:rsid w:val="005E3E1A"/>
    <w:rsid w:val="005E601C"/>
    <w:rsid w:val="005E66C9"/>
    <w:rsid w:val="005E7619"/>
    <w:rsid w:val="005F0721"/>
    <w:rsid w:val="005F20F1"/>
    <w:rsid w:val="005F2615"/>
    <w:rsid w:val="005F2D80"/>
    <w:rsid w:val="005F49C7"/>
    <w:rsid w:val="005F4CA1"/>
    <w:rsid w:val="005F55AD"/>
    <w:rsid w:val="005F5BD6"/>
    <w:rsid w:val="005F637F"/>
    <w:rsid w:val="006046FA"/>
    <w:rsid w:val="00605B97"/>
    <w:rsid w:val="0060667A"/>
    <w:rsid w:val="00607D32"/>
    <w:rsid w:val="00611999"/>
    <w:rsid w:val="00613484"/>
    <w:rsid w:val="0061370D"/>
    <w:rsid w:val="006164B0"/>
    <w:rsid w:val="0062075B"/>
    <w:rsid w:val="0062230D"/>
    <w:rsid w:val="00622A25"/>
    <w:rsid w:val="006245DD"/>
    <w:rsid w:val="00625152"/>
    <w:rsid w:val="006269D0"/>
    <w:rsid w:val="00626C6F"/>
    <w:rsid w:val="00627A43"/>
    <w:rsid w:val="00627F4C"/>
    <w:rsid w:val="0063088A"/>
    <w:rsid w:val="0063110D"/>
    <w:rsid w:val="006322A4"/>
    <w:rsid w:val="006328B2"/>
    <w:rsid w:val="00632B82"/>
    <w:rsid w:val="00632C60"/>
    <w:rsid w:val="00634A9F"/>
    <w:rsid w:val="00634F43"/>
    <w:rsid w:val="0063630F"/>
    <w:rsid w:val="00637928"/>
    <w:rsid w:val="00640D46"/>
    <w:rsid w:val="00642499"/>
    <w:rsid w:val="00646E3D"/>
    <w:rsid w:val="0065093E"/>
    <w:rsid w:val="006514F1"/>
    <w:rsid w:val="00653F51"/>
    <w:rsid w:val="00654B03"/>
    <w:rsid w:val="00655112"/>
    <w:rsid w:val="006551BF"/>
    <w:rsid w:val="00655205"/>
    <w:rsid w:val="00655B9B"/>
    <w:rsid w:val="006577DE"/>
    <w:rsid w:val="006608AA"/>
    <w:rsid w:val="006635AE"/>
    <w:rsid w:val="00664224"/>
    <w:rsid w:val="00664EA3"/>
    <w:rsid w:val="00665D1F"/>
    <w:rsid w:val="00666120"/>
    <w:rsid w:val="0066713D"/>
    <w:rsid w:val="00671459"/>
    <w:rsid w:val="00672529"/>
    <w:rsid w:val="00672EE7"/>
    <w:rsid w:val="0067456D"/>
    <w:rsid w:val="00674BD6"/>
    <w:rsid w:val="0067648D"/>
    <w:rsid w:val="00682329"/>
    <w:rsid w:val="00683FB8"/>
    <w:rsid w:val="006872BE"/>
    <w:rsid w:val="0068733E"/>
    <w:rsid w:val="00687C60"/>
    <w:rsid w:val="00693B07"/>
    <w:rsid w:val="00694DDB"/>
    <w:rsid w:val="006A0C09"/>
    <w:rsid w:val="006A0C8B"/>
    <w:rsid w:val="006A1561"/>
    <w:rsid w:val="006A16D4"/>
    <w:rsid w:val="006A6FF2"/>
    <w:rsid w:val="006A73A4"/>
    <w:rsid w:val="006B1A21"/>
    <w:rsid w:val="006B394B"/>
    <w:rsid w:val="006B70CF"/>
    <w:rsid w:val="006B7A77"/>
    <w:rsid w:val="006B7BD8"/>
    <w:rsid w:val="006C113B"/>
    <w:rsid w:val="006C1FC7"/>
    <w:rsid w:val="006C2312"/>
    <w:rsid w:val="006C332B"/>
    <w:rsid w:val="006C431C"/>
    <w:rsid w:val="006C43E5"/>
    <w:rsid w:val="006C5CD1"/>
    <w:rsid w:val="006C69C9"/>
    <w:rsid w:val="006C6AD7"/>
    <w:rsid w:val="006C6EEC"/>
    <w:rsid w:val="006D2D58"/>
    <w:rsid w:val="006E0B90"/>
    <w:rsid w:val="006E0E39"/>
    <w:rsid w:val="006E24A3"/>
    <w:rsid w:val="006E4D02"/>
    <w:rsid w:val="006E562B"/>
    <w:rsid w:val="006E72B8"/>
    <w:rsid w:val="006F0937"/>
    <w:rsid w:val="006F107A"/>
    <w:rsid w:val="006F44E1"/>
    <w:rsid w:val="006F4FFD"/>
    <w:rsid w:val="006F52CA"/>
    <w:rsid w:val="006F6662"/>
    <w:rsid w:val="006F7A1C"/>
    <w:rsid w:val="006F7B69"/>
    <w:rsid w:val="00704FA2"/>
    <w:rsid w:val="007066C3"/>
    <w:rsid w:val="00707ECC"/>
    <w:rsid w:val="007108A0"/>
    <w:rsid w:val="00710C69"/>
    <w:rsid w:val="007130AA"/>
    <w:rsid w:val="00713D94"/>
    <w:rsid w:val="007144DD"/>
    <w:rsid w:val="007213E8"/>
    <w:rsid w:val="00721E0B"/>
    <w:rsid w:val="00723D56"/>
    <w:rsid w:val="00723F27"/>
    <w:rsid w:val="00726F73"/>
    <w:rsid w:val="00731820"/>
    <w:rsid w:val="0073370D"/>
    <w:rsid w:val="007338EF"/>
    <w:rsid w:val="007346FB"/>
    <w:rsid w:val="00735378"/>
    <w:rsid w:val="00741455"/>
    <w:rsid w:val="007438D8"/>
    <w:rsid w:val="00744FC2"/>
    <w:rsid w:val="00745B1A"/>
    <w:rsid w:val="00746106"/>
    <w:rsid w:val="00750C3D"/>
    <w:rsid w:val="007515DB"/>
    <w:rsid w:val="00753B9F"/>
    <w:rsid w:val="00753FFD"/>
    <w:rsid w:val="007541D2"/>
    <w:rsid w:val="00754AD5"/>
    <w:rsid w:val="0075558D"/>
    <w:rsid w:val="00756230"/>
    <w:rsid w:val="00760D0F"/>
    <w:rsid w:val="00764328"/>
    <w:rsid w:val="00767D25"/>
    <w:rsid w:val="00767D99"/>
    <w:rsid w:val="00771849"/>
    <w:rsid w:val="00773BDD"/>
    <w:rsid w:val="00776E3C"/>
    <w:rsid w:val="007773C0"/>
    <w:rsid w:val="00781467"/>
    <w:rsid w:val="00781990"/>
    <w:rsid w:val="00781AE7"/>
    <w:rsid w:val="0078328A"/>
    <w:rsid w:val="00783C23"/>
    <w:rsid w:val="0078665F"/>
    <w:rsid w:val="00787645"/>
    <w:rsid w:val="00787971"/>
    <w:rsid w:val="00787AE4"/>
    <w:rsid w:val="00787E20"/>
    <w:rsid w:val="00790251"/>
    <w:rsid w:val="00793CA7"/>
    <w:rsid w:val="00794D46"/>
    <w:rsid w:val="0079577B"/>
    <w:rsid w:val="00795B99"/>
    <w:rsid w:val="007962B0"/>
    <w:rsid w:val="007971CF"/>
    <w:rsid w:val="00797A1B"/>
    <w:rsid w:val="007A0CFC"/>
    <w:rsid w:val="007A0D51"/>
    <w:rsid w:val="007A27D6"/>
    <w:rsid w:val="007A34BF"/>
    <w:rsid w:val="007A41F8"/>
    <w:rsid w:val="007A568F"/>
    <w:rsid w:val="007A64DE"/>
    <w:rsid w:val="007B3D29"/>
    <w:rsid w:val="007B5244"/>
    <w:rsid w:val="007B55E7"/>
    <w:rsid w:val="007B6180"/>
    <w:rsid w:val="007B6A34"/>
    <w:rsid w:val="007B6B56"/>
    <w:rsid w:val="007B7DC9"/>
    <w:rsid w:val="007C05DB"/>
    <w:rsid w:val="007C1FAD"/>
    <w:rsid w:val="007C23F2"/>
    <w:rsid w:val="007C5E71"/>
    <w:rsid w:val="007D0508"/>
    <w:rsid w:val="007D20EC"/>
    <w:rsid w:val="007D29AE"/>
    <w:rsid w:val="007D39E5"/>
    <w:rsid w:val="007D4A2B"/>
    <w:rsid w:val="007D520F"/>
    <w:rsid w:val="007D6BE1"/>
    <w:rsid w:val="007D7F69"/>
    <w:rsid w:val="007E00EA"/>
    <w:rsid w:val="007E0E78"/>
    <w:rsid w:val="007E1C6D"/>
    <w:rsid w:val="007E1D49"/>
    <w:rsid w:val="007E7856"/>
    <w:rsid w:val="007F034B"/>
    <w:rsid w:val="007F2609"/>
    <w:rsid w:val="007F2870"/>
    <w:rsid w:val="007F6B29"/>
    <w:rsid w:val="007F6C8A"/>
    <w:rsid w:val="007F7516"/>
    <w:rsid w:val="007F7F21"/>
    <w:rsid w:val="00801C50"/>
    <w:rsid w:val="00802909"/>
    <w:rsid w:val="00803406"/>
    <w:rsid w:val="0080357B"/>
    <w:rsid w:val="00803F48"/>
    <w:rsid w:val="00804BBE"/>
    <w:rsid w:val="00805CFD"/>
    <w:rsid w:val="00806D54"/>
    <w:rsid w:val="0081155E"/>
    <w:rsid w:val="0081292D"/>
    <w:rsid w:val="00816663"/>
    <w:rsid w:val="008166BE"/>
    <w:rsid w:val="00816A7F"/>
    <w:rsid w:val="00816BC1"/>
    <w:rsid w:val="008200A8"/>
    <w:rsid w:val="00821B49"/>
    <w:rsid w:val="00823EE0"/>
    <w:rsid w:val="00824B80"/>
    <w:rsid w:val="008251D8"/>
    <w:rsid w:val="00827556"/>
    <w:rsid w:val="00827833"/>
    <w:rsid w:val="0083035B"/>
    <w:rsid w:val="00830A27"/>
    <w:rsid w:val="00831340"/>
    <w:rsid w:val="00831F73"/>
    <w:rsid w:val="00831FA7"/>
    <w:rsid w:val="00832176"/>
    <w:rsid w:val="00832AF0"/>
    <w:rsid w:val="008342EE"/>
    <w:rsid w:val="008379CA"/>
    <w:rsid w:val="00841763"/>
    <w:rsid w:val="00841A6D"/>
    <w:rsid w:val="00841C09"/>
    <w:rsid w:val="008429CB"/>
    <w:rsid w:val="00842A7A"/>
    <w:rsid w:val="00845A7F"/>
    <w:rsid w:val="00846975"/>
    <w:rsid w:val="00850509"/>
    <w:rsid w:val="00851D16"/>
    <w:rsid w:val="008530DE"/>
    <w:rsid w:val="008538FB"/>
    <w:rsid w:val="008553CD"/>
    <w:rsid w:val="00855C4D"/>
    <w:rsid w:val="00857520"/>
    <w:rsid w:val="00860B7E"/>
    <w:rsid w:val="00862CCB"/>
    <w:rsid w:val="008630BA"/>
    <w:rsid w:val="00864CD0"/>
    <w:rsid w:val="00866898"/>
    <w:rsid w:val="008711CA"/>
    <w:rsid w:val="008715B4"/>
    <w:rsid w:val="008742F2"/>
    <w:rsid w:val="008758D9"/>
    <w:rsid w:val="00880E34"/>
    <w:rsid w:val="0088128F"/>
    <w:rsid w:val="00882270"/>
    <w:rsid w:val="008832D3"/>
    <w:rsid w:val="00883421"/>
    <w:rsid w:val="0088367E"/>
    <w:rsid w:val="008867DC"/>
    <w:rsid w:val="008871C8"/>
    <w:rsid w:val="00887F36"/>
    <w:rsid w:val="00890516"/>
    <w:rsid w:val="008944EA"/>
    <w:rsid w:val="008970C6"/>
    <w:rsid w:val="008A08F3"/>
    <w:rsid w:val="008A1A7A"/>
    <w:rsid w:val="008A41B7"/>
    <w:rsid w:val="008A6466"/>
    <w:rsid w:val="008B25FB"/>
    <w:rsid w:val="008B5022"/>
    <w:rsid w:val="008B548B"/>
    <w:rsid w:val="008B5A76"/>
    <w:rsid w:val="008B7654"/>
    <w:rsid w:val="008C119A"/>
    <w:rsid w:val="008C23BD"/>
    <w:rsid w:val="008C339E"/>
    <w:rsid w:val="008C35A5"/>
    <w:rsid w:val="008C4C23"/>
    <w:rsid w:val="008C4CBE"/>
    <w:rsid w:val="008C7197"/>
    <w:rsid w:val="008C7E18"/>
    <w:rsid w:val="008D006D"/>
    <w:rsid w:val="008D0C01"/>
    <w:rsid w:val="008D0DCC"/>
    <w:rsid w:val="008D1155"/>
    <w:rsid w:val="008D119D"/>
    <w:rsid w:val="008D257B"/>
    <w:rsid w:val="008D3092"/>
    <w:rsid w:val="008D3714"/>
    <w:rsid w:val="008D378C"/>
    <w:rsid w:val="008D47E2"/>
    <w:rsid w:val="008D730D"/>
    <w:rsid w:val="008E0047"/>
    <w:rsid w:val="008E4CC7"/>
    <w:rsid w:val="008E600C"/>
    <w:rsid w:val="008E6763"/>
    <w:rsid w:val="008F0136"/>
    <w:rsid w:val="008F0421"/>
    <w:rsid w:val="008F1A26"/>
    <w:rsid w:val="008F33C2"/>
    <w:rsid w:val="008F5137"/>
    <w:rsid w:val="008F6B28"/>
    <w:rsid w:val="00900200"/>
    <w:rsid w:val="00900242"/>
    <w:rsid w:val="00900B5B"/>
    <w:rsid w:val="009037AA"/>
    <w:rsid w:val="009044BD"/>
    <w:rsid w:val="00905007"/>
    <w:rsid w:val="00905FEB"/>
    <w:rsid w:val="0090739D"/>
    <w:rsid w:val="009073F6"/>
    <w:rsid w:val="009074C7"/>
    <w:rsid w:val="00910096"/>
    <w:rsid w:val="00912635"/>
    <w:rsid w:val="00912E89"/>
    <w:rsid w:val="00914078"/>
    <w:rsid w:val="009167E1"/>
    <w:rsid w:val="00916E01"/>
    <w:rsid w:val="00921C1D"/>
    <w:rsid w:val="00923100"/>
    <w:rsid w:val="00923898"/>
    <w:rsid w:val="009261F1"/>
    <w:rsid w:val="009267D7"/>
    <w:rsid w:val="009268EE"/>
    <w:rsid w:val="00931B04"/>
    <w:rsid w:val="00934303"/>
    <w:rsid w:val="00934EB9"/>
    <w:rsid w:val="00934F3B"/>
    <w:rsid w:val="00934FA4"/>
    <w:rsid w:val="00935523"/>
    <w:rsid w:val="009420A8"/>
    <w:rsid w:val="009424A5"/>
    <w:rsid w:val="00942857"/>
    <w:rsid w:val="009444F2"/>
    <w:rsid w:val="00944AD8"/>
    <w:rsid w:val="00952476"/>
    <w:rsid w:val="00952A2F"/>
    <w:rsid w:val="00953BCB"/>
    <w:rsid w:val="00953FF5"/>
    <w:rsid w:val="00954CB7"/>
    <w:rsid w:val="00955EE7"/>
    <w:rsid w:val="00961BFD"/>
    <w:rsid w:val="00961C9E"/>
    <w:rsid w:val="00961E67"/>
    <w:rsid w:val="00962285"/>
    <w:rsid w:val="009630DC"/>
    <w:rsid w:val="00963DC5"/>
    <w:rsid w:val="00965641"/>
    <w:rsid w:val="00965ACD"/>
    <w:rsid w:val="00966318"/>
    <w:rsid w:val="00970B69"/>
    <w:rsid w:val="00970BE3"/>
    <w:rsid w:val="009729DF"/>
    <w:rsid w:val="00972E1C"/>
    <w:rsid w:val="00975508"/>
    <w:rsid w:val="009757F6"/>
    <w:rsid w:val="009760C2"/>
    <w:rsid w:val="00976B90"/>
    <w:rsid w:val="00983015"/>
    <w:rsid w:val="009832B6"/>
    <w:rsid w:val="00983B01"/>
    <w:rsid w:val="00984B83"/>
    <w:rsid w:val="00986E11"/>
    <w:rsid w:val="00991FB3"/>
    <w:rsid w:val="00992E8F"/>
    <w:rsid w:val="00992F32"/>
    <w:rsid w:val="00993E7F"/>
    <w:rsid w:val="00997505"/>
    <w:rsid w:val="00997957"/>
    <w:rsid w:val="009A2DC0"/>
    <w:rsid w:val="009A5930"/>
    <w:rsid w:val="009A641A"/>
    <w:rsid w:val="009A6E93"/>
    <w:rsid w:val="009B2A43"/>
    <w:rsid w:val="009B2BD6"/>
    <w:rsid w:val="009B2DA4"/>
    <w:rsid w:val="009B2EA0"/>
    <w:rsid w:val="009B49FF"/>
    <w:rsid w:val="009B593A"/>
    <w:rsid w:val="009B65AA"/>
    <w:rsid w:val="009B6811"/>
    <w:rsid w:val="009C1D85"/>
    <w:rsid w:val="009C2560"/>
    <w:rsid w:val="009C389E"/>
    <w:rsid w:val="009C3B3D"/>
    <w:rsid w:val="009C416B"/>
    <w:rsid w:val="009C5546"/>
    <w:rsid w:val="009C6F76"/>
    <w:rsid w:val="009D1D6A"/>
    <w:rsid w:val="009D3A1F"/>
    <w:rsid w:val="009D670E"/>
    <w:rsid w:val="009D6BCB"/>
    <w:rsid w:val="009D790A"/>
    <w:rsid w:val="009E2CFF"/>
    <w:rsid w:val="009E36E9"/>
    <w:rsid w:val="009E3E93"/>
    <w:rsid w:val="009E406E"/>
    <w:rsid w:val="009E47F5"/>
    <w:rsid w:val="009E584C"/>
    <w:rsid w:val="009F1F8C"/>
    <w:rsid w:val="009F2E5D"/>
    <w:rsid w:val="009F54E7"/>
    <w:rsid w:val="009F580F"/>
    <w:rsid w:val="009F767D"/>
    <w:rsid w:val="00A01031"/>
    <w:rsid w:val="00A03268"/>
    <w:rsid w:val="00A03F7F"/>
    <w:rsid w:val="00A04594"/>
    <w:rsid w:val="00A10E28"/>
    <w:rsid w:val="00A147AD"/>
    <w:rsid w:val="00A15057"/>
    <w:rsid w:val="00A21E4F"/>
    <w:rsid w:val="00A22212"/>
    <w:rsid w:val="00A26E8B"/>
    <w:rsid w:val="00A31A4C"/>
    <w:rsid w:val="00A31E43"/>
    <w:rsid w:val="00A335D0"/>
    <w:rsid w:val="00A33AE2"/>
    <w:rsid w:val="00A35477"/>
    <w:rsid w:val="00A357A2"/>
    <w:rsid w:val="00A369AC"/>
    <w:rsid w:val="00A372F2"/>
    <w:rsid w:val="00A408E7"/>
    <w:rsid w:val="00A41BC7"/>
    <w:rsid w:val="00A42430"/>
    <w:rsid w:val="00A42802"/>
    <w:rsid w:val="00A42D94"/>
    <w:rsid w:val="00A440D7"/>
    <w:rsid w:val="00A44F54"/>
    <w:rsid w:val="00A465B2"/>
    <w:rsid w:val="00A47135"/>
    <w:rsid w:val="00A475D0"/>
    <w:rsid w:val="00A50220"/>
    <w:rsid w:val="00A50E7F"/>
    <w:rsid w:val="00A50F01"/>
    <w:rsid w:val="00A51A85"/>
    <w:rsid w:val="00A525C2"/>
    <w:rsid w:val="00A53ED6"/>
    <w:rsid w:val="00A54BCE"/>
    <w:rsid w:val="00A560E4"/>
    <w:rsid w:val="00A562A7"/>
    <w:rsid w:val="00A56DA0"/>
    <w:rsid w:val="00A604E0"/>
    <w:rsid w:val="00A60529"/>
    <w:rsid w:val="00A60E4E"/>
    <w:rsid w:val="00A628AE"/>
    <w:rsid w:val="00A63D55"/>
    <w:rsid w:val="00A666A8"/>
    <w:rsid w:val="00A67CE5"/>
    <w:rsid w:val="00A7082D"/>
    <w:rsid w:val="00A71804"/>
    <w:rsid w:val="00A725B7"/>
    <w:rsid w:val="00A73329"/>
    <w:rsid w:val="00A809A2"/>
    <w:rsid w:val="00A82BA9"/>
    <w:rsid w:val="00A82CDB"/>
    <w:rsid w:val="00A8384C"/>
    <w:rsid w:val="00A84CBA"/>
    <w:rsid w:val="00A850B4"/>
    <w:rsid w:val="00A8758E"/>
    <w:rsid w:val="00A91D8B"/>
    <w:rsid w:val="00A9289A"/>
    <w:rsid w:val="00A93B8D"/>
    <w:rsid w:val="00A968D9"/>
    <w:rsid w:val="00A97682"/>
    <w:rsid w:val="00AA10B3"/>
    <w:rsid w:val="00AA1273"/>
    <w:rsid w:val="00AA3BE2"/>
    <w:rsid w:val="00AA527E"/>
    <w:rsid w:val="00AA58DF"/>
    <w:rsid w:val="00AA5E65"/>
    <w:rsid w:val="00AA6F89"/>
    <w:rsid w:val="00AB2534"/>
    <w:rsid w:val="00AB273B"/>
    <w:rsid w:val="00AB2E6F"/>
    <w:rsid w:val="00AB3BC1"/>
    <w:rsid w:val="00AB6E2D"/>
    <w:rsid w:val="00AC0176"/>
    <w:rsid w:val="00AC05F8"/>
    <w:rsid w:val="00AC07DC"/>
    <w:rsid w:val="00AC0AA1"/>
    <w:rsid w:val="00AC2414"/>
    <w:rsid w:val="00AC30D1"/>
    <w:rsid w:val="00AC46F0"/>
    <w:rsid w:val="00AC56C5"/>
    <w:rsid w:val="00AC5D62"/>
    <w:rsid w:val="00AC79AC"/>
    <w:rsid w:val="00AD1DF4"/>
    <w:rsid w:val="00AD2C8F"/>
    <w:rsid w:val="00AD6AAB"/>
    <w:rsid w:val="00AD7AFC"/>
    <w:rsid w:val="00AE23ED"/>
    <w:rsid w:val="00AE2D8E"/>
    <w:rsid w:val="00AE3178"/>
    <w:rsid w:val="00AE3D55"/>
    <w:rsid w:val="00AE545A"/>
    <w:rsid w:val="00AE77C1"/>
    <w:rsid w:val="00AF09F1"/>
    <w:rsid w:val="00AF397F"/>
    <w:rsid w:val="00AF39B0"/>
    <w:rsid w:val="00AF4A65"/>
    <w:rsid w:val="00AF5E95"/>
    <w:rsid w:val="00AF74C1"/>
    <w:rsid w:val="00B02821"/>
    <w:rsid w:val="00B045B3"/>
    <w:rsid w:val="00B05148"/>
    <w:rsid w:val="00B0652D"/>
    <w:rsid w:val="00B078E3"/>
    <w:rsid w:val="00B10A2D"/>
    <w:rsid w:val="00B10D6F"/>
    <w:rsid w:val="00B10EB6"/>
    <w:rsid w:val="00B12D12"/>
    <w:rsid w:val="00B143E8"/>
    <w:rsid w:val="00B14F08"/>
    <w:rsid w:val="00B2024C"/>
    <w:rsid w:val="00B2112D"/>
    <w:rsid w:val="00B2184A"/>
    <w:rsid w:val="00B219C4"/>
    <w:rsid w:val="00B27BAB"/>
    <w:rsid w:val="00B30313"/>
    <w:rsid w:val="00B303A3"/>
    <w:rsid w:val="00B303AA"/>
    <w:rsid w:val="00B31563"/>
    <w:rsid w:val="00B32B7A"/>
    <w:rsid w:val="00B32EBE"/>
    <w:rsid w:val="00B33E6B"/>
    <w:rsid w:val="00B3556A"/>
    <w:rsid w:val="00B36EA5"/>
    <w:rsid w:val="00B372F2"/>
    <w:rsid w:val="00B37E13"/>
    <w:rsid w:val="00B40079"/>
    <w:rsid w:val="00B40947"/>
    <w:rsid w:val="00B4207F"/>
    <w:rsid w:val="00B42C5D"/>
    <w:rsid w:val="00B43733"/>
    <w:rsid w:val="00B44469"/>
    <w:rsid w:val="00B45643"/>
    <w:rsid w:val="00B463FE"/>
    <w:rsid w:val="00B50AE8"/>
    <w:rsid w:val="00B56377"/>
    <w:rsid w:val="00B56410"/>
    <w:rsid w:val="00B61585"/>
    <w:rsid w:val="00B63253"/>
    <w:rsid w:val="00B64965"/>
    <w:rsid w:val="00B6599A"/>
    <w:rsid w:val="00B65DE7"/>
    <w:rsid w:val="00B66866"/>
    <w:rsid w:val="00B700A5"/>
    <w:rsid w:val="00B7280A"/>
    <w:rsid w:val="00B73364"/>
    <w:rsid w:val="00B74518"/>
    <w:rsid w:val="00B76624"/>
    <w:rsid w:val="00B83A0F"/>
    <w:rsid w:val="00B84680"/>
    <w:rsid w:val="00B8712C"/>
    <w:rsid w:val="00B90A44"/>
    <w:rsid w:val="00B95C57"/>
    <w:rsid w:val="00B97708"/>
    <w:rsid w:val="00B97734"/>
    <w:rsid w:val="00BA1A18"/>
    <w:rsid w:val="00BA20C6"/>
    <w:rsid w:val="00BA32B5"/>
    <w:rsid w:val="00BA47CC"/>
    <w:rsid w:val="00BA52B0"/>
    <w:rsid w:val="00BA53E4"/>
    <w:rsid w:val="00BA5C50"/>
    <w:rsid w:val="00BA6850"/>
    <w:rsid w:val="00BA724A"/>
    <w:rsid w:val="00BB0BB7"/>
    <w:rsid w:val="00BB0D06"/>
    <w:rsid w:val="00BB13B8"/>
    <w:rsid w:val="00BB15E9"/>
    <w:rsid w:val="00BB255E"/>
    <w:rsid w:val="00BB2D18"/>
    <w:rsid w:val="00BB3440"/>
    <w:rsid w:val="00BB3566"/>
    <w:rsid w:val="00BB3C60"/>
    <w:rsid w:val="00BB501E"/>
    <w:rsid w:val="00BB50B5"/>
    <w:rsid w:val="00BB6810"/>
    <w:rsid w:val="00BB6B91"/>
    <w:rsid w:val="00BB7FC5"/>
    <w:rsid w:val="00BC095A"/>
    <w:rsid w:val="00BC0F92"/>
    <w:rsid w:val="00BC267E"/>
    <w:rsid w:val="00BC3776"/>
    <w:rsid w:val="00BC3CA3"/>
    <w:rsid w:val="00BC5922"/>
    <w:rsid w:val="00BC7907"/>
    <w:rsid w:val="00BD1D44"/>
    <w:rsid w:val="00BD2580"/>
    <w:rsid w:val="00BD35E0"/>
    <w:rsid w:val="00BD6EE1"/>
    <w:rsid w:val="00BE1DA1"/>
    <w:rsid w:val="00BE2A72"/>
    <w:rsid w:val="00BE324C"/>
    <w:rsid w:val="00BE4BC2"/>
    <w:rsid w:val="00BE5EC3"/>
    <w:rsid w:val="00BE6664"/>
    <w:rsid w:val="00BE6700"/>
    <w:rsid w:val="00BE72B4"/>
    <w:rsid w:val="00BE7597"/>
    <w:rsid w:val="00BF1301"/>
    <w:rsid w:val="00BF17F9"/>
    <w:rsid w:val="00BF1A74"/>
    <w:rsid w:val="00BF1C6F"/>
    <w:rsid w:val="00BF23E9"/>
    <w:rsid w:val="00BF42B4"/>
    <w:rsid w:val="00BF4922"/>
    <w:rsid w:val="00BF4C81"/>
    <w:rsid w:val="00BF6C36"/>
    <w:rsid w:val="00BF7363"/>
    <w:rsid w:val="00BF7D44"/>
    <w:rsid w:val="00C01161"/>
    <w:rsid w:val="00C02B33"/>
    <w:rsid w:val="00C03C0A"/>
    <w:rsid w:val="00C05339"/>
    <w:rsid w:val="00C068CA"/>
    <w:rsid w:val="00C069F5"/>
    <w:rsid w:val="00C070B5"/>
    <w:rsid w:val="00C12115"/>
    <w:rsid w:val="00C21B02"/>
    <w:rsid w:val="00C224A6"/>
    <w:rsid w:val="00C234C4"/>
    <w:rsid w:val="00C23770"/>
    <w:rsid w:val="00C23DE1"/>
    <w:rsid w:val="00C2522C"/>
    <w:rsid w:val="00C2525E"/>
    <w:rsid w:val="00C25B13"/>
    <w:rsid w:val="00C25DC9"/>
    <w:rsid w:val="00C262CC"/>
    <w:rsid w:val="00C2788F"/>
    <w:rsid w:val="00C30C10"/>
    <w:rsid w:val="00C32EEE"/>
    <w:rsid w:val="00C372D2"/>
    <w:rsid w:val="00C40459"/>
    <w:rsid w:val="00C411E4"/>
    <w:rsid w:val="00C41B62"/>
    <w:rsid w:val="00C42B19"/>
    <w:rsid w:val="00C431E1"/>
    <w:rsid w:val="00C443B1"/>
    <w:rsid w:val="00C44705"/>
    <w:rsid w:val="00C44F19"/>
    <w:rsid w:val="00C4529A"/>
    <w:rsid w:val="00C473C8"/>
    <w:rsid w:val="00C52880"/>
    <w:rsid w:val="00C544AF"/>
    <w:rsid w:val="00C552B7"/>
    <w:rsid w:val="00C5605A"/>
    <w:rsid w:val="00C561D7"/>
    <w:rsid w:val="00C60231"/>
    <w:rsid w:val="00C60969"/>
    <w:rsid w:val="00C610F5"/>
    <w:rsid w:val="00C6165B"/>
    <w:rsid w:val="00C61890"/>
    <w:rsid w:val="00C62E36"/>
    <w:rsid w:val="00C639CA"/>
    <w:rsid w:val="00C641BB"/>
    <w:rsid w:val="00C67F49"/>
    <w:rsid w:val="00C7213B"/>
    <w:rsid w:val="00C7215D"/>
    <w:rsid w:val="00C731AF"/>
    <w:rsid w:val="00C73957"/>
    <w:rsid w:val="00C7447E"/>
    <w:rsid w:val="00C7691A"/>
    <w:rsid w:val="00C76AC2"/>
    <w:rsid w:val="00C77942"/>
    <w:rsid w:val="00C7797F"/>
    <w:rsid w:val="00C809B7"/>
    <w:rsid w:val="00C82044"/>
    <w:rsid w:val="00C82508"/>
    <w:rsid w:val="00C83486"/>
    <w:rsid w:val="00C8422C"/>
    <w:rsid w:val="00C84522"/>
    <w:rsid w:val="00C848AB"/>
    <w:rsid w:val="00C848D5"/>
    <w:rsid w:val="00C85240"/>
    <w:rsid w:val="00C85FC5"/>
    <w:rsid w:val="00C8691F"/>
    <w:rsid w:val="00C87563"/>
    <w:rsid w:val="00C879AB"/>
    <w:rsid w:val="00C92805"/>
    <w:rsid w:val="00C92ACB"/>
    <w:rsid w:val="00C92B28"/>
    <w:rsid w:val="00C92FB2"/>
    <w:rsid w:val="00C93889"/>
    <w:rsid w:val="00C95EC2"/>
    <w:rsid w:val="00C96187"/>
    <w:rsid w:val="00C966AA"/>
    <w:rsid w:val="00CA03F7"/>
    <w:rsid w:val="00CA09E3"/>
    <w:rsid w:val="00CA0EF0"/>
    <w:rsid w:val="00CA15B5"/>
    <w:rsid w:val="00CA21F4"/>
    <w:rsid w:val="00CA38A3"/>
    <w:rsid w:val="00CA3E67"/>
    <w:rsid w:val="00CB1CAF"/>
    <w:rsid w:val="00CB1F1D"/>
    <w:rsid w:val="00CB3483"/>
    <w:rsid w:val="00CB416D"/>
    <w:rsid w:val="00CB62F6"/>
    <w:rsid w:val="00CC0222"/>
    <w:rsid w:val="00CC228A"/>
    <w:rsid w:val="00CC3FFD"/>
    <w:rsid w:val="00CC450D"/>
    <w:rsid w:val="00CC64F9"/>
    <w:rsid w:val="00CC6EA3"/>
    <w:rsid w:val="00CD196C"/>
    <w:rsid w:val="00CD240A"/>
    <w:rsid w:val="00CD2895"/>
    <w:rsid w:val="00CD3352"/>
    <w:rsid w:val="00CD4AB3"/>
    <w:rsid w:val="00CD6CBE"/>
    <w:rsid w:val="00CE0398"/>
    <w:rsid w:val="00CE0539"/>
    <w:rsid w:val="00CE066D"/>
    <w:rsid w:val="00CE0E70"/>
    <w:rsid w:val="00CE3007"/>
    <w:rsid w:val="00CE36AF"/>
    <w:rsid w:val="00CE4243"/>
    <w:rsid w:val="00CE5D6A"/>
    <w:rsid w:val="00CE69B7"/>
    <w:rsid w:val="00CE7E78"/>
    <w:rsid w:val="00CF2615"/>
    <w:rsid w:val="00CF5160"/>
    <w:rsid w:val="00CF51C3"/>
    <w:rsid w:val="00CF55B7"/>
    <w:rsid w:val="00CF7043"/>
    <w:rsid w:val="00D03EDC"/>
    <w:rsid w:val="00D10410"/>
    <w:rsid w:val="00D10633"/>
    <w:rsid w:val="00D1063F"/>
    <w:rsid w:val="00D1082C"/>
    <w:rsid w:val="00D1141A"/>
    <w:rsid w:val="00D13379"/>
    <w:rsid w:val="00D200BB"/>
    <w:rsid w:val="00D205B1"/>
    <w:rsid w:val="00D22B75"/>
    <w:rsid w:val="00D232CA"/>
    <w:rsid w:val="00D23F29"/>
    <w:rsid w:val="00D252B2"/>
    <w:rsid w:val="00D270F9"/>
    <w:rsid w:val="00D30465"/>
    <w:rsid w:val="00D31FA0"/>
    <w:rsid w:val="00D336CA"/>
    <w:rsid w:val="00D33B31"/>
    <w:rsid w:val="00D34B36"/>
    <w:rsid w:val="00D35508"/>
    <w:rsid w:val="00D36D39"/>
    <w:rsid w:val="00D3717F"/>
    <w:rsid w:val="00D376E6"/>
    <w:rsid w:val="00D37D8F"/>
    <w:rsid w:val="00D450F6"/>
    <w:rsid w:val="00D5408D"/>
    <w:rsid w:val="00D55299"/>
    <w:rsid w:val="00D55BCE"/>
    <w:rsid w:val="00D6047C"/>
    <w:rsid w:val="00D60864"/>
    <w:rsid w:val="00D60B74"/>
    <w:rsid w:val="00D60B9F"/>
    <w:rsid w:val="00D61EAB"/>
    <w:rsid w:val="00D62A49"/>
    <w:rsid w:val="00D62DFF"/>
    <w:rsid w:val="00D66E7A"/>
    <w:rsid w:val="00D70418"/>
    <w:rsid w:val="00D70B17"/>
    <w:rsid w:val="00D7429B"/>
    <w:rsid w:val="00D746EC"/>
    <w:rsid w:val="00D74AED"/>
    <w:rsid w:val="00D74E9C"/>
    <w:rsid w:val="00D7507F"/>
    <w:rsid w:val="00D756D3"/>
    <w:rsid w:val="00D76EF9"/>
    <w:rsid w:val="00D82C63"/>
    <w:rsid w:val="00D830B1"/>
    <w:rsid w:val="00D843D5"/>
    <w:rsid w:val="00D85B07"/>
    <w:rsid w:val="00D85F37"/>
    <w:rsid w:val="00D868D2"/>
    <w:rsid w:val="00D86A33"/>
    <w:rsid w:val="00D91CCF"/>
    <w:rsid w:val="00D926C9"/>
    <w:rsid w:val="00D94E1E"/>
    <w:rsid w:val="00D95286"/>
    <w:rsid w:val="00D972B6"/>
    <w:rsid w:val="00DA0EF4"/>
    <w:rsid w:val="00DA1767"/>
    <w:rsid w:val="00DA185D"/>
    <w:rsid w:val="00DA1894"/>
    <w:rsid w:val="00DA2E07"/>
    <w:rsid w:val="00DA54DD"/>
    <w:rsid w:val="00DA5CE3"/>
    <w:rsid w:val="00DA7D8B"/>
    <w:rsid w:val="00DB0FA2"/>
    <w:rsid w:val="00DB221B"/>
    <w:rsid w:val="00DB2802"/>
    <w:rsid w:val="00DB2959"/>
    <w:rsid w:val="00DB3514"/>
    <w:rsid w:val="00DB3ED4"/>
    <w:rsid w:val="00DB47AE"/>
    <w:rsid w:val="00DB55F7"/>
    <w:rsid w:val="00DB6B09"/>
    <w:rsid w:val="00DB7A33"/>
    <w:rsid w:val="00DB7F32"/>
    <w:rsid w:val="00DC0733"/>
    <w:rsid w:val="00DC3315"/>
    <w:rsid w:val="00DC43D8"/>
    <w:rsid w:val="00DC5DD1"/>
    <w:rsid w:val="00DD016D"/>
    <w:rsid w:val="00DD2DA2"/>
    <w:rsid w:val="00DD317A"/>
    <w:rsid w:val="00DD3576"/>
    <w:rsid w:val="00DD4D48"/>
    <w:rsid w:val="00DD5352"/>
    <w:rsid w:val="00DD5D3B"/>
    <w:rsid w:val="00DE1918"/>
    <w:rsid w:val="00DE1C04"/>
    <w:rsid w:val="00DE5D7D"/>
    <w:rsid w:val="00DE5D9C"/>
    <w:rsid w:val="00DE5DD4"/>
    <w:rsid w:val="00DF1152"/>
    <w:rsid w:val="00DF35D8"/>
    <w:rsid w:val="00DF618E"/>
    <w:rsid w:val="00DF73EC"/>
    <w:rsid w:val="00E010A1"/>
    <w:rsid w:val="00E01294"/>
    <w:rsid w:val="00E05A6C"/>
    <w:rsid w:val="00E11829"/>
    <w:rsid w:val="00E1250D"/>
    <w:rsid w:val="00E13577"/>
    <w:rsid w:val="00E1370B"/>
    <w:rsid w:val="00E140DC"/>
    <w:rsid w:val="00E14826"/>
    <w:rsid w:val="00E169AB"/>
    <w:rsid w:val="00E216F0"/>
    <w:rsid w:val="00E217E7"/>
    <w:rsid w:val="00E21AB9"/>
    <w:rsid w:val="00E22182"/>
    <w:rsid w:val="00E2226D"/>
    <w:rsid w:val="00E22C9A"/>
    <w:rsid w:val="00E22F5D"/>
    <w:rsid w:val="00E2583F"/>
    <w:rsid w:val="00E260BF"/>
    <w:rsid w:val="00E27CDB"/>
    <w:rsid w:val="00E37BA5"/>
    <w:rsid w:val="00E37D36"/>
    <w:rsid w:val="00E41645"/>
    <w:rsid w:val="00E41D4D"/>
    <w:rsid w:val="00E42EFF"/>
    <w:rsid w:val="00E4360F"/>
    <w:rsid w:val="00E43675"/>
    <w:rsid w:val="00E43B21"/>
    <w:rsid w:val="00E4403B"/>
    <w:rsid w:val="00E5269C"/>
    <w:rsid w:val="00E55814"/>
    <w:rsid w:val="00E574C4"/>
    <w:rsid w:val="00E60BF3"/>
    <w:rsid w:val="00E61BFF"/>
    <w:rsid w:val="00E63EF1"/>
    <w:rsid w:val="00E64642"/>
    <w:rsid w:val="00E64BA2"/>
    <w:rsid w:val="00E66EE8"/>
    <w:rsid w:val="00E703C3"/>
    <w:rsid w:val="00E7052D"/>
    <w:rsid w:val="00E721D2"/>
    <w:rsid w:val="00E757B8"/>
    <w:rsid w:val="00E76EE4"/>
    <w:rsid w:val="00E770CF"/>
    <w:rsid w:val="00E8044C"/>
    <w:rsid w:val="00E80487"/>
    <w:rsid w:val="00E8082C"/>
    <w:rsid w:val="00E813AE"/>
    <w:rsid w:val="00E81C3C"/>
    <w:rsid w:val="00E8208C"/>
    <w:rsid w:val="00E852BD"/>
    <w:rsid w:val="00E87E29"/>
    <w:rsid w:val="00E9211F"/>
    <w:rsid w:val="00E93871"/>
    <w:rsid w:val="00E9524B"/>
    <w:rsid w:val="00E96891"/>
    <w:rsid w:val="00E96E96"/>
    <w:rsid w:val="00E97F74"/>
    <w:rsid w:val="00EA12C0"/>
    <w:rsid w:val="00EA15FD"/>
    <w:rsid w:val="00EA2B56"/>
    <w:rsid w:val="00EA59ED"/>
    <w:rsid w:val="00EA67B6"/>
    <w:rsid w:val="00EA67D4"/>
    <w:rsid w:val="00EA6900"/>
    <w:rsid w:val="00EA7604"/>
    <w:rsid w:val="00EA7900"/>
    <w:rsid w:val="00EB3310"/>
    <w:rsid w:val="00EB53B1"/>
    <w:rsid w:val="00EB62F8"/>
    <w:rsid w:val="00EB722B"/>
    <w:rsid w:val="00EB7B52"/>
    <w:rsid w:val="00EC71E2"/>
    <w:rsid w:val="00ED0301"/>
    <w:rsid w:val="00ED0C2E"/>
    <w:rsid w:val="00ED1253"/>
    <w:rsid w:val="00ED3B20"/>
    <w:rsid w:val="00ED53CF"/>
    <w:rsid w:val="00ED6D5D"/>
    <w:rsid w:val="00EE11C7"/>
    <w:rsid w:val="00EE1E31"/>
    <w:rsid w:val="00EE286D"/>
    <w:rsid w:val="00EE4028"/>
    <w:rsid w:val="00EE4F71"/>
    <w:rsid w:val="00EE528E"/>
    <w:rsid w:val="00EE608D"/>
    <w:rsid w:val="00EF1CCB"/>
    <w:rsid w:val="00EF2320"/>
    <w:rsid w:val="00EF2B0A"/>
    <w:rsid w:val="00EF3968"/>
    <w:rsid w:val="00EF3EF7"/>
    <w:rsid w:val="00EF4CD2"/>
    <w:rsid w:val="00EF6988"/>
    <w:rsid w:val="00EF6E4C"/>
    <w:rsid w:val="00EF77F4"/>
    <w:rsid w:val="00F0052D"/>
    <w:rsid w:val="00F0172E"/>
    <w:rsid w:val="00F01876"/>
    <w:rsid w:val="00F026BF"/>
    <w:rsid w:val="00F02AC5"/>
    <w:rsid w:val="00F02E1B"/>
    <w:rsid w:val="00F0306C"/>
    <w:rsid w:val="00F030E8"/>
    <w:rsid w:val="00F04366"/>
    <w:rsid w:val="00F0682D"/>
    <w:rsid w:val="00F1032F"/>
    <w:rsid w:val="00F10402"/>
    <w:rsid w:val="00F10AFF"/>
    <w:rsid w:val="00F11890"/>
    <w:rsid w:val="00F1235E"/>
    <w:rsid w:val="00F173DB"/>
    <w:rsid w:val="00F17EC8"/>
    <w:rsid w:val="00F233F8"/>
    <w:rsid w:val="00F23943"/>
    <w:rsid w:val="00F2628C"/>
    <w:rsid w:val="00F278E8"/>
    <w:rsid w:val="00F31679"/>
    <w:rsid w:val="00F31B6F"/>
    <w:rsid w:val="00F31F1C"/>
    <w:rsid w:val="00F3207C"/>
    <w:rsid w:val="00F32926"/>
    <w:rsid w:val="00F35A9E"/>
    <w:rsid w:val="00F364AC"/>
    <w:rsid w:val="00F37363"/>
    <w:rsid w:val="00F40FBE"/>
    <w:rsid w:val="00F413FB"/>
    <w:rsid w:val="00F41436"/>
    <w:rsid w:val="00F41A74"/>
    <w:rsid w:val="00F4403D"/>
    <w:rsid w:val="00F452BA"/>
    <w:rsid w:val="00F45E99"/>
    <w:rsid w:val="00F46398"/>
    <w:rsid w:val="00F46A06"/>
    <w:rsid w:val="00F46C90"/>
    <w:rsid w:val="00F477EF"/>
    <w:rsid w:val="00F50A8E"/>
    <w:rsid w:val="00F527B4"/>
    <w:rsid w:val="00F52E3D"/>
    <w:rsid w:val="00F537C4"/>
    <w:rsid w:val="00F55447"/>
    <w:rsid w:val="00F55EB5"/>
    <w:rsid w:val="00F563F1"/>
    <w:rsid w:val="00F56678"/>
    <w:rsid w:val="00F60C29"/>
    <w:rsid w:val="00F61C65"/>
    <w:rsid w:val="00F63C2F"/>
    <w:rsid w:val="00F666A1"/>
    <w:rsid w:val="00F678E3"/>
    <w:rsid w:val="00F70184"/>
    <w:rsid w:val="00F717E6"/>
    <w:rsid w:val="00F71F6B"/>
    <w:rsid w:val="00F734EC"/>
    <w:rsid w:val="00F7464F"/>
    <w:rsid w:val="00F74D26"/>
    <w:rsid w:val="00F76837"/>
    <w:rsid w:val="00F77A55"/>
    <w:rsid w:val="00F8092D"/>
    <w:rsid w:val="00F818CF"/>
    <w:rsid w:val="00F82350"/>
    <w:rsid w:val="00F828E4"/>
    <w:rsid w:val="00F854C0"/>
    <w:rsid w:val="00F85689"/>
    <w:rsid w:val="00F861B6"/>
    <w:rsid w:val="00F87B80"/>
    <w:rsid w:val="00F92AE2"/>
    <w:rsid w:val="00F943EE"/>
    <w:rsid w:val="00F953E6"/>
    <w:rsid w:val="00F972F6"/>
    <w:rsid w:val="00FA172C"/>
    <w:rsid w:val="00FA183F"/>
    <w:rsid w:val="00FA2F48"/>
    <w:rsid w:val="00FA44EE"/>
    <w:rsid w:val="00FA473E"/>
    <w:rsid w:val="00FA4846"/>
    <w:rsid w:val="00FA58B9"/>
    <w:rsid w:val="00FA598C"/>
    <w:rsid w:val="00FA5A9B"/>
    <w:rsid w:val="00FA6209"/>
    <w:rsid w:val="00FA7BC6"/>
    <w:rsid w:val="00FB0282"/>
    <w:rsid w:val="00FB2FAA"/>
    <w:rsid w:val="00FB48A0"/>
    <w:rsid w:val="00FB535C"/>
    <w:rsid w:val="00FC123D"/>
    <w:rsid w:val="00FC3AB9"/>
    <w:rsid w:val="00FC4207"/>
    <w:rsid w:val="00FC5807"/>
    <w:rsid w:val="00FC6952"/>
    <w:rsid w:val="00FC6E99"/>
    <w:rsid w:val="00FC6F28"/>
    <w:rsid w:val="00FD3113"/>
    <w:rsid w:val="00FD3136"/>
    <w:rsid w:val="00FD5DFB"/>
    <w:rsid w:val="00FE0E7E"/>
    <w:rsid w:val="00FE2C54"/>
    <w:rsid w:val="00FE3A48"/>
    <w:rsid w:val="00FE4011"/>
    <w:rsid w:val="00FE4171"/>
    <w:rsid w:val="00FE4A52"/>
    <w:rsid w:val="00FE5508"/>
    <w:rsid w:val="00FF093A"/>
    <w:rsid w:val="00FF0CC5"/>
    <w:rsid w:val="00FF207A"/>
    <w:rsid w:val="00FF2D4F"/>
    <w:rsid w:val="00FF340C"/>
    <w:rsid w:val="00FF3ADF"/>
    <w:rsid w:val="00FF4113"/>
    <w:rsid w:val="00FF4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1D664-E237-4EA7-B9D4-B15D4D1E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kocowego">
    <w:name w:val="endnote text"/>
    <w:basedOn w:val="Normalny"/>
    <w:link w:val="TekstprzypisukocowegoZnak"/>
    <w:uiPriority w:val="99"/>
    <w:semiHidden/>
    <w:unhideWhenUsed/>
    <w:rsid w:val="00781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467"/>
    <w:rPr>
      <w:sz w:val="20"/>
      <w:szCs w:val="20"/>
    </w:rPr>
  </w:style>
  <w:style w:type="character" w:styleId="Odwoanieprzypisukocowego">
    <w:name w:val="endnote reference"/>
    <w:basedOn w:val="Domylnaczcionkaakapitu"/>
    <w:uiPriority w:val="99"/>
    <w:semiHidden/>
    <w:unhideWhenUsed/>
    <w:rsid w:val="00781467"/>
    <w:rPr>
      <w:vertAlign w:val="superscript"/>
    </w:rPr>
  </w:style>
  <w:style w:type="paragraph" w:styleId="Tekstdymka">
    <w:name w:val="Balloon Text"/>
    <w:basedOn w:val="Normalny"/>
    <w:link w:val="TekstdymkaZnak"/>
    <w:uiPriority w:val="99"/>
    <w:semiHidden/>
    <w:unhideWhenUsed/>
    <w:rsid w:val="00243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100"/>
    <w:rPr>
      <w:rFonts w:ascii="Segoe UI" w:hAnsi="Segoe UI" w:cs="Segoe UI"/>
      <w:sz w:val="18"/>
      <w:szCs w:val="18"/>
    </w:rPr>
  </w:style>
  <w:style w:type="character" w:styleId="Odwoaniedokomentarza">
    <w:name w:val="annotation reference"/>
    <w:basedOn w:val="Domylnaczcionkaakapitu"/>
    <w:uiPriority w:val="99"/>
    <w:semiHidden/>
    <w:unhideWhenUsed/>
    <w:rsid w:val="00D756D3"/>
    <w:rPr>
      <w:sz w:val="16"/>
      <w:szCs w:val="16"/>
    </w:rPr>
  </w:style>
  <w:style w:type="paragraph" w:styleId="Tekstkomentarza">
    <w:name w:val="annotation text"/>
    <w:basedOn w:val="Normalny"/>
    <w:link w:val="TekstkomentarzaZnak"/>
    <w:uiPriority w:val="99"/>
    <w:semiHidden/>
    <w:unhideWhenUsed/>
    <w:rsid w:val="00D756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56D3"/>
    <w:rPr>
      <w:sz w:val="20"/>
      <w:szCs w:val="20"/>
    </w:rPr>
  </w:style>
  <w:style w:type="paragraph" w:styleId="Tematkomentarza">
    <w:name w:val="annotation subject"/>
    <w:basedOn w:val="Tekstkomentarza"/>
    <w:next w:val="Tekstkomentarza"/>
    <w:link w:val="TematkomentarzaZnak"/>
    <w:uiPriority w:val="99"/>
    <w:semiHidden/>
    <w:unhideWhenUsed/>
    <w:rsid w:val="00D756D3"/>
    <w:rPr>
      <w:b/>
      <w:bCs/>
    </w:rPr>
  </w:style>
  <w:style w:type="character" w:customStyle="1" w:styleId="TematkomentarzaZnak">
    <w:name w:val="Temat komentarza Znak"/>
    <w:basedOn w:val="TekstkomentarzaZnak"/>
    <w:link w:val="Tematkomentarza"/>
    <w:uiPriority w:val="99"/>
    <w:semiHidden/>
    <w:rsid w:val="00D75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456A4-57C0-4575-99BD-F09853AC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21292</TotalTime>
  <Pages>19</Pages>
  <Words>7040</Words>
  <Characters>42242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42</cp:revision>
  <cp:lastPrinted>2019-01-18T09:18:00Z</cp:lastPrinted>
  <dcterms:created xsi:type="dcterms:W3CDTF">2018-09-28T07:12:00Z</dcterms:created>
  <dcterms:modified xsi:type="dcterms:W3CDTF">2019-05-29T11:02:00Z</dcterms:modified>
</cp:coreProperties>
</file>