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Olsztynie III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16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54814B6F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1504),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mieście</w:t>
      </w:r>
      <w:proofErr w:type="spellEnd"/>
      <w:r w:rsidRPr="00F01437">
        <w:rPr>
          <w:lang w:val="en-US"/>
        </w:rPr>
        <w:t xml:space="preserve"> Mrągowo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Polskiej i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13 października 2019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Olsztynie</w:t>
      </w:r>
      <w:proofErr w:type="spellEnd"/>
      <w:r w:rsidRPr="00F01437">
        <w:rPr>
          <w:lang w:val="en-US"/>
        </w:rPr>
        <w:t xml:space="preserve"> III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0BA713B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EC7D9E">
        <w:rPr>
          <w:sz w:val="24"/>
          <w:szCs w:val="24"/>
        </w:rPr>
        <w:t>17.09.2019</w:t>
      </w:r>
      <w:r w:rsidRPr="00F01437">
        <w:rPr>
          <w:sz w:val="24"/>
          <w:szCs w:val="24"/>
        </w:rPr>
        <w:t xml:space="preserve"> r. do godz. </w:t>
      </w:r>
      <w:r w:rsidR="00EC7D9E">
        <w:rPr>
          <w:sz w:val="24"/>
          <w:szCs w:val="24"/>
        </w:rPr>
        <w:t>9:00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Mrągowie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643DF4A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37E06B3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377DD2B4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7109264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5,</w:t>
      </w:r>
    </w:p>
    <w:p w14:paraId="070F027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65DE1C0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14E6AE2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70B41E6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48FF4882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</w:t>
      </w:r>
      <w:r w:rsidR="00E22CEE">
        <w:rPr>
          <w:sz w:val="24"/>
          <w:szCs w:val="24"/>
          <w:lang w:val="en-US"/>
        </w:rPr>
        <w:t>.</w:t>
      </w:r>
      <w:bookmarkStart w:id="0" w:name="_GoBack"/>
      <w:bookmarkEnd w:id="0"/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4E6A4A30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EC7D9E">
        <w:t>18.09.2019</w:t>
      </w:r>
      <w:r w:rsidRPr="00F01437">
        <w:t xml:space="preserve"> r. o godz. </w:t>
      </w:r>
      <w:r w:rsidR="00EC7D9E">
        <w:t>8:30</w:t>
      </w:r>
      <w:r w:rsidRPr="00F01437">
        <w:t xml:space="preserve"> w siedzibie </w:t>
      </w:r>
      <w:r w:rsidR="00652D1E" w:rsidRPr="00F01437">
        <w:rPr>
          <w:b/>
        </w:rPr>
        <w:t>Urzędu Miejskiego w Mrągowie</w:t>
      </w:r>
      <w:r w:rsidRPr="00F01437">
        <w:t>.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53885ED8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EC7D9E">
        <w:rPr>
          <w:sz w:val="24"/>
          <w:szCs w:val="24"/>
        </w:rPr>
        <w:t>18.09.2019</w:t>
      </w:r>
      <w:r w:rsidRPr="00F01437">
        <w:rPr>
          <w:sz w:val="24"/>
          <w:szCs w:val="24"/>
        </w:rPr>
        <w:t xml:space="preserve"> r. o godz. </w:t>
      </w:r>
      <w:r w:rsidR="00EC7D9E">
        <w:rPr>
          <w:sz w:val="24"/>
          <w:szCs w:val="24"/>
        </w:rPr>
        <w:t>8:30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Mrągowie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>
        <w:rPr>
          <w:sz w:val="24"/>
          <w:szCs w:val="24"/>
        </w:rPr>
        <w:t>wymienionej komisji wyborczej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13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Olsztynie</w:t>
      </w:r>
      <w:proofErr w:type="spellEnd"/>
      <w:r w:rsidRPr="00F01437">
        <w:rPr>
          <w:b/>
          <w:lang w:val="en-US"/>
        </w:rPr>
        <w:t xml:space="preserve"> III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29E8A458" w14:textId="07C94095" w:rsidR="00FA52D2" w:rsidRPr="00B50FD4" w:rsidRDefault="00B50FD4" w:rsidP="008D4303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Wioletta Rynkiewicz</w:t>
      </w: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2AF9"/>
    <w:rsid w:val="00135A49"/>
    <w:rsid w:val="0014128F"/>
    <w:rsid w:val="00162AD5"/>
    <w:rsid w:val="00193CB1"/>
    <w:rsid w:val="001F3F2F"/>
    <w:rsid w:val="002003AC"/>
    <w:rsid w:val="002B0DFC"/>
    <w:rsid w:val="002E6E1D"/>
    <w:rsid w:val="002F1ACB"/>
    <w:rsid w:val="00316BD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D1B38"/>
    <w:rsid w:val="008D4303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441C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C7D9E"/>
    <w:rsid w:val="00EF1761"/>
    <w:rsid w:val="00F01437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Cezary Radziszewski</cp:lastModifiedBy>
  <cp:revision>6</cp:revision>
  <cp:lastPrinted>2019-09-16T12:58:00Z</cp:lastPrinted>
  <dcterms:created xsi:type="dcterms:W3CDTF">2019-09-16T12:55:00Z</dcterms:created>
  <dcterms:modified xsi:type="dcterms:W3CDTF">2019-09-16T13:28:00Z</dcterms:modified>
</cp:coreProperties>
</file>