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F4B2F1" w14:textId="77777777" w:rsidR="00D5128B" w:rsidRDefault="00D5128B" w:rsidP="00D5128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9731C2B" w14:textId="77777777" w:rsidR="00D5128B" w:rsidRDefault="00D5128B" w:rsidP="00D5128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CD3E7C5" w14:textId="4F3B2DD0" w:rsidR="00F73865" w:rsidRPr="001B6694" w:rsidRDefault="001B6694" w:rsidP="00D5128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B6694">
        <w:rPr>
          <w:rFonts w:ascii="Times New Roman" w:hAnsi="Times New Roman" w:cs="Times New Roman"/>
          <w:bCs/>
          <w:sz w:val="24"/>
          <w:szCs w:val="24"/>
        </w:rPr>
        <w:t>Uchwała Nr</w:t>
      </w:r>
      <w:r w:rsidR="00C27E7A">
        <w:rPr>
          <w:rFonts w:ascii="Times New Roman" w:hAnsi="Times New Roman" w:cs="Times New Roman"/>
          <w:bCs/>
          <w:sz w:val="24"/>
          <w:szCs w:val="24"/>
        </w:rPr>
        <w:t xml:space="preserve"> XIX/15/2020</w:t>
      </w:r>
    </w:p>
    <w:p w14:paraId="486F66CE" w14:textId="637110E7" w:rsidR="00F73865" w:rsidRPr="001B6694" w:rsidRDefault="00F73865" w:rsidP="001B669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B6694">
        <w:rPr>
          <w:rFonts w:ascii="Times New Roman" w:hAnsi="Times New Roman" w:cs="Times New Roman"/>
          <w:bCs/>
          <w:sz w:val="24"/>
          <w:szCs w:val="24"/>
        </w:rPr>
        <w:t>R</w:t>
      </w:r>
      <w:r w:rsidR="000F4330" w:rsidRPr="001B6694">
        <w:rPr>
          <w:rFonts w:ascii="Times New Roman" w:hAnsi="Times New Roman" w:cs="Times New Roman"/>
          <w:bCs/>
          <w:sz w:val="24"/>
          <w:szCs w:val="24"/>
        </w:rPr>
        <w:t>ady Miejskiej w Mrągowie</w:t>
      </w:r>
    </w:p>
    <w:p w14:paraId="74C7B870" w14:textId="44E9CE24" w:rsidR="00F73865" w:rsidRPr="001B6694" w:rsidRDefault="00C27E7A" w:rsidP="001B669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dnia 13 lutego </w:t>
      </w:r>
      <w:bookmarkStart w:id="0" w:name="_GoBack"/>
      <w:bookmarkEnd w:id="0"/>
      <w:r w:rsidR="00F333D0" w:rsidRPr="001B6694">
        <w:rPr>
          <w:rFonts w:ascii="Times New Roman" w:hAnsi="Times New Roman" w:cs="Times New Roman"/>
          <w:sz w:val="24"/>
          <w:szCs w:val="24"/>
        </w:rPr>
        <w:t xml:space="preserve"> 2020</w:t>
      </w:r>
      <w:r w:rsidR="00F73865" w:rsidRPr="001B6694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CFB8518" w14:textId="77777777" w:rsidR="00F333D0" w:rsidRPr="001B6694" w:rsidRDefault="00F333D0" w:rsidP="001B669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3EBE75" w14:textId="0463AE31" w:rsidR="00F73865" w:rsidRPr="001B6694" w:rsidRDefault="00F73865" w:rsidP="001B66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6694">
        <w:rPr>
          <w:rFonts w:ascii="Times New Roman" w:hAnsi="Times New Roman" w:cs="Times New Roman"/>
          <w:bCs/>
          <w:sz w:val="24"/>
          <w:szCs w:val="24"/>
        </w:rPr>
        <w:t>w sprawie wyrażenia zgody na zawarcia porozum</w:t>
      </w:r>
      <w:r w:rsidR="001B6694">
        <w:rPr>
          <w:rFonts w:ascii="Times New Roman" w:hAnsi="Times New Roman" w:cs="Times New Roman"/>
          <w:bCs/>
          <w:sz w:val="24"/>
          <w:szCs w:val="24"/>
        </w:rPr>
        <w:t xml:space="preserve">ienia międzygminnego w zakresie </w:t>
      </w:r>
      <w:r w:rsidRPr="001B6694">
        <w:rPr>
          <w:rFonts w:ascii="Times New Roman" w:hAnsi="Times New Roman" w:cs="Times New Roman"/>
          <w:bCs/>
          <w:sz w:val="24"/>
          <w:szCs w:val="24"/>
        </w:rPr>
        <w:t xml:space="preserve">powierzenia </w:t>
      </w:r>
      <w:r w:rsidR="00F333D0" w:rsidRPr="001B6694">
        <w:rPr>
          <w:rFonts w:ascii="Times New Roman" w:hAnsi="Times New Roman" w:cs="Times New Roman"/>
          <w:bCs/>
          <w:sz w:val="24"/>
          <w:szCs w:val="24"/>
        </w:rPr>
        <w:t xml:space="preserve">Gminie </w:t>
      </w:r>
      <w:r w:rsidR="000F4330" w:rsidRPr="001B6694">
        <w:rPr>
          <w:rFonts w:ascii="Times New Roman" w:hAnsi="Times New Roman" w:cs="Times New Roman"/>
          <w:bCs/>
          <w:sz w:val="24"/>
          <w:szCs w:val="24"/>
        </w:rPr>
        <w:t>Stawiguda</w:t>
      </w:r>
      <w:r w:rsidRPr="001B6694">
        <w:rPr>
          <w:rFonts w:ascii="Times New Roman" w:hAnsi="Times New Roman" w:cs="Times New Roman"/>
          <w:bCs/>
          <w:sz w:val="24"/>
          <w:szCs w:val="24"/>
        </w:rPr>
        <w:t xml:space="preserve"> realizacji zadania publicznego polegającego na świadczeniu usług opiekuńczych i bytowych w formie rodzinnego domu pomocy</w:t>
      </w:r>
    </w:p>
    <w:p w14:paraId="6AAA68A0" w14:textId="77777777" w:rsidR="001B6694" w:rsidRPr="001B6694" w:rsidRDefault="001B6694" w:rsidP="00D512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808548" w14:textId="20B926F5" w:rsidR="00F73865" w:rsidRPr="001B6694" w:rsidRDefault="00F73865" w:rsidP="001B669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6694">
        <w:rPr>
          <w:rFonts w:ascii="Times New Roman" w:hAnsi="Times New Roman" w:cs="Times New Roman"/>
          <w:sz w:val="24"/>
          <w:szCs w:val="24"/>
        </w:rPr>
        <w:t>Na podstawie art. 74</w:t>
      </w:r>
      <w:r w:rsidR="002A2619">
        <w:rPr>
          <w:rFonts w:ascii="Times New Roman" w:hAnsi="Times New Roman" w:cs="Times New Roman"/>
          <w:sz w:val="24"/>
          <w:szCs w:val="24"/>
        </w:rPr>
        <w:t xml:space="preserve"> ust. 1 </w:t>
      </w:r>
      <w:r w:rsidRPr="001B6694">
        <w:rPr>
          <w:rFonts w:ascii="Times New Roman" w:hAnsi="Times New Roman" w:cs="Times New Roman"/>
          <w:sz w:val="24"/>
          <w:szCs w:val="24"/>
        </w:rPr>
        <w:t>ustawy z dnia 8 marca 1990 r. o samorządzie gminnym (t.j.</w:t>
      </w:r>
      <w:r w:rsidR="001B6694">
        <w:rPr>
          <w:rFonts w:ascii="Times New Roman" w:hAnsi="Times New Roman" w:cs="Times New Roman"/>
          <w:sz w:val="24"/>
          <w:szCs w:val="24"/>
        </w:rPr>
        <w:t>:</w:t>
      </w:r>
      <w:r w:rsidRPr="001B6694">
        <w:rPr>
          <w:rFonts w:ascii="Times New Roman" w:hAnsi="Times New Roman" w:cs="Times New Roman"/>
          <w:sz w:val="24"/>
          <w:szCs w:val="24"/>
        </w:rPr>
        <w:t xml:space="preserve"> Dz. U. z 2019 r. poz. 506 z późn. zm.</w:t>
      </w:r>
      <w:r w:rsidR="002A2619">
        <w:rPr>
          <w:rFonts w:ascii="Times New Roman" w:hAnsi="Times New Roman" w:cs="Times New Roman"/>
          <w:sz w:val="24"/>
          <w:szCs w:val="24"/>
        </w:rPr>
        <w:t>) oraz</w:t>
      </w:r>
      <w:r w:rsidRPr="001B6694">
        <w:rPr>
          <w:rFonts w:ascii="Times New Roman" w:hAnsi="Times New Roman" w:cs="Times New Roman"/>
          <w:sz w:val="24"/>
          <w:szCs w:val="24"/>
        </w:rPr>
        <w:t xml:space="preserve"> art. 52 ustawy z dnia 12 marca 2004 r. o</w:t>
      </w:r>
      <w:r w:rsidR="00722004">
        <w:rPr>
          <w:rFonts w:ascii="Times New Roman" w:hAnsi="Times New Roman" w:cs="Times New Roman"/>
          <w:sz w:val="24"/>
          <w:szCs w:val="24"/>
        </w:rPr>
        <w:t> </w:t>
      </w:r>
      <w:r w:rsidRPr="001B6694">
        <w:rPr>
          <w:rFonts w:ascii="Times New Roman" w:hAnsi="Times New Roman" w:cs="Times New Roman"/>
          <w:sz w:val="24"/>
          <w:szCs w:val="24"/>
        </w:rPr>
        <w:t>pomocy społecznej (</w:t>
      </w:r>
      <w:r w:rsidR="00F333D0" w:rsidRPr="001B6694">
        <w:rPr>
          <w:rFonts w:ascii="Times New Roman" w:hAnsi="Times New Roman" w:cs="Times New Roman"/>
          <w:sz w:val="24"/>
          <w:szCs w:val="24"/>
        </w:rPr>
        <w:t>t.j.</w:t>
      </w:r>
      <w:r w:rsidR="002A2619">
        <w:rPr>
          <w:rFonts w:ascii="Times New Roman" w:hAnsi="Times New Roman" w:cs="Times New Roman"/>
          <w:sz w:val="24"/>
          <w:szCs w:val="24"/>
        </w:rPr>
        <w:t>:</w:t>
      </w:r>
      <w:r w:rsidR="00F333D0" w:rsidRPr="001B6694">
        <w:rPr>
          <w:rFonts w:ascii="Times New Roman" w:hAnsi="Times New Roman" w:cs="Times New Roman"/>
          <w:sz w:val="24"/>
          <w:szCs w:val="24"/>
        </w:rPr>
        <w:t xml:space="preserve"> </w:t>
      </w:r>
      <w:r w:rsidRPr="001B6694">
        <w:rPr>
          <w:rFonts w:ascii="Times New Roman" w:hAnsi="Times New Roman" w:cs="Times New Roman"/>
          <w:sz w:val="24"/>
          <w:szCs w:val="24"/>
        </w:rPr>
        <w:t xml:space="preserve">Dz. U. </w:t>
      </w:r>
      <w:r w:rsidR="00F333D0" w:rsidRPr="001B6694">
        <w:rPr>
          <w:rFonts w:ascii="Times New Roman" w:hAnsi="Times New Roman" w:cs="Times New Roman"/>
          <w:sz w:val="24"/>
          <w:szCs w:val="24"/>
        </w:rPr>
        <w:t>z 2019</w:t>
      </w:r>
      <w:r w:rsidRPr="001B6694">
        <w:rPr>
          <w:rFonts w:ascii="Times New Roman" w:hAnsi="Times New Roman" w:cs="Times New Roman"/>
          <w:sz w:val="24"/>
          <w:szCs w:val="24"/>
        </w:rPr>
        <w:t xml:space="preserve"> r.</w:t>
      </w:r>
      <w:r w:rsidR="00F333D0" w:rsidRPr="001B6694">
        <w:rPr>
          <w:rFonts w:ascii="Times New Roman" w:hAnsi="Times New Roman" w:cs="Times New Roman"/>
          <w:sz w:val="24"/>
          <w:szCs w:val="24"/>
        </w:rPr>
        <w:t>,</w:t>
      </w:r>
      <w:r w:rsidRPr="001B6694">
        <w:rPr>
          <w:rFonts w:ascii="Times New Roman" w:hAnsi="Times New Roman" w:cs="Times New Roman"/>
          <w:sz w:val="24"/>
          <w:szCs w:val="24"/>
        </w:rPr>
        <w:t xml:space="preserve"> poz. </w:t>
      </w:r>
      <w:r w:rsidR="00F333D0" w:rsidRPr="001B6694">
        <w:rPr>
          <w:rFonts w:ascii="Times New Roman" w:hAnsi="Times New Roman" w:cs="Times New Roman"/>
          <w:sz w:val="24"/>
          <w:szCs w:val="24"/>
        </w:rPr>
        <w:t>1507 z późn. zm.</w:t>
      </w:r>
      <w:r w:rsidR="002A2619">
        <w:rPr>
          <w:rFonts w:ascii="Times New Roman" w:hAnsi="Times New Roman" w:cs="Times New Roman"/>
          <w:sz w:val="24"/>
          <w:szCs w:val="24"/>
        </w:rPr>
        <w:t>) i</w:t>
      </w:r>
      <w:r w:rsidRPr="001B6694">
        <w:rPr>
          <w:rFonts w:ascii="Times New Roman" w:hAnsi="Times New Roman" w:cs="Times New Roman"/>
          <w:sz w:val="24"/>
          <w:szCs w:val="24"/>
        </w:rPr>
        <w:t xml:space="preserve"> § 7 ust. 1 </w:t>
      </w:r>
      <w:r w:rsidR="00722004">
        <w:rPr>
          <w:rFonts w:ascii="Times New Roman" w:hAnsi="Times New Roman" w:cs="Times New Roman"/>
          <w:sz w:val="24"/>
          <w:szCs w:val="24"/>
        </w:rPr>
        <w:t>R</w:t>
      </w:r>
      <w:r w:rsidRPr="001B6694">
        <w:rPr>
          <w:rFonts w:ascii="Times New Roman" w:hAnsi="Times New Roman" w:cs="Times New Roman"/>
          <w:sz w:val="24"/>
          <w:szCs w:val="24"/>
        </w:rPr>
        <w:t xml:space="preserve">ozporządzenia Ministra Pracy i Polityki Społecznej z dnia 31 maja 2012 r. </w:t>
      </w:r>
      <w:r w:rsidR="00875FEB" w:rsidRPr="001B6694">
        <w:rPr>
          <w:rFonts w:ascii="Times New Roman" w:hAnsi="Times New Roman" w:cs="Times New Roman"/>
          <w:sz w:val="24"/>
          <w:szCs w:val="24"/>
        </w:rPr>
        <w:br/>
      </w:r>
      <w:r w:rsidRPr="001B6694">
        <w:rPr>
          <w:rFonts w:ascii="Times New Roman" w:hAnsi="Times New Roman" w:cs="Times New Roman"/>
          <w:sz w:val="24"/>
          <w:szCs w:val="24"/>
        </w:rPr>
        <w:t>w sprawie rodzinnych domów pomocy (Dz. U. z 2012 r.</w:t>
      </w:r>
      <w:r w:rsidR="00875FEB" w:rsidRPr="001B6694">
        <w:rPr>
          <w:rFonts w:ascii="Times New Roman" w:hAnsi="Times New Roman" w:cs="Times New Roman"/>
          <w:sz w:val="24"/>
          <w:szCs w:val="24"/>
        </w:rPr>
        <w:t>,</w:t>
      </w:r>
      <w:r w:rsidRPr="001B6694">
        <w:rPr>
          <w:rFonts w:ascii="Times New Roman" w:hAnsi="Times New Roman" w:cs="Times New Roman"/>
          <w:sz w:val="24"/>
          <w:szCs w:val="24"/>
        </w:rPr>
        <w:t xml:space="preserve"> poz.719)</w:t>
      </w:r>
      <w:r w:rsidR="001B6694">
        <w:rPr>
          <w:rFonts w:ascii="Times New Roman" w:hAnsi="Times New Roman" w:cs="Times New Roman"/>
          <w:sz w:val="24"/>
          <w:szCs w:val="24"/>
        </w:rPr>
        <w:t xml:space="preserve"> -</w:t>
      </w:r>
      <w:r w:rsidRPr="001B6694">
        <w:rPr>
          <w:rFonts w:ascii="Times New Roman" w:hAnsi="Times New Roman" w:cs="Times New Roman"/>
          <w:sz w:val="24"/>
          <w:szCs w:val="24"/>
        </w:rPr>
        <w:t xml:space="preserve"> </w:t>
      </w:r>
      <w:r w:rsidR="00213582" w:rsidRPr="001B6694">
        <w:rPr>
          <w:rFonts w:ascii="Times New Roman" w:hAnsi="Times New Roman" w:cs="Times New Roman"/>
          <w:sz w:val="24"/>
          <w:szCs w:val="24"/>
        </w:rPr>
        <w:t xml:space="preserve">Rada </w:t>
      </w:r>
      <w:r w:rsidR="000F4330" w:rsidRPr="001B6694">
        <w:rPr>
          <w:rFonts w:ascii="Times New Roman" w:hAnsi="Times New Roman" w:cs="Times New Roman"/>
          <w:sz w:val="24"/>
          <w:szCs w:val="24"/>
        </w:rPr>
        <w:t>Miejska</w:t>
      </w:r>
      <w:r w:rsidR="00722004">
        <w:rPr>
          <w:rFonts w:ascii="Times New Roman" w:hAnsi="Times New Roman" w:cs="Times New Roman"/>
          <w:sz w:val="24"/>
          <w:szCs w:val="24"/>
        </w:rPr>
        <w:t xml:space="preserve"> w Mrągowie</w:t>
      </w:r>
      <w:r w:rsidR="001B6694">
        <w:rPr>
          <w:rFonts w:ascii="Times New Roman" w:hAnsi="Times New Roman" w:cs="Times New Roman"/>
          <w:sz w:val="24"/>
          <w:szCs w:val="24"/>
        </w:rPr>
        <w:t xml:space="preserve"> </w:t>
      </w:r>
      <w:r w:rsidR="00213582" w:rsidRPr="001B6694">
        <w:rPr>
          <w:rFonts w:ascii="Times New Roman" w:hAnsi="Times New Roman" w:cs="Times New Roman"/>
          <w:sz w:val="24"/>
          <w:szCs w:val="24"/>
        </w:rPr>
        <w:t>u</w:t>
      </w:r>
      <w:r w:rsidRPr="001B6694">
        <w:rPr>
          <w:rFonts w:ascii="Times New Roman" w:hAnsi="Times New Roman" w:cs="Times New Roman"/>
          <w:sz w:val="24"/>
          <w:szCs w:val="24"/>
        </w:rPr>
        <w:t>chwala</w:t>
      </w:r>
      <w:r w:rsidR="00213582" w:rsidRPr="001B6694">
        <w:rPr>
          <w:rFonts w:ascii="Times New Roman" w:hAnsi="Times New Roman" w:cs="Times New Roman"/>
          <w:sz w:val="24"/>
          <w:szCs w:val="24"/>
        </w:rPr>
        <w:t>,</w:t>
      </w:r>
      <w:r w:rsidRPr="001B6694">
        <w:rPr>
          <w:rFonts w:ascii="Times New Roman" w:hAnsi="Times New Roman" w:cs="Times New Roman"/>
          <w:sz w:val="24"/>
          <w:szCs w:val="24"/>
        </w:rPr>
        <w:t xml:space="preserve"> co następuje:</w:t>
      </w:r>
    </w:p>
    <w:p w14:paraId="5F860182" w14:textId="77777777" w:rsidR="00F73865" w:rsidRPr="001B6694" w:rsidRDefault="00F73865" w:rsidP="001B669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FE1AF1" w14:textId="7804A085" w:rsidR="00722004" w:rsidRPr="00722004" w:rsidRDefault="00F73865" w:rsidP="0072200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2619">
        <w:rPr>
          <w:rFonts w:ascii="Times New Roman" w:hAnsi="Times New Roman" w:cs="Times New Roman"/>
          <w:bCs/>
          <w:sz w:val="24"/>
          <w:szCs w:val="24"/>
        </w:rPr>
        <w:t>§ 1.</w:t>
      </w:r>
      <w:r w:rsidR="00F375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B6694">
        <w:rPr>
          <w:rFonts w:ascii="Times New Roman" w:hAnsi="Times New Roman" w:cs="Times New Roman"/>
          <w:sz w:val="24"/>
          <w:szCs w:val="24"/>
        </w:rPr>
        <w:t xml:space="preserve">Wyraża się zgodę na zawarcie porozumienia międzygminnego pomiędzy Gminą </w:t>
      </w:r>
      <w:r w:rsidR="000F4330" w:rsidRPr="001B6694">
        <w:rPr>
          <w:rFonts w:ascii="Times New Roman" w:hAnsi="Times New Roman" w:cs="Times New Roman"/>
          <w:sz w:val="24"/>
          <w:szCs w:val="24"/>
        </w:rPr>
        <w:t>Miasto Mrągowo</w:t>
      </w:r>
      <w:r w:rsidR="00722004">
        <w:rPr>
          <w:rFonts w:ascii="Times New Roman" w:hAnsi="Times New Roman" w:cs="Times New Roman"/>
          <w:sz w:val="24"/>
          <w:szCs w:val="24"/>
        </w:rPr>
        <w:t>,</w:t>
      </w:r>
      <w:r w:rsidR="00213582" w:rsidRPr="001B6694">
        <w:rPr>
          <w:rFonts w:ascii="Times New Roman" w:hAnsi="Times New Roman" w:cs="Times New Roman"/>
          <w:sz w:val="24"/>
          <w:szCs w:val="24"/>
        </w:rPr>
        <w:t xml:space="preserve"> </w:t>
      </w:r>
      <w:r w:rsidRPr="001B6694">
        <w:rPr>
          <w:rFonts w:ascii="Times New Roman" w:hAnsi="Times New Roman" w:cs="Times New Roman"/>
          <w:sz w:val="24"/>
          <w:szCs w:val="24"/>
        </w:rPr>
        <w:t xml:space="preserve">a </w:t>
      </w:r>
      <w:r w:rsidR="00F333D0" w:rsidRPr="001B6694">
        <w:rPr>
          <w:rFonts w:ascii="Times New Roman" w:hAnsi="Times New Roman" w:cs="Times New Roman"/>
          <w:sz w:val="24"/>
          <w:szCs w:val="24"/>
        </w:rPr>
        <w:t xml:space="preserve">Gminą </w:t>
      </w:r>
      <w:r w:rsidR="000F4330" w:rsidRPr="001B6694">
        <w:rPr>
          <w:rFonts w:ascii="Times New Roman" w:hAnsi="Times New Roman" w:cs="Times New Roman"/>
          <w:sz w:val="24"/>
          <w:szCs w:val="24"/>
        </w:rPr>
        <w:t>Stawiguda</w:t>
      </w:r>
      <w:r w:rsidR="00F333D0" w:rsidRPr="001B6694">
        <w:rPr>
          <w:rFonts w:ascii="Times New Roman" w:hAnsi="Times New Roman" w:cs="Times New Roman"/>
          <w:sz w:val="24"/>
          <w:szCs w:val="24"/>
        </w:rPr>
        <w:t xml:space="preserve"> </w:t>
      </w:r>
      <w:r w:rsidRPr="001B6694">
        <w:rPr>
          <w:rFonts w:ascii="Times New Roman" w:hAnsi="Times New Roman" w:cs="Times New Roman"/>
          <w:sz w:val="24"/>
          <w:szCs w:val="24"/>
        </w:rPr>
        <w:t xml:space="preserve">w sprawie powierzenia przez Gminę </w:t>
      </w:r>
      <w:r w:rsidR="000F4330" w:rsidRPr="001B6694">
        <w:rPr>
          <w:rFonts w:ascii="Times New Roman" w:hAnsi="Times New Roman" w:cs="Times New Roman"/>
          <w:sz w:val="24"/>
          <w:szCs w:val="24"/>
        </w:rPr>
        <w:t>Miasto Mrągowo</w:t>
      </w:r>
      <w:r w:rsidR="00F333D0" w:rsidRPr="001B6694">
        <w:rPr>
          <w:rFonts w:ascii="Times New Roman" w:hAnsi="Times New Roman" w:cs="Times New Roman"/>
          <w:sz w:val="24"/>
          <w:szCs w:val="24"/>
        </w:rPr>
        <w:t xml:space="preserve"> </w:t>
      </w:r>
      <w:r w:rsidRPr="001B6694">
        <w:rPr>
          <w:rFonts w:ascii="Times New Roman" w:hAnsi="Times New Roman" w:cs="Times New Roman"/>
          <w:sz w:val="24"/>
          <w:szCs w:val="24"/>
        </w:rPr>
        <w:t>zadania publicznego z zakresu pomocy</w:t>
      </w:r>
      <w:r w:rsidR="00F333D0" w:rsidRPr="001B6694">
        <w:rPr>
          <w:rFonts w:ascii="Times New Roman" w:hAnsi="Times New Roman" w:cs="Times New Roman"/>
          <w:sz w:val="24"/>
          <w:szCs w:val="24"/>
        </w:rPr>
        <w:t xml:space="preserve"> </w:t>
      </w:r>
      <w:r w:rsidRPr="001B6694">
        <w:rPr>
          <w:rFonts w:ascii="Times New Roman" w:hAnsi="Times New Roman" w:cs="Times New Roman"/>
          <w:sz w:val="24"/>
          <w:szCs w:val="24"/>
        </w:rPr>
        <w:t xml:space="preserve">społecznej polegającego na świadczeniu usług opiekuńczych </w:t>
      </w:r>
      <w:r w:rsidR="002A261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1B6694">
        <w:rPr>
          <w:rFonts w:ascii="Times New Roman" w:hAnsi="Times New Roman" w:cs="Times New Roman"/>
          <w:sz w:val="24"/>
          <w:szCs w:val="24"/>
        </w:rPr>
        <w:t>i bytowych w formie rodzinnego domu pomocy.</w:t>
      </w:r>
    </w:p>
    <w:p w14:paraId="4D72DD94" w14:textId="4AAB637C" w:rsidR="00722004" w:rsidRDefault="00722004" w:rsidP="002A261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5F65340" w14:textId="43B055A4" w:rsidR="00722004" w:rsidRDefault="00722004" w:rsidP="002A261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§</w:t>
      </w:r>
      <w:r w:rsidR="00AB1A1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2 . Upoważnia się Burmistrza Miasta Mrągowo do zawarcia porozumienia, o którym mowa w § 1 w kształcie stanowiącym załącznik do niniejszej uchwały. </w:t>
      </w:r>
    </w:p>
    <w:p w14:paraId="4EE153EB" w14:textId="77777777" w:rsidR="002A2619" w:rsidRDefault="002A2619" w:rsidP="001B669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880166D" w14:textId="6BD9826B" w:rsidR="00F73865" w:rsidRPr="001B6694" w:rsidRDefault="00F73865" w:rsidP="001B669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2619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722004">
        <w:rPr>
          <w:rFonts w:ascii="Times New Roman" w:hAnsi="Times New Roman" w:cs="Times New Roman"/>
          <w:bCs/>
          <w:sz w:val="24"/>
          <w:szCs w:val="24"/>
        </w:rPr>
        <w:t>3</w:t>
      </w:r>
      <w:r w:rsidRPr="002A2619">
        <w:rPr>
          <w:rFonts w:ascii="Times New Roman" w:hAnsi="Times New Roman" w:cs="Times New Roman"/>
          <w:bCs/>
          <w:sz w:val="24"/>
          <w:szCs w:val="24"/>
        </w:rPr>
        <w:t>.</w:t>
      </w:r>
      <w:r w:rsidR="001B66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B6694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14E930C6" w14:textId="77777777" w:rsidR="00F73865" w:rsidRPr="001B6694" w:rsidRDefault="00F73865" w:rsidP="001B66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00DD91" w14:textId="77777777" w:rsidR="00F73865" w:rsidRDefault="00F73865" w:rsidP="001B66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270EDD" w14:textId="3C8628D9" w:rsidR="00AB1A1C" w:rsidRPr="00AB1A1C" w:rsidRDefault="00AB1A1C" w:rsidP="001B66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B1A1C">
        <w:rPr>
          <w:rFonts w:ascii="Times New Roman" w:hAnsi="Times New Roman" w:cs="Times New Roman"/>
          <w:bCs/>
          <w:sz w:val="24"/>
          <w:szCs w:val="24"/>
        </w:rPr>
        <w:t>Przewodniczący Rady Miejskiej</w:t>
      </w:r>
    </w:p>
    <w:p w14:paraId="01D9E88C" w14:textId="77777777" w:rsidR="00AB1A1C" w:rsidRPr="00AB1A1C" w:rsidRDefault="00AB1A1C" w:rsidP="001B66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BB02ED" w14:textId="1DDD0909" w:rsidR="00AB1A1C" w:rsidRPr="00AB1A1C" w:rsidRDefault="00AB1A1C" w:rsidP="00AB1A1C">
      <w:pPr>
        <w:autoSpaceDE w:val="0"/>
        <w:autoSpaceDN w:val="0"/>
        <w:adjustRightInd w:val="0"/>
        <w:spacing w:after="0" w:line="360" w:lineRule="auto"/>
        <w:ind w:left="4956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1A1C">
        <w:rPr>
          <w:rFonts w:ascii="Times New Roman" w:hAnsi="Times New Roman" w:cs="Times New Roman"/>
          <w:bCs/>
          <w:sz w:val="24"/>
          <w:szCs w:val="24"/>
        </w:rPr>
        <w:t xml:space="preserve">Henryk </w:t>
      </w:r>
      <w:proofErr w:type="spellStart"/>
      <w:r w:rsidRPr="00AB1A1C">
        <w:rPr>
          <w:rFonts w:ascii="Times New Roman" w:hAnsi="Times New Roman" w:cs="Times New Roman"/>
          <w:bCs/>
          <w:sz w:val="24"/>
          <w:szCs w:val="24"/>
        </w:rPr>
        <w:t>Nikonor</w:t>
      </w:r>
      <w:proofErr w:type="spellEnd"/>
    </w:p>
    <w:p w14:paraId="53EEE50A" w14:textId="77777777" w:rsidR="002A2619" w:rsidRDefault="002A2619" w:rsidP="002A26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36540B5" w14:textId="77777777" w:rsidR="00D5128B" w:rsidRDefault="00D5128B" w:rsidP="002A26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E703099" w14:textId="77777777" w:rsidR="00D5128B" w:rsidRDefault="00D5128B" w:rsidP="002A26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1055D69" w14:textId="77777777" w:rsidR="00D5128B" w:rsidRDefault="00D5128B" w:rsidP="002A26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5DD5A7D" w14:textId="77777777" w:rsidR="00D5128B" w:rsidRDefault="00D5128B" w:rsidP="002A26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7E542FB" w14:textId="77777777" w:rsidR="00D5128B" w:rsidRPr="001B6694" w:rsidRDefault="00D5128B" w:rsidP="002A26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794A93" w14:textId="726B21B4" w:rsidR="00F73865" w:rsidRPr="00D5128B" w:rsidRDefault="002A2619" w:rsidP="00D5128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D5128B">
        <w:rPr>
          <w:rFonts w:ascii="Times New Roman" w:hAnsi="Times New Roman" w:cs="Times New Roman"/>
          <w:b/>
          <w:bCs/>
        </w:rPr>
        <w:lastRenderedPageBreak/>
        <w:t>Uzasadnienie</w:t>
      </w:r>
    </w:p>
    <w:p w14:paraId="3ED60388" w14:textId="77777777" w:rsidR="002A2619" w:rsidRPr="00D5128B" w:rsidRDefault="002A2619" w:rsidP="00D5128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D5128B">
        <w:rPr>
          <w:rFonts w:ascii="Times New Roman" w:hAnsi="Times New Roman" w:cs="Times New Roman"/>
          <w:b/>
          <w:bCs/>
        </w:rPr>
        <w:t>do Uchwały Nr …..</w:t>
      </w:r>
    </w:p>
    <w:p w14:paraId="3EA0384C" w14:textId="77777777" w:rsidR="002A2619" w:rsidRPr="00D5128B" w:rsidRDefault="002A2619" w:rsidP="00D5128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D5128B">
        <w:rPr>
          <w:rFonts w:ascii="Times New Roman" w:hAnsi="Times New Roman" w:cs="Times New Roman"/>
          <w:b/>
          <w:bCs/>
        </w:rPr>
        <w:t>Rady Miejskiej w Mrągowie</w:t>
      </w:r>
    </w:p>
    <w:p w14:paraId="756302B0" w14:textId="3C77042D" w:rsidR="002A2619" w:rsidRPr="00D5128B" w:rsidRDefault="002A2619" w:rsidP="00D5128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D5128B">
        <w:rPr>
          <w:rFonts w:ascii="Times New Roman" w:hAnsi="Times New Roman" w:cs="Times New Roman"/>
          <w:b/>
          <w:bCs/>
        </w:rPr>
        <w:t xml:space="preserve">z dnia ……………….. </w:t>
      </w:r>
    </w:p>
    <w:p w14:paraId="112EBF59" w14:textId="77777777" w:rsidR="00F73865" w:rsidRPr="00D5128B" w:rsidRDefault="00F73865" w:rsidP="00D5128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54A51C3D" w14:textId="5231D652" w:rsidR="00B22155" w:rsidRPr="00D5128B" w:rsidRDefault="00784357" w:rsidP="00D5128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D5128B">
        <w:rPr>
          <w:rFonts w:ascii="Times New Roman" w:hAnsi="Times New Roman" w:cs="Times New Roman"/>
        </w:rPr>
        <w:t xml:space="preserve">Dnia 4 października 2019 r. weszła w życie zmiana ustawy o pomocy społecznej, </w:t>
      </w:r>
      <w:r w:rsidR="00875FEB" w:rsidRPr="00D5128B">
        <w:rPr>
          <w:rFonts w:ascii="Times New Roman" w:hAnsi="Times New Roman" w:cs="Times New Roman"/>
        </w:rPr>
        <w:br/>
      </w:r>
      <w:r w:rsidRPr="00D5128B">
        <w:rPr>
          <w:rFonts w:ascii="Times New Roman" w:hAnsi="Times New Roman" w:cs="Times New Roman"/>
        </w:rPr>
        <w:t>która m.in. wymaga dla prowadzenia rodzinnego domu pomocy zwarc</w:t>
      </w:r>
      <w:r w:rsidR="00136F09" w:rsidRPr="00D5128B">
        <w:rPr>
          <w:rFonts w:ascii="Times New Roman" w:hAnsi="Times New Roman" w:cs="Times New Roman"/>
        </w:rPr>
        <w:t>ia umowy pomiędzy prowadzącym ten dom</w:t>
      </w:r>
      <w:r w:rsidRPr="00D5128B">
        <w:rPr>
          <w:rFonts w:ascii="Times New Roman" w:hAnsi="Times New Roman" w:cs="Times New Roman"/>
        </w:rPr>
        <w:t xml:space="preserve"> a gminą właściwą ze</w:t>
      </w:r>
      <w:r w:rsidR="00136F09" w:rsidRPr="00D5128B">
        <w:rPr>
          <w:rFonts w:ascii="Times New Roman" w:hAnsi="Times New Roman" w:cs="Times New Roman"/>
        </w:rPr>
        <w:t xml:space="preserve"> względy na miejsce położenia rodzinnego domu pomocy</w:t>
      </w:r>
      <w:r w:rsidRPr="00D5128B">
        <w:rPr>
          <w:rFonts w:ascii="Times New Roman" w:hAnsi="Times New Roman" w:cs="Times New Roman"/>
        </w:rPr>
        <w:t xml:space="preserve">. </w:t>
      </w:r>
    </w:p>
    <w:p w14:paraId="27926F86" w14:textId="3132B4E6" w:rsidR="009728BC" w:rsidRPr="00D5128B" w:rsidRDefault="000F4330" w:rsidP="00D5128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D5128B">
        <w:rPr>
          <w:rFonts w:ascii="Times New Roman" w:hAnsi="Times New Roman" w:cs="Times New Roman"/>
        </w:rPr>
        <w:t>Na terenie Gminy Miasta</w:t>
      </w:r>
      <w:r w:rsidR="00D5128B">
        <w:rPr>
          <w:rFonts w:ascii="Times New Roman" w:hAnsi="Times New Roman" w:cs="Times New Roman"/>
        </w:rPr>
        <w:t xml:space="preserve"> Mrągowo nie funkcjonuje żaden rodzinny dom p</w:t>
      </w:r>
      <w:r w:rsidRPr="00D5128B">
        <w:rPr>
          <w:rFonts w:ascii="Times New Roman" w:hAnsi="Times New Roman" w:cs="Times New Roman"/>
        </w:rPr>
        <w:t>omocy, placówka tego rodzaju została utw</w:t>
      </w:r>
      <w:r w:rsidR="00876130" w:rsidRPr="00D5128B">
        <w:rPr>
          <w:rFonts w:ascii="Times New Roman" w:hAnsi="Times New Roman" w:cs="Times New Roman"/>
        </w:rPr>
        <w:t>o</w:t>
      </w:r>
      <w:r w:rsidRPr="00D5128B">
        <w:rPr>
          <w:rFonts w:ascii="Times New Roman" w:hAnsi="Times New Roman" w:cs="Times New Roman"/>
        </w:rPr>
        <w:t>rzona w Gminie Stawiguda i prowad</w:t>
      </w:r>
      <w:r w:rsidR="00876130" w:rsidRPr="00D5128B">
        <w:rPr>
          <w:rFonts w:ascii="Times New Roman" w:hAnsi="Times New Roman" w:cs="Times New Roman"/>
        </w:rPr>
        <w:t>z</w:t>
      </w:r>
      <w:r w:rsidRPr="00D5128B">
        <w:rPr>
          <w:rFonts w:ascii="Times New Roman" w:hAnsi="Times New Roman" w:cs="Times New Roman"/>
        </w:rPr>
        <w:t>ona je</w:t>
      </w:r>
      <w:r w:rsidR="00876130" w:rsidRPr="00D5128B">
        <w:rPr>
          <w:rFonts w:ascii="Times New Roman" w:hAnsi="Times New Roman" w:cs="Times New Roman"/>
        </w:rPr>
        <w:t>s</w:t>
      </w:r>
      <w:r w:rsidRPr="00D5128B">
        <w:rPr>
          <w:rFonts w:ascii="Times New Roman" w:hAnsi="Times New Roman" w:cs="Times New Roman"/>
        </w:rPr>
        <w:t>t pr</w:t>
      </w:r>
      <w:r w:rsidR="00876130" w:rsidRPr="00D5128B">
        <w:rPr>
          <w:rFonts w:ascii="Times New Roman" w:hAnsi="Times New Roman" w:cs="Times New Roman"/>
        </w:rPr>
        <w:t>z</w:t>
      </w:r>
      <w:r w:rsidRPr="00D5128B">
        <w:rPr>
          <w:rFonts w:ascii="Times New Roman" w:hAnsi="Times New Roman" w:cs="Times New Roman"/>
        </w:rPr>
        <w:t>ez Pana Wojciecha Ejsmond</w:t>
      </w:r>
      <w:r w:rsidR="00876130" w:rsidRPr="00D5128B">
        <w:rPr>
          <w:rFonts w:ascii="Times New Roman" w:hAnsi="Times New Roman" w:cs="Times New Roman"/>
        </w:rPr>
        <w:t xml:space="preserve"> (Rodzinny Dom Opieki w </w:t>
      </w:r>
      <w:proofErr w:type="spellStart"/>
      <w:r w:rsidR="00876130" w:rsidRPr="00D5128B">
        <w:rPr>
          <w:rFonts w:ascii="Times New Roman" w:hAnsi="Times New Roman" w:cs="Times New Roman"/>
        </w:rPr>
        <w:t>Miodówku</w:t>
      </w:r>
      <w:proofErr w:type="spellEnd"/>
      <w:r w:rsidR="00876130" w:rsidRPr="00D5128B">
        <w:rPr>
          <w:rFonts w:ascii="Times New Roman" w:hAnsi="Times New Roman" w:cs="Times New Roman"/>
        </w:rPr>
        <w:t>, Miodówko 29, 11-034 Stawiguda)</w:t>
      </w:r>
      <w:r w:rsidRPr="00D5128B">
        <w:rPr>
          <w:rFonts w:ascii="Times New Roman" w:hAnsi="Times New Roman" w:cs="Times New Roman"/>
        </w:rPr>
        <w:t>.</w:t>
      </w:r>
      <w:r w:rsidR="00D5128B" w:rsidRPr="00D5128B">
        <w:rPr>
          <w:rFonts w:ascii="Times New Roman" w:hAnsi="Times New Roman" w:cs="Times New Roman"/>
        </w:rPr>
        <w:t xml:space="preserve"> </w:t>
      </w:r>
      <w:r w:rsidR="00876130" w:rsidRPr="00D5128B">
        <w:rPr>
          <w:rFonts w:ascii="Times New Roman" w:hAnsi="Times New Roman" w:cs="Times New Roman"/>
        </w:rPr>
        <w:t>Obecnie</w:t>
      </w:r>
      <w:r w:rsidRPr="00D5128B">
        <w:rPr>
          <w:rFonts w:ascii="Times New Roman" w:hAnsi="Times New Roman" w:cs="Times New Roman"/>
        </w:rPr>
        <w:t xml:space="preserve"> wystąpiła potrzeba udzielenia pomocy w tej formie</w:t>
      </w:r>
      <w:r w:rsidR="00876130" w:rsidRPr="00D5128B">
        <w:rPr>
          <w:rFonts w:ascii="Times New Roman" w:hAnsi="Times New Roman" w:cs="Times New Roman"/>
        </w:rPr>
        <w:t xml:space="preserve"> dla dwojga mieszkańców Mrągowa, którzy z uwagi na stan zdrowia i wiek (94 lata i 87 lat) wymagają pomocy we wszystkich czynnościach dnia codziennego, przy czym wystąpili o skierowanie ich konkretnie do Rodzinnego Domu Opieki w </w:t>
      </w:r>
      <w:proofErr w:type="spellStart"/>
      <w:r w:rsidR="00876130" w:rsidRPr="00D5128B">
        <w:rPr>
          <w:rFonts w:ascii="Times New Roman" w:hAnsi="Times New Roman" w:cs="Times New Roman"/>
        </w:rPr>
        <w:t>Miodówku</w:t>
      </w:r>
      <w:proofErr w:type="spellEnd"/>
      <w:r w:rsidR="00876130" w:rsidRPr="00D5128B">
        <w:rPr>
          <w:rFonts w:ascii="Times New Roman" w:hAnsi="Times New Roman" w:cs="Times New Roman"/>
        </w:rPr>
        <w:t xml:space="preserve">. </w:t>
      </w:r>
      <w:r w:rsidR="009728BC" w:rsidRPr="00D5128B">
        <w:rPr>
          <w:rFonts w:ascii="Times New Roman" w:hAnsi="Times New Roman" w:cs="Times New Roman"/>
        </w:rPr>
        <w:t>Po rozeznaniu sytuacji wnioskodawców, w ocenie Miejskiego Ośrodka Pomocy Społecznej w Mrągowie,  wnioski są w pełni uzasadni</w:t>
      </w:r>
      <w:r w:rsidR="00D5128B">
        <w:rPr>
          <w:rFonts w:ascii="Times New Roman" w:hAnsi="Times New Roman" w:cs="Times New Roman"/>
        </w:rPr>
        <w:t>one, zaś prowadzący przedmiotową</w:t>
      </w:r>
      <w:r w:rsidR="009728BC" w:rsidRPr="00D5128B">
        <w:rPr>
          <w:rFonts w:ascii="Times New Roman" w:hAnsi="Times New Roman" w:cs="Times New Roman"/>
        </w:rPr>
        <w:t xml:space="preserve"> placówkę zawarł stosowną umowę </w:t>
      </w:r>
      <w:r w:rsidR="00D5128B">
        <w:rPr>
          <w:rFonts w:ascii="Times New Roman" w:hAnsi="Times New Roman" w:cs="Times New Roman"/>
        </w:rPr>
        <w:t xml:space="preserve">                 </w:t>
      </w:r>
      <w:r w:rsidR="009728BC" w:rsidRPr="00D5128B">
        <w:rPr>
          <w:rFonts w:ascii="Times New Roman" w:hAnsi="Times New Roman" w:cs="Times New Roman"/>
        </w:rPr>
        <w:t>z Gminą Stawiguda.</w:t>
      </w:r>
    </w:p>
    <w:p w14:paraId="3E491069" w14:textId="7C267BD0" w:rsidR="009728BC" w:rsidRPr="00D5128B" w:rsidRDefault="009728BC" w:rsidP="00D5128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D5128B">
        <w:rPr>
          <w:rFonts w:ascii="Times New Roman" w:hAnsi="Times New Roman" w:cs="Times New Roman"/>
        </w:rPr>
        <w:t>Stosownie do art. 52 ustawy o pomocy społecznej w przypadku braku możliwości zapewnienia usług opiekuńczych w miejscu zamieszkania osoba wymagająca z powodu wieku lub niepełnosprawności pomocy innych osób może korzystać z usług opiekuńczych i bytowych w formie rodzinnego domu pomocy. Rodzinny dom pomocy stanowi formę usług opiekuńczych i bytowych świadczonych całodobowo przez osobę fizyczną lub organizację pożytku publicznego dla nie mniej niż trzech i nie więcej niż ośmiu zamieszkujących wspólnie osób wymagających z powodu wieku lub niepełnosprawności wsparcia w tej formie.</w:t>
      </w:r>
      <w:r w:rsidR="00D5128B">
        <w:rPr>
          <w:rFonts w:ascii="Times New Roman" w:hAnsi="Times New Roman" w:cs="Times New Roman"/>
        </w:rPr>
        <w:t xml:space="preserve"> </w:t>
      </w:r>
      <w:r w:rsidRPr="00D5128B">
        <w:rPr>
          <w:rFonts w:ascii="Times New Roman" w:hAnsi="Times New Roman" w:cs="Times New Roman"/>
        </w:rPr>
        <w:t>Standardy, rodzaj i zakres usług bytowych i opiekuńczych świadczonych przez rodzinny dom</w:t>
      </w:r>
      <w:r w:rsidR="00D5128B">
        <w:rPr>
          <w:rFonts w:ascii="Times New Roman" w:hAnsi="Times New Roman" w:cs="Times New Roman"/>
        </w:rPr>
        <w:t xml:space="preserve"> </w:t>
      </w:r>
      <w:r w:rsidRPr="00D5128B">
        <w:rPr>
          <w:rFonts w:ascii="Times New Roman" w:hAnsi="Times New Roman" w:cs="Times New Roman"/>
        </w:rPr>
        <w:t>pomocy, warunki kierowania, odpłatności i nadzoru nad rodzinnymi domami pomocy określa</w:t>
      </w:r>
      <w:r w:rsidR="00D5128B">
        <w:rPr>
          <w:rFonts w:ascii="Times New Roman" w:hAnsi="Times New Roman" w:cs="Times New Roman"/>
        </w:rPr>
        <w:t xml:space="preserve"> </w:t>
      </w:r>
      <w:r w:rsidRPr="00D5128B">
        <w:rPr>
          <w:rFonts w:ascii="Times New Roman" w:hAnsi="Times New Roman" w:cs="Times New Roman"/>
        </w:rPr>
        <w:t>rozporządzenie Ministra Pracy i Polityki Społecznej z dnia 31 maja 2012 r w sprawie rodzinnych domów pomocy (Dz. U. z 2012 r. poz.719).</w:t>
      </w:r>
    </w:p>
    <w:p w14:paraId="553E00AE" w14:textId="3C067610" w:rsidR="009728BC" w:rsidRPr="00D5128B" w:rsidRDefault="009728BC" w:rsidP="00D5128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D5128B">
        <w:rPr>
          <w:rFonts w:ascii="Times New Roman" w:hAnsi="Times New Roman" w:cs="Times New Roman"/>
        </w:rPr>
        <w:t>Mając na uwadze brak przepisów ustawowych regulujących zasady kierowania do RD</w:t>
      </w:r>
      <w:r w:rsidR="009F65F1" w:rsidRPr="00D5128B">
        <w:rPr>
          <w:rFonts w:ascii="Times New Roman" w:hAnsi="Times New Roman" w:cs="Times New Roman"/>
        </w:rPr>
        <w:t>P</w:t>
      </w:r>
      <w:r w:rsidRPr="00D5128B">
        <w:rPr>
          <w:rFonts w:ascii="Times New Roman" w:hAnsi="Times New Roman" w:cs="Times New Roman"/>
        </w:rPr>
        <w:t xml:space="preserve"> osób spoza terenu gminy właściwej ze względu na położenie RD</w:t>
      </w:r>
      <w:r w:rsidR="009F65F1" w:rsidRPr="00D5128B">
        <w:rPr>
          <w:rFonts w:ascii="Times New Roman" w:hAnsi="Times New Roman" w:cs="Times New Roman"/>
        </w:rPr>
        <w:t>P</w:t>
      </w:r>
      <w:r w:rsidRPr="00D5128B">
        <w:rPr>
          <w:rFonts w:ascii="Times New Roman" w:hAnsi="Times New Roman" w:cs="Times New Roman"/>
        </w:rPr>
        <w:t>, jak i zasad ponoszenia odpłatności za pobyt w tejże placówce - Regionalna</w:t>
      </w:r>
      <w:r w:rsidR="00D5128B" w:rsidRPr="00D5128B">
        <w:rPr>
          <w:rFonts w:ascii="Times New Roman" w:hAnsi="Times New Roman" w:cs="Times New Roman"/>
        </w:rPr>
        <w:t xml:space="preserve"> Izba Obrachunkowa w Olsztynie </w:t>
      </w:r>
      <w:r w:rsidRPr="00D5128B">
        <w:rPr>
          <w:rFonts w:ascii="Times New Roman" w:hAnsi="Times New Roman" w:cs="Times New Roman"/>
        </w:rPr>
        <w:t>(w piśmie z dnia 29.11.2019 r.) wyraziła stanowisko, że w tym zakresie powinno zostać zawarte porozumienie międzygminne regulujące powyższe kwestie.</w:t>
      </w:r>
    </w:p>
    <w:p w14:paraId="4AF04570" w14:textId="52FFF6BD" w:rsidR="00F73865" w:rsidRPr="00D5128B" w:rsidRDefault="009728BC" w:rsidP="00D5128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D5128B">
        <w:rPr>
          <w:rFonts w:ascii="Times New Roman" w:hAnsi="Times New Roman" w:cs="Times New Roman"/>
        </w:rPr>
        <w:t xml:space="preserve">W związku z powyższym, w celu umieszczania osób wymagających opieki z terenu Miasta Mrągowo w Rodzinnym Domu Opieki na terenie Gminy Stawiguda, zasadnym jest </w:t>
      </w:r>
      <w:r w:rsidR="00D5128B" w:rsidRPr="00D5128B">
        <w:rPr>
          <w:rFonts w:ascii="Times New Roman" w:hAnsi="Times New Roman" w:cs="Times New Roman"/>
        </w:rPr>
        <w:t>wyrażenie zgody na zawarcie załączonego porozumienia</w:t>
      </w:r>
      <w:r w:rsidRPr="00D5128B">
        <w:rPr>
          <w:rFonts w:ascii="Times New Roman" w:hAnsi="Times New Roman" w:cs="Times New Roman"/>
        </w:rPr>
        <w:t>.</w:t>
      </w:r>
      <w:r w:rsidR="00D5128B">
        <w:rPr>
          <w:rFonts w:ascii="Times New Roman" w:hAnsi="Times New Roman" w:cs="Times New Roman"/>
        </w:rPr>
        <w:t xml:space="preserve"> </w:t>
      </w:r>
      <w:r w:rsidR="00D5128B" w:rsidRPr="00D5128B">
        <w:rPr>
          <w:rFonts w:ascii="Times New Roman" w:hAnsi="Times New Roman" w:cs="Times New Roman"/>
        </w:rPr>
        <w:t xml:space="preserve">Wobec </w:t>
      </w:r>
      <w:r w:rsidR="00D5128B">
        <w:rPr>
          <w:rFonts w:ascii="Times New Roman" w:hAnsi="Times New Roman" w:cs="Times New Roman"/>
        </w:rPr>
        <w:t>czego</w:t>
      </w:r>
      <w:r w:rsidR="00D5128B" w:rsidRPr="00D5128B">
        <w:rPr>
          <w:rFonts w:ascii="Times New Roman" w:hAnsi="Times New Roman" w:cs="Times New Roman"/>
        </w:rPr>
        <w:t xml:space="preserve"> wnoszę o przyję</w:t>
      </w:r>
      <w:r w:rsidR="00D5128B">
        <w:rPr>
          <w:rFonts w:ascii="Times New Roman" w:hAnsi="Times New Roman" w:cs="Times New Roman"/>
        </w:rPr>
        <w:t>cie projektu uchwały.</w:t>
      </w:r>
    </w:p>
    <w:sectPr w:rsidR="00F73865" w:rsidRPr="00D5128B" w:rsidSect="00D5128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61079"/>
    <w:multiLevelType w:val="hybridMultilevel"/>
    <w:tmpl w:val="6C34A1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865"/>
    <w:rsid w:val="000F4330"/>
    <w:rsid w:val="00136F09"/>
    <w:rsid w:val="001B6694"/>
    <w:rsid w:val="00213582"/>
    <w:rsid w:val="002426BE"/>
    <w:rsid w:val="002A2619"/>
    <w:rsid w:val="003F1C69"/>
    <w:rsid w:val="00464DA8"/>
    <w:rsid w:val="00536AB2"/>
    <w:rsid w:val="005A04BF"/>
    <w:rsid w:val="00722004"/>
    <w:rsid w:val="0077528B"/>
    <w:rsid w:val="00784357"/>
    <w:rsid w:val="0082772A"/>
    <w:rsid w:val="00875FEB"/>
    <w:rsid w:val="00876130"/>
    <w:rsid w:val="009728BC"/>
    <w:rsid w:val="009F65F1"/>
    <w:rsid w:val="00AB1A1C"/>
    <w:rsid w:val="00B22155"/>
    <w:rsid w:val="00C27E7A"/>
    <w:rsid w:val="00D50F42"/>
    <w:rsid w:val="00D5128B"/>
    <w:rsid w:val="00E529B6"/>
    <w:rsid w:val="00EB3CD5"/>
    <w:rsid w:val="00F22E45"/>
    <w:rsid w:val="00F333D0"/>
    <w:rsid w:val="00F375DD"/>
    <w:rsid w:val="00F73865"/>
    <w:rsid w:val="00FE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6CA17"/>
  <w15:docId w15:val="{1432FA91-01C8-4A1E-B531-9FEE6CE95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358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6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65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566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Cichowicz</dc:creator>
  <cp:lastModifiedBy>Małgorzata Tomaszewska</cp:lastModifiedBy>
  <cp:revision>4</cp:revision>
  <cp:lastPrinted>2020-02-04T07:10:00Z</cp:lastPrinted>
  <dcterms:created xsi:type="dcterms:W3CDTF">2020-02-04T07:10:00Z</dcterms:created>
  <dcterms:modified xsi:type="dcterms:W3CDTF">2020-02-17T08:09:00Z</dcterms:modified>
</cp:coreProperties>
</file>