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97" w:rsidRPr="002A44EA" w:rsidRDefault="00A47938" w:rsidP="004A3100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Załącznik nr 1</w:t>
      </w:r>
    </w:p>
    <w:p w:rsidR="00D32597" w:rsidRPr="002A44EA" w:rsidRDefault="00D21BD3" w:rsidP="004A3100">
      <w:pPr>
        <w:pStyle w:val="Bezodstpw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19</w:t>
      </w:r>
      <w:r w:rsidR="00D32597" w:rsidRPr="002A44EA">
        <w:rPr>
          <w:rFonts w:ascii="Times New Roman" w:hAnsi="Times New Roman" w:cs="Times New Roman"/>
          <w:sz w:val="20"/>
          <w:szCs w:val="20"/>
        </w:rPr>
        <w:t xml:space="preserve">/2020  </w:t>
      </w:r>
    </w:p>
    <w:p w:rsidR="00D32597" w:rsidRPr="002A44EA" w:rsidRDefault="00D32597" w:rsidP="004A3100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 xml:space="preserve">Burmistrza Miasta Mrągowo  </w:t>
      </w:r>
    </w:p>
    <w:p w:rsidR="00D32597" w:rsidRPr="00B94F34" w:rsidRDefault="00D21BD3" w:rsidP="004A3100">
      <w:pPr>
        <w:pStyle w:val="Bezodstpw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13 lutego 2020 r.</w:t>
      </w:r>
    </w:p>
    <w:p w:rsidR="002B612E" w:rsidRPr="00444EC0" w:rsidRDefault="00D32597" w:rsidP="004A310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44EC0">
        <w:rPr>
          <w:rFonts w:ascii="Times New Roman" w:hAnsi="Times New Roman" w:cs="Times New Roman"/>
          <w:sz w:val="24"/>
          <w:szCs w:val="24"/>
        </w:rPr>
        <w:t xml:space="preserve"> </w:t>
      </w:r>
      <w:r w:rsidR="002B612E" w:rsidRPr="00444E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707" w:rsidRDefault="00444EC0" w:rsidP="004A310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EC0">
        <w:rPr>
          <w:rFonts w:ascii="Times New Roman" w:hAnsi="Times New Roman" w:cs="Times New Roman"/>
          <w:b/>
          <w:sz w:val="24"/>
          <w:szCs w:val="24"/>
        </w:rPr>
        <w:t>Regulamin naboru na wolne st</w:t>
      </w:r>
      <w:r>
        <w:rPr>
          <w:rFonts w:ascii="Times New Roman" w:hAnsi="Times New Roman" w:cs="Times New Roman"/>
          <w:b/>
          <w:sz w:val="24"/>
          <w:szCs w:val="24"/>
        </w:rPr>
        <w:t>anowiska</w:t>
      </w:r>
      <w:r w:rsidR="00E547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4EC0" w:rsidRPr="00444EC0" w:rsidRDefault="00E54707" w:rsidP="00E54707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444EC0" w:rsidRPr="00444EC0">
        <w:rPr>
          <w:rFonts w:ascii="Times New Roman" w:hAnsi="Times New Roman" w:cs="Times New Roman"/>
          <w:b/>
          <w:sz w:val="24"/>
          <w:szCs w:val="24"/>
        </w:rPr>
        <w:t>ierowników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EC0" w:rsidRPr="00444EC0">
        <w:rPr>
          <w:rFonts w:ascii="Times New Roman" w:hAnsi="Times New Roman" w:cs="Times New Roman"/>
          <w:b/>
          <w:sz w:val="24"/>
          <w:szCs w:val="24"/>
        </w:rPr>
        <w:t>jednostek organizacyjnych miasta Mrągowa</w:t>
      </w:r>
    </w:p>
    <w:p w:rsidR="004A3100" w:rsidRDefault="004A310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44EC0" w:rsidRPr="00DA386C" w:rsidRDefault="00444EC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86C">
        <w:rPr>
          <w:rFonts w:ascii="Times New Roman" w:hAnsi="Times New Roman" w:cs="Times New Roman"/>
          <w:b/>
          <w:sz w:val="24"/>
          <w:szCs w:val="24"/>
        </w:rPr>
        <w:t>Rozdział I.</w:t>
      </w:r>
      <w:r w:rsidR="004A3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386C">
        <w:rPr>
          <w:rFonts w:ascii="Times New Roman" w:hAnsi="Times New Roman" w:cs="Times New Roman"/>
          <w:b/>
          <w:sz w:val="24"/>
          <w:szCs w:val="24"/>
        </w:rPr>
        <w:t>Postanowienia ogólne</w:t>
      </w:r>
      <w:r w:rsidR="00D84ADD">
        <w:rPr>
          <w:rFonts w:ascii="Times New Roman" w:hAnsi="Times New Roman" w:cs="Times New Roman"/>
          <w:b/>
          <w:sz w:val="24"/>
          <w:szCs w:val="24"/>
        </w:rPr>
        <w:t>.</w:t>
      </w:r>
    </w:p>
    <w:p w:rsidR="00DA386C" w:rsidRPr="00DA386C" w:rsidRDefault="00307E7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E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§ 1</w:t>
      </w:r>
      <w:r w:rsidR="00DA386C" w:rsidRPr="00DA38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="00DA386C" w:rsidRPr="00307E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Ilekroć w</w:t>
      </w:r>
      <w:r w:rsidRPr="00307E70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07E70">
        <w:rPr>
          <w:rFonts w:ascii="Times New Roman" w:hAnsi="Times New Roman" w:cs="Times New Roman"/>
          <w:sz w:val="24"/>
          <w:szCs w:val="24"/>
        </w:rPr>
        <w:t>Regulaminie naboru n</w:t>
      </w:r>
      <w:r w:rsidR="00E54707">
        <w:rPr>
          <w:rFonts w:ascii="Times New Roman" w:hAnsi="Times New Roman" w:cs="Times New Roman"/>
          <w:sz w:val="24"/>
          <w:szCs w:val="24"/>
        </w:rPr>
        <w:t xml:space="preserve">a wolne stanowiska kierowników </w:t>
      </w:r>
      <w:r w:rsidRPr="00307E70">
        <w:rPr>
          <w:rFonts w:ascii="Times New Roman" w:hAnsi="Times New Roman" w:cs="Times New Roman"/>
          <w:sz w:val="24"/>
          <w:szCs w:val="24"/>
        </w:rPr>
        <w:t>jednostek organizacyjnych miasta Mrągowa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86C" w:rsidRPr="00DA386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jest mowa o:</w:t>
      </w:r>
    </w:p>
    <w:p w:rsidR="00DA386C" w:rsidRPr="00DA386C" w:rsidRDefault="00DA386C" w:rsidP="004A3100">
      <w:pPr>
        <w:autoSpaceDE w:val="0"/>
        <w:autoSpaceDN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DA386C">
        <w:rPr>
          <w:rFonts w:ascii="Times New Roman" w:eastAsia="SimSun" w:hAnsi="Times New Roman" w:cs="Times New Roman"/>
          <w:sz w:val="24"/>
          <w:szCs w:val="24"/>
          <w:lang w:eastAsia="zh-CN"/>
        </w:rPr>
        <w:t>1) burmistrzu – należy przez to roz</w:t>
      </w:r>
      <w:r w:rsidR="00C6455F">
        <w:rPr>
          <w:rFonts w:ascii="Times New Roman" w:eastAsia="SimSun" w:hAnsi="Times New Roman" w:cs="Times New Roman"/>
          <w:sz w:val="24"/>
          <w:szCs w:val="24"/>
          <w:lang w:eastAsia="zh-CN"/>
        </w:rPr>
        <w:t>umieć Burmistrza Miasta Mrągowa</w:t>
      </w:r>
      <w:r w:rsidR="00353A0B">
        <w:rPr>
          <w:rFonts w:ascii="Times New Roman" w:eastAsia="SimSun" w:hAnsi="Times New Roman" w:cs="Times New Roman"/>
          <w:sz w:val="24"/>
          <w:szCs w:val="24"/>
          <w:lang w:eastAsia="zh-CN"/>
        </w:rPr>
        <w:t>;</w:t>
      </w:r>
    </w:p>
    <w:p w:rsidR="00353A0B" w:rsidRDefault="00353A0B" w:rsidP="004A3100">
      <w:p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2) kierowniku – należy przez to rozumieć kierownika</w:t>
      </w:r>
      <w:r w:rsidR="00307E7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lub dyrektora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jednostk</w:t>
      </w:r>
      <w:r w:rsidR="004A3100">
        <w:rPr>
          <w:rFonts w:ascii="Times New Roman" w:eastAsia="SimSun" w:hAnsi="Times New Roman" w:cs="Times New Roman"/>
          <w:sz w:val="24"/>
          <w:szCs w:val="24"/>
          <w:lang w:eastAsia="zh-CN"/>
        </w:rPr>
        <w:t>i organizacyjnej miasta Mrągowa</w:t>
      </w:r>
      <w:r w:rsidR="001566DD">
        <w:rPr>
          <w:rFonts w:ascii="Times New Roman" w:eastAsia="SimSun" w:hAnsi="Times New Roman" w:cs="Times New Roman"/>
          <w:sz w:val="24"/>
          <w:szCs w:val="24"/>
          <w:lang w:eastAsia="zh-CN"/>
        </w:rPr>
        <w:t>, którego</w:t>
      </w:r>
      <w:r w:rsidR="00307E7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status prawny nie jest określony w odrębnych przepisach;</w:t>
      </w:r>
    </w:p>
    <w:p w:rsidR="00307E70" w:rsidRDefault="00307E70" w:rsidP="004A3100">
      <w:pPr>
        <w:tabs>
          <w:tab w:val="left" w:pos="426"/>
        </w:tabs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3) jednostce – należy przez to rozumieć jednostkę organizacyjną miasta Mrągowa;</w:t>
      </w:r>
    </w:p>
    <w:p w:rsidR="00353A0B" w:rsidRDefault="00307E70" w:rsidP="004A310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DA386C" w:rsidRPr="00DA386C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) </w:t>
      </w:r>
      <w:r w:rsidR="00D84ADD" w:rsidRPr="00C6455F">
        <w:rPr>
          <w:rFonts w:ascii="Times New Roman" w:hAnsi="Times New Roman" w:cs="Times New Roman"/>
          <w:sz w:val="24"/>
          <w:szCs w:val="24"/>
        </w:rPr>
        <w:t>ustawie</w:t>
      </w:r>
      <w:r w:rsidR="00D84ADD" w:rsidRPr="00D84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ADD" w:rsidRPr="00D84ADD">
        <w:rPr>
          <w:rFonts w:ascii="Times New Roman" w:hAnsi="Times New Roman" w:cs="Times New Roman"/>
          <w:sz w:val="24"/>
          <w:szCs w:val="24"/>
        </w:rPr>
        <w:t>– należy przez to rozumieć ustawę z dnia 21 listopada 2008 r. o pracownikach samorządowych;</w:t>
      </w:r>
    </w:p>
    <w:p w:rsidR="00307E70" w:rsidRPr="00307E70" w:rsidRDefault="00307E7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regulaminie – należy przez to rozumieć </w:t>
      </w:r>
      <w:r w:rsidRPr="00307E70">
        <w:rPr>
          <w:rFonts w:ascii="Times New Roman" w:hAnsi="Times New Roman" w:cs="Times New Roman"/>
          <w:sz w:val="24"/>
          <w:szCs w:val="24"/>
        </w:rPr>
        <w:t>Regulamin naboru na wolne stanowiska</w:t>
      </w:r>
      <w:r w:rsidR="00E54707">
        <w:rPr>
          <w:rFonts w:ascii="Times New Roman" w:hAnsi="Times New Roman" w:cs="Times New Roman"/>
          <w:sz w:val="24"/>
          <w:szCs w:val="24"/>
        </w:rPr>
        <w:t xml:space="preserve"> urzędnicze</w:t>
      </w:r>
      <w:r w:rsidRPr="00307E70">
        <w:rPr>
          <w:rFonts w:ascii="Times New Roman" w:hAnsi="Times New Roman" w:cs="Times New Roman"/>
          <w:sz w:val="24"/>
          <w:szCs w:val="24"/>
        </w:rPr>
        <w:t xml:space="preserve"> kierowników jednostek organizacyjnych miasta Mrągowa</w:t>
      </w:r>
      <w:r w:rsidR="001566DD">
        <w:rPr>
          <w:rFonts w:ascii="Times New Roman" w:hAnsi="Times New Roman" w:cs="Times New Roman"/>
          <w:sz w:val="24"/>
          <w:szCs w:val="24"/>
        </w:rPr>
        <w:t>.</w:t>
      </w:r>
    </w:p>
    <w:p w:rsidR="00D84ADD" w:rsidRPr="00D84ADD" w:rsidRDefault="00307E7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D84ADD">
        <w:rPr>
          <w:rFonts w:ascii="Times New Roman" w:hAnsi="Times New Roman" w:cs="Times New Roman"/>
          <w:sz w:val="24"/>
          <w:szCs w:val="24"/>
        </w:rPr>
        <w:t>. Nabór</w:t>
      </w:r>
      <w:r>
        <w:rPr>
          <w:rFonts w:ascii="Times New Roman" w:hAnsi="Times New Roman" w:cs="Times New Roman"/>
          <w:sz w:val="24"/>
          <w:szCs w:val="24"/>
        </w:rPr>
        <w:t xml:space="preserve"> na wolne stanowisko kierownika</w:t>
      </w:r>
      <w:r w:rsidR="00D84ADD">
        <w:rPr>
          <w:rFonts w:ascii="Times New Roman" w:hAnsi="Times New Roman" w:cs="Times New Roman"/>
          <w:sz w:val="24"/>
          <w:szCs w:val="24"/>
        </w:rPr>
        <w:t xml:space="preserve"> jest prowadzony w sposób otwarty i konkurencyjny.</w:t>
      </w:r>
    </w:p>
    <w:p w:rsidR="00D84ADD" w:rsidRDefault="00307E7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D84ADD">
        <w:rPr>
          <w:rFonts w:ascii="Times New Roman" w:hAnsi="Times New Roman" w:cs="Times New Roman"/>
          <w:sz w:val="24"/>
          <w:szCs w:val="24"/>
        </w:rPr>
        <w:t>. Decyzję o roz</w:t>
      </w:r>
      <w:r w:rsidR="004A3100">
        <w:rPr>
          <w:rFonts w:ascii="Times New Roman" w:hAnsi="Times New Roman" w:cs="Times New Roman"/>
          <w:sz w:val="24"/>
          <w:szCs w:val="24"/>
        </w:rPr>
        <w:t>poczęciu procedury konkursowej</w:t>
      </w:r>
      <w:r w:rsidR="00D84ADD">
        <w:rPr>
          <w:rFonts w:ascii="Times New Roman" w:hAnsi="Times New Roman" w:cs="Times New Roman"/>
          <w:sz w:val="24"/>
          <w:szCs w:val="24"/>
        </w:rPr>
        <w:t xml:space="preserve"> na wolne stanowisko kierown</w:t>
      </w:r>
      <w:r w:rsidR="00C6455F">
        <w:rPr>
          <w:rFonts w:ascii="Times New Roman" w:hAnsi="Times New Roman" w:cs="Times New Roman"/>
          <w:sz w:val="24"/>
          <w:szCs w:val="24"/>
        </w:rPr>
        <w:t>ika</w:t>
      </w:r>
      <w:r w:rsidR="00D84ADD">
        <w:rPr>
          <w:rFonts w:ascii="Times New Roman" w:hAnsi="Times New Roman" w:cs="Times New Roman"/>
          <w:sz w:val="24"/>
          <w:szCs w:val="24"/>
        </w:rPr>
        <w:t xml:space="preserve"> podejmuje </w:t>
      </w:r>
      <w:r w:rsidR="00C6455F">
        <w:rPr>
          <w:rFonts w:ascii="Times New Roman" w:hAnsi="Times New Roman" w:cs="Times New Roman"/>
          <w:sz w:val="24"/>
          <w:szCs w:val="24"/>
        </w:rPr>
        <w:t>b</w:t>
      </w:r>
      <w:r w:rsidR="00D84ADD">
        <w:rPr>
          <w:rFonts w:ascii="Times New Roman" w:hAnsi="Times New Roman" w:cs="Times New Roman"/>
          <w:sz w:val="24"/>
          <w:szCs w:val="24"/>
        </w:rPr>
        <w:t>urmistrz</w:t>
      </w:r>
      <w:r w:rsidR="00D84ADD" w:rsidRPr="00D84ADD">
        <w:rPr>
          <w:rFonts w:ascii="Times New Roman" w:hAnsi="Times New Roman" w:cs="Times New Roman"/>
          <w:sz w:val="24"/>
          <w:szCs w:val="24"/>
        </w:rPr>
        <w:t xml:space="preserve"> </w:t>
      </w:r>
      <w:r w:rsidR="00D84ADD">
        <w:rPr>
          <w:rFonts w:ascii="Times New Roman" w:hAnsi="Times New Roman" w:cs="Times New Roman"/>
          <w:sz w:val="24"/>
          <w:szCs w:val="24"/>
        </w:rPr>
        <w:t xml:space="preserve">z własnej inicjatywy lub na </w:t>
      </w:r>
      <w:r w:rsidR="00172CA3">
        <w:rPr>
          <w:rFonts w:ascii="Times New Roman" w:hAnsi="Times New Roman" w:cs="Times New Roman"/>
          <w:sz w:val="24"/>
          <w:szCs w:val="24"/>
        </w:rPr>
        <w:t xml:space="preserve">uzasadniony </w:t>
      </w:r>
      <w:r w:rsidR="00D84ADD">
        <w:rPr>
          <w:rFonts w:ascii="Times New Roman" w:hAnsi="Times New Roman" w:cs="Times New Roman"/>
          <w:sz w:val="24"/>
          <w:szCs w:val="24"/>
        </w:rPr>
        <w:t>wniosek:</w:t>
      </w:r>
    </w:p>
    <w:p w:rsidR="00C6455F" w:rsidRDefault="00D84ADD" w:rsidP="004A3100">
      <w:pPr>
        <w:pStyle w:val="Bezodstpw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Zastępców Burmistrza Miasta</w:t>
      </w:r>
      <w:r w:rsidR="004A3100">
        <w:rPr>
          <w:rFonts w:ascii="Times New Roman" w:hAnsi="Times New Roman" w:cs="Times New Roman"/>
          <w:sz w:val="24"/>
          <w:szCs w:val="24"/>
        </w:rPr>
        <w:t>,</w:t>
      </w:r>
    </w:p>
    <w:p w:rsidR="00C6455F" w:rsidRDefault="00D84ADD" w:rsidP="004A3100">
      <w:pPr>
        <w:pStyle w:val="Bezodstpw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55F">
        <w:rPr>
          <w:rFonts w:ascii="Times New Roman" w:hAnsi="Times New Roman" w:cs="Times New Roman"/>
          <w:sz w:val="24"/>
          <w:szCs w:val="24"/>
        </w:rPr>
        <w:t>Sekretarza Miasta</w:t>
      </w:r>
      <w:r w:rsidR="004A3100">
        <w:rPr>
          <w:rFonts w:ascii="Times New Roman" w:hAnsi="Times New Roman" w:cs="Times New Roman"/>
          <w:sz w:val="24"/>
          <w:szCs w:val="24"/>
        </w:rPr>
        <w:t>,</w:t>
      </w:r>
    </w:p>
    <w:p w:rsidR="00D84ADD" w:rsidRPr="00172CA3" w:rsidRDefault="00D84ADD" w:rsidP="004A3100">
      <w:pPr>
        <w:pStyle w:val="Bezodstpw"/>
        <w:numPr>
          <w:ilvl w:val="0"/>
          <w:numId w:val="14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6455F">
        <w:rPr>
          <w:rFonts w:ascii="Times New Roman" w:hAnsi="Times New Roman" w:cs="Times New Roman"/>
          <w:sz w:val="24"/>
          <w:szCs w:val="24"/>
        </w:rPr>
        <w:t>Kierownika właściwego merytorycznie Referatu w Urzędzie Miejskim w Mrągowie</w:t>
      </w:r>
      <w:r w:rsidR="004A3100">
        <w:rPr>
          <w:rFonts w:ascii="Times New Roman" w:hAnsi="Times New Roman" w:cs="Times New Roman"/>
          <w:sz w:val="24"/>
          <w:szCs w:val="24"/>
        </w:rPr>
        <w:t>.</w:t>
      </w:r>
      <w:r w:rsidRPr="00C645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3100" w:rsidRDefault="004A310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4ADD" w:rsidRDefault="00D84ADD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ADD">
        <w:rPr>
          <w:rFonts w:ascii="Times New Roman" w:hAnsi="Times New Roman" w:cs="Times New Roman"/>
          <w:b/>
          <w:sz w:val="24"/>
          <w:szCs w:val="24"/>
        </w:rPr>
        <w:t>Rozdział 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A31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4ADD">
        <w:rPr>
          <w:rFonts w:ascii="Times New Roman" w:hAnsi="Times New Roman" w:cs="Times New Roman"/>
          <w:b/>
          <w:sz w:val="24"/>
          <w:szCs w:val="24"/>
        </w:rPr>
        <w:t>Etapy naboru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3A0B" w:rsidRPr="00353A0B" w:rsidRDefault="004A3100" w:rsidP="004A3100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  <w:r w:rsidR="00353A0B" w:rsidRPr="00353A0B">
        <w:rPr>
          <w:rFonts w:ascii="Times New Roman" w:hAnsi="Times New Roman" w:cs="Times New Roman"/>
          <w:sz w:val="24"/>
          <w:szCs w:val="24"/>
        </w:rPr>
        <w:t>. Ustala się następujące etapy naboru:</w:t>
      </w:r>
    </w:p>
    <w:p w:rsidR="00353A0B" w:rsidRPr="007A69DE" w:rsidRDefault="00307E70" w:rsidP="004A3100">
      <w:pPr>
        <w:pStyle w:val="Bezodstpw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53A0B" w:rsidRPr="00353A0B">
        <w:rPr>
          <w:rFonts w:ascii="Times New Roman" w:eastAsia="Times New Roman" w:hAnsi="Times New Roman" w:cs="Times New Roman"/>
          <w:sz w:val="24"/>
          <w:szCs w:val="24"/>
          <w:lang w:eastAsia="pl-PL"/>
        </w:rPr>
        <w:t>głoszenie o naborze na wolne stanowisko kierownika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7A69DE" w:rsidRPr="00353A0B" w:rsidRDefault="007A69DE" w:rsidP="004A3100">
      <w:pPr>
        <w:pStyle w:val="Bezodstpw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powołanie komisji konkursowej</w:t>
      </w:r>
      <w:r w:rsidR="004A31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602207" w:rsidRDefault="007A69DE" w:rsidP="004A3100">
      <w:pPr>
        <w:pStyle w:val="Bezodstpw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</w:t>
      </w:r>
      <w:r w:rsidR="00307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dokumentów aplikacyjnych;</w:t>
      </w:r>
    </w:p>
    <w:p w:rsidR="00353A0B" w:rsidRPr="00602207" w:rsidRDefault="00353A0B" w:rsidP="004A3100">
      <w:pPr>
        <w:pStyle w:val="Bezodstpw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307E70" w:rsidRP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>naliza dokumentów aplikacyjnych;</w:t>
      </w:r>
    </w:p>
    <w:p w:rsidR="00602207" w:rsidRPr="00602207" w:rsidRDefault="00307E70" w:rsidP="004A3100">
      <w:pPr>
        <w:pStyle w:val="Bezodstpw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EF61D6">
        <w:rPr>
          <w:rFonts w:ascii="Times New Roman" w:eastAsia="Times New Roman" w:hAnsi="Times New Roman" w:cs="Times New Roman"/>
          <w:sz w:val="24"/>
          <w:szCs w:val="24"/>
          <w:lang w:eastAsia="pl-PL"/>
        </w:rPr>
        <w:t>elekcja końcowa kandydatów</w:t>
      </w:r>
      <w:r w:rsidR="004A3100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53A0B" w:rsidRPr="00602207" w:rsidRDefault="00307E70" w:rsidP="004A3100">
      <w:pPr>
        <w:pStyle w:val="Bezodstpw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53A0B" w:rsidRP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>odjęcie decyzji o zatrudnieniu wybranego kandydata</w:t>
      </w:r>
      <w:r w:rsid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P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>og</w:t>
      </w:r>
      <w:r w:rsidR="00602207">
        <w:rPr>
          <w:rFonts w:ascii="Times New Roman" w:eastAsia="Times New Roman" w:hAnsi="Times New Roman" w:cs="Times New Roman"/>
          <w:sz w:val="24"/>
          <w:szCs w:val="24"/>
          <w:lang w:eastAsia="pl-PL"/>
        </w:rPr>
        <w:t>łoszenie wyników naboru</w:t>
      </w:r>
      <w:r w:rsidR="004A310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6455F" w:rsidRDefault="00C6455F" w:rsidP="00C6455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455F" w:rsidRDefault="00C6455F" w:rsidP="007A69DE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III.</w:t>
      </w:r>
      <w:r w:rsidR="004A310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Ogłoszenie o naborze na wolne stanowisko kierownika</w:t>
      </w:r>
      <w:r w:rsidR="001566DD">
        <w:rPr>
          <w:rFonts w:ascii="Times New Roman" w:hAnsi="Times New Roman" w:cs="Times New Roman"/>
          <w:b/>
          <w:sz w:val="24"/>
          <w:szCs w:val="24"/>
        </w:rPr>
        <w:t>.</w:t>
      </w:r>
    </w:p>
    <w:p w:rsidR="007A69DE" w:rsidRPr="00710E1C" w:rsidRDefault="00D72DCC" w:rsidP="007A69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  <w:r w:rsidR="00C6455F" w:rsidRPr="00710E1C">
        <w:rPr>
          <w:rFonts w:ascii="Times New Roman" w:hAnsi="Times New Roman" w:cs="Times New Roman"/>
          <w:sz w:val="24"/>
          <w:szCs w:val="24"/>
        </w:rPr>
        <w:t xml:space="preserve">. </w:t>
      </w:r>
      <w:r w:rsidR="00737EEF" w:rsidRPr="00710E1C">
        <w:rPr>
          <w:rFonts w:ascii="Times New Roman" w:hAnsi="Times New Roman" w:cs="Times New Roman"/>
          <w:sz w:val="24"/>
          <w:szCs w:val="24"/>
        </w:rPr>
        <w:t>1.</w:t>
      </w:r>
      <w:r w:rsidR="007A69DE" w:rsidRPr="00710E1C">
        <w:rPr>
          <w:rFonts w:ascii="Times New Roman" w:hAnsi="Times New Roman" w:cs="Times New Roman"/>
          <w:sz w:val="24"/>
          <w:szCs w:val="24"/>
        </w:rPr>
        <w:t xml:space="preserve"> Nabór na wolne stanowisko kierownika ogłasza burmistrz w formie zarządzenia.</w:t>
      </w:r>
      <w:r w:rsidR="00737EEF" w:rsidRPr="00710E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E70" w:rsidRDefault="007A69DE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</w:t>
      </w:r>
      <w:r w:rsidR="00C6455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o naborze na wolne stanowisko kierownika</w:t>
      </w:r>
      <w:r w:rsidR="00307E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zawiera:</w:t>
      </w:r>
    </w:p>
    <w:p w:rsidR="00307E70" w:rsidRPr="00307E70" w:rsidRDefault="00307E70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307E70">
        <w:rPr>
          <w:rFonts w:ascii="Times New Roman" w:eastAsia="Times New Roman" w:hAnsi="Times New Roman" w:cs="Times New Roman"/>
          <w:sz w:val="24"/>
          <w:szCs w:val="24"/>
          <w:lang w:eastAsia="pl-PL"/>
        </w:rPr>
        <w:t>nazwę i adres jednostki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07E70" w:rsidRDefault="00307E70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określenie stanowiska;</w:t>
      </w:r>
    </w:p>
    <w:p w:rsidR="00307E70" w:rsidRDefault="00307E70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określenie wymagań związanych ze stanowiskiem, zgodnie z opisem danego stanowiska, ze wskazaniem, które z nich są niezbędne, a które dodatkowe, w tym ewentualne wskazanie dotyczące obywateli innych państw, o których mowa w art. 11 ust. 2 i ust. 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>3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07E70" w:rsidRDefault="00307E70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wskazanie zakresu zadań wykonywanych na stanowisku;</w:t>
      </w:r>
    </w:p>
    <w:p w:rsidR="00307E70" w:rsidRDefault="00307E70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5) informację o warunkach pracy na danym stanowisku;</w:t>
      </w:r>
    </w:p>
    <w:p w:rsidR="00737EEF" w:rsidRDefault="00D72DCC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6) informację</w:t>
      </w:r>
      <w:r w:rsidR="00307E70">
        <w:rPr>
          <w:rFonts w:ascii="Times New Roman" w:eastAsia="Times New Roman" w:hAnsi="Times New Roman" w:cs="Times New Roman"/>
          <w:sz w:val="24"/>
          <w:szCs w:val="24"/>
          <w:lang w:eastAsia="pl-PL"/>
        </w:rPr>
        <w:t>, czy w miesiącu poprzedzającym datę upublicznienia ogłoszenia wskaźnik zatrudnienia osób niepełnosprawnych w jednostce, w rozumieniu przepisów o rehabilitacji zawodowej i społecznej oraz zatrudnieniu osób niepełnosprawnych, wynosi co najmniej 6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%;</w:t>
      </w:r>
    </w:p>
    <w:p w:rsidR="00737EEF" w:rsidRDefault="00307E70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="00737EEF" w:rsidRP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wymaganych dokumentów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aplikacyjnych;</w:t>
      </w:r>
    </w:p>
    <w:p w:rsidR="00307E70" w:rsidRPr="00307E70" w:rsidRDefault="00737EEF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 określenie terminu i miejsca składania dokumentów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aplikacyjnych.</w:t>
      </w:r>
    </w:p>
    <w:p w:rsidR="00C6455F" w:rsidRPr="00737EEF" w:rsidRDefault="007A69DE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. Ogłoszenie o nabor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>ze zamieszcza się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55F" w:rsidRP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w Biuletynie Informacji Publicznej Urzęd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Miejskiego 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Mrągowie oraz na tablicy informacyjnej </w:t>
      </w:r>
      <w:r w:rsidR="00C6455F" w:rsidRP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w siedzibie Urzędu Miejskiego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455F" w:rsidRP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w Mrągowie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>, jak również w BIP-</w:t>
      </w:r>
      <w:proofErr w:type="spellStart"/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tablicy ogłoszeń w jednostce, do której prowadzony jest nabór</w:t>
      </w:r>
      <w:r w:rsidR="00C6455F" w:rsidRP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6455F" w:rsidRDefault="007A69DE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Ogłoszenie o naborze można również zamieścić </w:t>
      </w:r>
      <w:r w:rsidR="00C6455F">
        <w:rPr>
          <w:rFonts w:ascii="Times New Roman" w:eastAsia="Times New Roman" w:hAnsi="Times New Roman" w:cs="Times New Roman"/>
          <w:sz w:val="24"/>
          <w:szCs w:val="24"/>
          <w:lang w:eastAsia="pl-PL"/>
        </w:rPr>
        <w:t>w innych miejscach,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t.j.: m.in. w Magazynie Mrągow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>skim, Powiatowym Urzędzie Pracy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6455F" w:rsidRPr="00737EEF" w:rsidRDefault="007A69DE" w:rsidP="007A69D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Termin </w:t>
      </w:r>
      <w:r w:rsidR="00C6455F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składania dokumentów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aplikacyjnych</w:t>
      </w:r>
      <w:r w:rsidR="00C64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 w ogłoszeniu o naborze, nie może być krótszy niż 10 dni od dnia opu</w:t>
      </w:r>
      <w:r w:rsidR="00737EEF">
        <w:rPr>
          <w:rFonts w:ascii="Times New Roman" w:eastAsia="Times New Roman" w:hAnsi="Times New Roman" w:cs="Times New Roman"/>
          <w:sz w:val="24"/>
          <w:szCs w:val="24"/>
          <w:lang w:eastAsia="pl-PL"/>
        </w:rPr>
        <w:t>blikowania tego ogłoszenia w Biuletynie Informacji Publicznej Urzędu Miejskiego w Mrągowie</w:t>
      </w:r>
      <w:r w:rsidR="00C645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3016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BIP-</w:t>
      </w:r>
      <w:proofErr w:type="spellStart"/>
      <w:r w:rsidR="0030160D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3016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2D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jednostki, do której prowadzony jest nabór.</w:t>
      </w:r>
    </w:p>
    <w:p w:rsidR="00D72DCC" w:rsidRDefault="00D72DCC" w:rsidP="00C6455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69DE" w:rsidRDefault="007A69DE" w:rsidP="00C6455F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IV.</w:t>
      </w:r>
      <w:r w:rsidR="00D72DC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Powołanie komisji konkursowej.</w:t>
      </w:r>
    </w:p>
    <w:p w:rsidR="007A69DE" w:rsidRPr="002C381F" w:rsidRDefault="0030160D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  <w:r w:rsidR="002C381F" w:rsidRPr="002C381F">
        <w:rPr>
          <w:rFonts w:ascii="Times New Roman" w:hAnsi="Times New Roman" w:cs="Times New Roman"/>
          <w:sz w:val="24"/>
          <w:szCs w:val="24"/>
        </w:rPr>
        <w:t xml:space="preserve">. </w:t>
      </w:r>
      <w:r w:rsidR="007A69DE" w:rsidRPr="002C381F">
        <w:rPr>
          <w:rFonts w:ascii="Times New Roman" w:hAnsi="Times New Roman" w:cs="Times New Roman"/>
          <w:sz w:val="24"/>
          <w:szCs w:val="24"/>
        </w:rPr>
        <w:t xml:space="preserve">1. </w:t>
      </w:r>
      <w:r w:rsidR="008B57EE">
        <w:rPr>
          <w:rFonts w:ascii="Times New Roman" w:hAnsi="Times New Roman" w:cs="Times New Roman"/>
          <w:sz w:val="24"/>
          <w:szCs w:val="24"/>
        </w:rPr>
        <w:t>Komisję</w:t>
      </w:r>
      <w:r w:rsidR="002C381F" w:rsidRPr="002C381F">
        <w:rPr>
          <w:rFonts w:ascii="Times New Roman" w:hAnsi="Times New Roman" w:cs="Times New Roman"/>
          <w:sz w:val="24"/>
          <w:szCs w:val="24"/>
        </w:rPr>
        <w:t xml:space="preserve"> konkursową powołuje burmistrz w formie zarządzenia. </w:t>
      </w:r>
    </w:p>
    <w:p w:rsidR="002C381F" w:rsidRPr="002C381F" w:rsidRDefault="002C381F" w:rsidP="002C381F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1F">
        <w:rPr>
          <w:rFonts w:ascii="Times New Roman" w:hAnsi="Times New Roman" w:cs="Times New Roman"/>
          <w:sz w:val="24"/>
          <w:szCs w:val="24"/>
        </w:rPr>
        <w:t>2. Komisja konkursowa składa się z co najmniej 3 osób, w tym przewodniczącego komisji konkursowej, który kieruje jej pracami. Do skuteczności czynności podejmowanych przez komisję konkursową wymagana jest obecność co najmniej 3 osób.</w:t>
      </w:r>
    </w:p>
    <w:p w:rsidR="002C381F" w:rsidRPr="002C381F" w:rsidRDefault="003769F4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uzasadnionych przypadkach b</w:t>
      </w:r>
      <w:r w:rsidR="002C381F" w:rsidRPr="002C381F">
        <w:rPr>
          <w:rFonts w:ascii="Times New Roman" w:hAnsi="Times New Roman" w:cs="Times New Roman"/>
          <w:sz w:val="24"/>
          <w:szCs w:val="24"/>
        </w:rPr>
        <w:t>urmistrz może zmienić skład komisji konkursowej, w trakcie trwania procedury konkursowej.</w:t>
      </w:r>
    </w:p>
    <w:p w:rsidR="007A69DE" w:rsidRPr="002C381F" w:rsidRDefault="002C381F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1F">
        <w:rPr>
          <w:rFonts w:ascii="Times New Roman" w:hAnsi="Times New Roman" w:cs="Times New Roman"/>
          <w:sz w:val="24"/>
          <w:szCs w:val="24"/>
        </w:rPr>
        <w:t>4</w:t>
      </w:r>
      <w:r w:rsidR="007A69DE" w:rsidRPr="002C381F">
        <w:rPr>
          <w:rFonts w:ascii="Times New Roman" w:hAnsi="Times New Roman" w:cs="Times New Roman"/>
          <w:sz w:val="24"/>
          <w:szCs w:val="24"/>
        </w:rPr>
        <w:t>. Komisja</w:t>
      </w:r>
      <w:r w:rsidR="008B57EE">
        <w:rPr>
          <w:rFonts w:ascii="Times New Roman" w:hAnsi="Times New Roman" w:cs="Times New Roman"/>
          <w:sz w:val="24"/>
          <w:szCs w:val="24"/>
        </w:rPr>
        <w:t xml:space="preserve"> działa</w:t>
      </w:r>
      <w:r w:rsidR="007A69DE" w:rsidRPr="002C381F">
        <w:rPr>
          <w:rFonts w:ascii="Times New Roman" w:hAnsi="Times New Roman" w:cs="Times New Roman"/>
          <w:sz w:val="24"/>
          <w:szCs w:val="24"/>
        </w:rPr>
        <w:t xml:space="preserve"> od</w:t>
      </w:r>
      <w:r w:rsidR="008B57EE">
        <w:rPr>
          <w:rFonts w:ascii="Times New Roman" w:hAnsi="Times New Roman" w:cs="Times New Roman"/>
          <w:sz w:val="24"/>
          <w:szCs w:val="24"/>
        </w:rPr>
        <w:t xml:space="preserve"> momentu powołania</w:t>
      </w:r>
      <w:r w:rsidR="007A69DE" w:rsidRPr="002C381F">
        <w:rPr>
          <w:rFonts w:ascii="Times New Roman" w:hAnsi="Times New Roman" w:cs="Times New Roman"/>
          <w:sz w:val="24"/>
          <w:szCs w:val="24"/>
        </w:rPr>
        <w:t xml:space="preserve"> do czasu zakończenia procedury konkursowej.</w:t>
      </w:r>
    </w:p>
    <w:p w:rsidR="002C381F" w:rsidRPr="002C381F" w:rsidRDefault="002C381F" w:rsidP="002C38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81F">
        <w:rPr>
          <w:rFonts w:ascii="Times New Roman" w:hAnsi="Times New Roman" w:cs="Times New Roman"/>
          <w:sz w:val="24"/>
          <w:szCs w:val="24"/>
        </w:rPr>
        <w:t>5. Członkowie komisji, przed p</w:t>
      </w:r>
      <w:r w:rsidR="008B57EE">
        <w:rPr>
          <w:rFonts w:ascii="Times New Roman" w:hAnsi="Times New Roman" w:cs="Times New Roman"/>
          <w:sz w:val="24"/>
          <w:szCs w:val="24"/>
        </w:rPr>
        <w:t>rzystąpieniem do pracy,</w:t>
      </w:r>
      <w:r w:rsidRPr="002C381F">
        <w:rPr>
          <w:rFonts w:ascii="Times New Roman" w:hAnsi="Times New Roman" w:cs="Times New Roman"/>
          <w:sz w:val="24"/>
          <w:szCs w:val="24"/>
        </w:rPr>
        <w:t xml:space="preserve"> składają oświadczenie o treści: „Oświadczam, że nie zachodzą, ani też nie są mi znane, żadne okoliczności, które mogą wywołać wątpliwości co do mojej bezstronności w stosunku do kandydata, biorącego udział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C381F">
        <w:rPr>
          <w:rFonts w:ascii="Times New Roman" w:hAnsi="Times New Roman" w:cs="Times New Roman"/>
          <w:sz w:val="24"/>
          <w:szCs w:val="24"/>
        </w:rPr>
        <w:t>w postępowaniu konkursowym”. Oświadczenie przechowywane jest w aktach sprawy.</w:t>
      </w:r>
    </w:p>
    <w:p w:rsidR="008B57EE" w:rsidRDefault="008B57EE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381F" w:rsidRPr="007A3361" w:rsidRDefault="002C381F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3361">
        <w:rPr>
          <w:rFonts w:ascii="Times New Roman" w:hAnsi="Times New Roman" w:cs="Times New Roman"/>
          <w:b/>
          <w:sz w:val="24"/>
          <w:szCs w:val="24"/>
        </w:rPr>
        <w:lastRenderedPageBreak/>
        <w:t>Rozdział V.</w:t>
      </w:r>
      <w:r w:rsidR="008B5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3361">
        <w:rPr>
          <w:rFonts w:ascii="Times New Roman" w:hAnsi="Times New Roman" w:cs="Times New Roman"/>
          <w:b/>
          <w:sz w:val="24"/>
          <w:szCs w:val="24"/>
        </w:rPr>
        <w:t>Przyjmowanie dokumentów aplikacyjnych.</w:t>
      </w:r>
    </w:p>
    <w:p w:rsidR="00D84E45" w:rsidRPr="007A3361" w:rsidRDefault="002C381F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61">
        <w:rPr>
          <w:rFonts w:ascii="Times New Roman" w:hAnsi="Times New Roman" w:cs="Times New Roman"/>
          <w:sz w:val="24"/>
          <w:szCs w:val="24"/>
        </w:rPr>
        <w:t>§</w:t>
      </w:r>
      <w:r w:rsidR="008B57EE">
        <w:rPr>
          <w:rFonts w:ascii="Times New Roman" w:hAnsi="Times New Roman" w:cs="Times New Roman"/>
          <w:sz w:val="24"/>
          <w:szCs w:val="24"/>
        </w:rPr>
        <w:t xml:space="preserve"> 7</w:t>
      </w:r>
      <w:r w:rsidRPr="007A3361">
        <w:rPr>
          <w:rFonts w:ascii="Times New Roman" w:hAnsi="Times New Roman" w:cs="Times New Roman"/>
          <w:sz w:val="24"/>
          <w:szCs w:val="24"/>
        </w:rPr>
        <w:t xml:space="preserve">. </w:t>
      </w:r>
      <w:r w:rsidR="00D84E45" w:rsidRPr="007A3361">
        <w:rPr>
          <w:rFonts w:ascii="Times New Roman" w:hAnsi="Times New Roman" w:cs="Times New Roman"/>
          <w:sz w:val="24"/>
          <w:szCs w:val="24"/>
        </w:rPr>
        <w:t xml:space="preserve">1. </w:t>
      </w:r>
      <w:r w:rsidRPr="007A3361">
        <w:rPr>
          <w:rFonts w:ascii="Times New Roman" w:hAnsi="Times New Roman" w:cs="Times New Roman"/>
          <w:sz w:val="24"/>
          <w:szCs w:val="24"/>
        </w:rPr>
        <w:t xml:space="preserve">Dokumenty aplikacyjne przyjmowane są w terminie </w:t>
      </w:r>
      <w:r w:rsidR="00D84E45" w:rsidRPr="007A3361">
        <w:rPr>
          <w:rFonts w:ascii="Times New Roman" w:hAnsi="Times New Roman" w:cs="Times New Roman"/>
          <w:sz w:val="24"/>
          <w:szCs w:val="24"/>
        </w:rPr>
        <w:t>określonym indywidualnie dla danego naboru na stanowisko kierownika.</w:t>
      </w:r>
      <w:r w:rsidR="00416F90" w:rsidRPr="007A33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E45" w:rsidRPr="007A3361" w:rsidRDefault="00D84E45" w:rsidP="002C381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361">
        <w:rPr>
          <w:rFonts w:ascii="Times New Roman" w:hAnsi="Times New Roman" w:cs="Times New Roman"/>
          <w:sz w:val="24"/>
          <w:szCs w:val="24"/>
        </w:rPr>
        <w:t>2. Na dokumenty aplikacyjne składają się:</w:t>
      </w:r>
    </w:p>
    <w:p w:rsidR="00BD088B" w:rsidRPr="00857179" w:rsidRDefault="00D84E45" w:rsidP="00857179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E1C">
        <w:rPr>
          <w:rFonts w:ascii="Times New Roman" w:hAnsi="Times New Roman" w:cs="Times New Roman"/>
          <w:sz w:val="24"/>
          <w:szCs w:val="24"/>
        </w:rPr>
        <w:t>1)</w:t>
      </w:r>
      <w:r w:rsidR="002B612E" w:rsidRPr="00710E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88B" w:rsidRPr="00710E1C">
        <w:rPr>
          <w:rFonts w:ascii="Times New Roman" w:hAnsi="Times New Roman" w:cs="Times New Roman"/>
          <w:bCs/>
          <w:sz w:val="24"/>
          <w:szCs w:val="24"/>
        </w:rPr>
        <w:t>koncep</w:t>
      </w:r>
      <w:r w:rsidR="00857179" w:rsidRPr="00710E1C">
        <w:rPr>
          <w:rFonts w:ascii="Times New Roman" w:hAnsi="Times New Roman" w:cs="Times New Roman"/>
          <w:bCs/>
          <w:sz w:val="24"/>
          <w:szCs w:val="24"/>
        </w:rPr>
        <w:t>cja</w:t>
      </w:r>
      <w:r w:rsidR="00857179">
        <w:rPr>
          <w:rFonts w:ascii="Times New Roman" w:hAnsi="Times New Roman" w:cs="Times New Roman"/>
          <w:bCs/>
          <w:sz w:val="24"/>
          <w:szCs w:val="24"/>
        </w:rPr>
        <w:t xml:space="preserve"> funkcjonowania i rozwoju jednostki</w:t>
      </w:r>
      <w:r w:rsidR="00DE048D">
        <w:rPr>
          <w:rFonts w:ascii="Times New Roman" w:hAnsi="Times New Roman" w:cs="Times New Roman"/>
          <w:bCs/>
          <w:sz w:val="24"/>
          <w:szCs w:val="24"/>
        </w:rPr>
        <w:t>, uwzględniająca zasoby lokalowe, plan finansowy</w:t>
      </w:r>
      <w:r w:rsidR="0086059C">
        <w:rPr>
          <w:rFonts w:ascii="Times New Roman" w:hAnsi="Times New Roman" w:cs="Times New Roman"/>
          <w:bCs/>
          <w:sz w:val="24"/>
          <w:szCs w:val="24"/>
        </w:rPr>
        <w:t xml:space="preserve">, obsadę kadrową, współpracę z jednostkami samorządu terytorialnego, instytucjami </w:t>
      </w:r>
      <w:r w:rsidR="00857179"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r w:rsidR="0086059C">
        <w:rPr>
          <w:rFonts w:ascii="Times New Roman" w:hAnsi="Times New Roman" w:cs="Times New Roman"/>
          <w:bCs/>
          <w:sz w:val="24"/>
          <w:szCs w:val="24"/>
        </w:rPr>
        <w:t>i środowiskiem lokalnym</w:t>
      </w:r>
      <w:r w:rsidR="00BD088B">
        <w:rPr>
          <w:rFonts w:ascii="Times New Roman" w:hAnsi="Times New Roman" w:cs="Times New Roman"/>
          <w:bCs/>
          <w:sz w:val="24"/>
          <w:szCs w:val="24"/>
        </w:rPr>
        <w:t>;</w:t>
      </w:r>
    </w:p>
    <w:p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E0A4A">
        <w:rPr>
          <w:rFonts w:ascii="Times New Roman" w:hAnsi="Times New Roman" w:cs="Times New Roman"/>
          <w:sz w:val="24"/>
          <w:szCs w:val="24"/>
        </w:rPr>
        <w:t>życiorys (CV) ze szczegółowym opisem pracy zawodowej;</w:t>
      </w:r>
    </w:p>
    <w:p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E0A4A">
        <w:rPr>
          <w:rFonts w:ascii="Times New Roman" w:hAnsi="Times New Roman" w:cs="Times New Roman"/>
          <w:sz w:val="24"/>
          <w:szCs w:val="24"/>
        </w:rPr>
        <w:t>list motywacyjny</w:t>
      </w:r>
      <w:r w:rsidR="00DE048D">
        <w:rPr>
          <w:rFonts w:ascii="Times New Roman" w:hAnsi="Times New Roman" w:cs="Times New Roman"/>
          <w:sz w:val="24"/>
          <w:szCs w:val="24"/>
        </w:rPr>
        <w:t xml:space="preserve"> z uzasadnieniem przystąpienia do konkursu</w:t>
      </w:r>
      <w:r w:rsidR="00EE0A4A">
        <w:rPr>
          <w:rFonts w:ascii="Times New Roman" w:hAnsi="Times New Roman" w:cs="Times New Roman"/>
          <w:sz w:val="24"/>
          <w:szCs w:val="24"/>
        </w:rPr>
        <w:t>;</w:t>
      </w:r>
    </w:p>
    <w:p w:rsidR="00EE0A4A" w:rsidRPr="00D11076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kserokopia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dokumentu potwierdzającego</w:t>
      </w:r>
      <w:r w:rsidR="0086059C">
        <w:rPr>
          <w:rFonts w:ascii="Times New Roman" w:hAnsi="Times New Roman" w:cs="Times New Roman"/>
          <w:sz w:val="24"/>
          <w:szCs w:val="24"/>
        </w:rPr>
        <w:t xml:space="preserve"> tożsamość oraz</w:t>
      </w:r>
      <w:r w:rsidRPr="00D11076">
        <w:rPr>
          <w:rFonts w:ascii="Times New Roman" w:hAnsi="Times New Roman" w:cs="Times New Roman"/>
          <w:sz w:val="24"/>
          <w:szCs w:val="24"/>
        </w:rPr>
        <w:t xml:space="preserve"> posiadanie obywatelstwa polskiego lub oświadczenie o po</w:t>
      </w:r>
      <w:r>
        <w:rPr>
          <w:rFonts w:ascii="Times New Roman" w:hAnsi="Times New Roman" w:cs="Times New Roman"/>
          <w:sz w:val="24"/>
          <w:szCs w:val="24"/>
        </w:rPr>
        <w:t>siadaniu obywatelstwa polskiego;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88B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88B">
        <w:rPr>
          <w:rFonts w:ascii="Times New Roman" w:hAnsi="Times New Roman" w:cs="Times New Roman"/>
          <w:sz w:val="24"/>
          <w:szCs w:val="24"/>
        </w:rPr>
        <w:t>) kserokopie dokumentów poświadczających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wykształcenie</w:t>
      </w:r>
      <w:r w:rsidR="00B94F34">
        <w:rPr>
          <w:rFonts w:ascii="Times New Roman" w:hAnsi="Times New Roman" w:cs="Times New Roman"/>
          <w:sz w:val="24"/>
          <w:szCs w:val="24"/>
        </w:rPr>
        <w:t xml:space="preserve"> oraz posiadane kwalifikacje</w:t>
      </w:r>
      <w:r w:rsidR="0086059C">
        <w:rPr>
          <w:rFonts w:ascii="Times New Roman" w:hAnsi="Times New Roman" w:cs="Times New Roman"/>
          <w:sz w:val="24"/>
          <w:szCs w:val="24"/>
        </w:rPr>
        <w:t xml:space="preserve"> zawodowe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0A4A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088B">
        <w:rPr>
          <w:rFonts w:ascii="Times New Roman" w:hAnsi="Times New Roman" w:cs="Times New Roman"/>
          <w:sz w:val="24"/>
          <w:szCs w:val="24"/>
        </w:rPr>
        <w:t xml:space="preserve">) </w:t>
      </w:r>
      <w:r w:rsidR="00B94F34">
        <w:rPr>
          <w:rFonts w:ascii="Times New Roman" w:hAnsi="Times New Roman" w:cs="Times New Roman"/>
          <w:sz w:val="24"/>
          <w:szCs w:val="24"/>
        </w:rPr>
        <w:t>kserokopie dokumentów poświadczających staż pracy oraz doświadczenie zawodowe</w:t>
      </w:r>
      <w:r>
        <w:rPr>
          <w:rFonts w:ascii="Times New Roman" w:hAnsi="Times New Roman" w:cs="Times New Roman"/>
          <w:sz w:val="24"/>
          <w:szCs w:val="24"/>
        </w:rPr>
        <w:t>;</w:t>
      </w:r>
      <w:r w:rsidR="00B9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9C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7) oświadczenie o pełnej zdolności do czynności prawnych oraz korzy</w:t>
      </w:r>
      <w:r w:rsidR="00857179">
        <w:rPr>
          <w:rFonts w:ascii="Times New Roman" w:hAnsi="Times New Roman" w:cs="Times New Roman"/>
          <w:sz w:val="24"/>
          <w:szCs w:val="24"/>
        </w:rPr>
        <w:t>staniu z pełni praw publicznych</w:t>
      </w:r>
      <w:r w:rsidR="0086059C">
        <w:rPr>
          <w:rFonts w:ascii="Times New Roman" w:hAnsi="Times New Roman" w:cs="Times New Roman"/>
          <w:sz w:val="24"/>
          <w:szCs w:val="24"/>
        </w:rPr>
        <w:t>;</w:t>
      </w:r>
    </w:p>
    <w:p w:rsidR="0086059C" w:rsidRPr="0086059C" w:rsidRDefault="0086059C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11076">
        <w:rPr>
          <w:rFonts w:ascii="Times New Roman" w:hAnsi="Times New Roman" w:cs="Times New Roman"/>
          <w:sz w:val="24"/>
          <w:szCs w:val="24"/>
        </w:rPr>
        <w:t>) oświadczenie</w:t>
      </w:r>
      <w:r>
        <w:rPr>
          <w:rFonts w:ascii="Times New Roman" w:hAnsi="Times New Roman" w:cs="Times New Roman"/>
          <w:sz w:val="24"/>
          <w:szCs w:val="24"/>
        </w:rPr>
        <w:t>, że kandydat nie był skazany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prawomocnym wyrokiem</w:t>
      </w:r>
      <w:r w:rsidR="00231A2F">
        <w:rPr>
          <w:rFonts w:ascii="Times New Roman" w:hAnsi="Times New Roman" w:cs="Times New Roman"/>
          <w:sz w:val="24"/>
          <w:szCs w:val="24"/>
        </w:rPr>
        <w:t xml:space="preserve"> sądu</w:t>
      </w:r>
      <w:r w:rsidRPr="00D11076">
        <w:rPr>
          <w:rFonts w:ascii="Times New Roman" w:hAnsi="Times New Roman" w:cs="Times New Roman"/>
          <w:sz w:val="24"/>
          <w:szCs w:val="24"/>
        </w:rPr>
        <w:t xml:space="preserve"> za </w:t>
      </w:r>
      <w:r w:rsidR="00231A2F">
        <w:rPr>
          <w:rFonts w:ascii="Times New Roman" w:hAnsi="Times New Roman" w:cs="Times New Roman"/>
          <w:sz w:val="24"/>
          <w:szCs w:val="24"/>
        </w:rPr>
        <w:t xml:space="preserve">umyślne </w:t>
      </w:r>
      <w:r w:rsidRPr="00D11076">
        <w:rPr>
          <w:rFonts w:ascii="Times New Roman" w:hAnsi="Times New Roman" w:cs="Times New Roman"/>
          <w:sz w:val="24"/>
          <w:szCs w:val="24"/>
        </w:rPr>
        <w:t xml:space="preserve">przestępstwo </w:t>
      </w:r>
      <w:r w:rsidR="00231A2F">
        <w:rPr>
          <w:rFonts w:ascii="Times New Roman" w:hAnsi="Times New Roman" w:cs="Times New Roman"/>
          <w:sz w:val="24"/>
          <w:szCs w:val="24"/>
        </w:rPr>
        <w:t xml:space="preserve">ścigane z oskarżenia publicznego </w:t>
      </w:r>
      <w:r w:rsidRPr="00D11076">
        <w:rPr>
          <w:rFonts w:ascii="Times New Roman" w:hAnsi="Times New Roman" w:cs="Times New Roman"/>
          <w:sz w:val="24"/>
          <w:szCs w:val="24"/>
        </w:rPr>
        <w:t xml:space="preserve">lub umyślne przestępstwo </w:t>
      </w:r>
      <w:r w:rsidR="00231A2F">
        <w:rPr>
          <w:rFonts w:ascii="Times New Roman" w:hAnsi="Times New Roman" w:cs="Times New Roman"/>
          <w:sz w:val="24"/>
          <w:szCs w:val="24"/>
        </w:rPr>
        <w:t>skarbowe</w:t>
      </w:r>
      <w:r w:rsidRPr="0086059C">
        <w:rPr>
          <w:rFonts w:ascii="Times New Roman" w:hAnsi="Times New Roman" w:cs="Times New Roman"/>
          <w:sz w:val="24"/>
          <w:szCs w:val="24"/>
        </w:rPr>
        <w:t>;</w:t>
      </w:r>
    </w:p>
    <w:p w:rsidR="0079348E" w:rsidRDefault="0079348E" w:rsidP="0079348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oświadczenie, że kandydat nie był karany zakazem pełnienia funkcji kierowniczych, związanych z dysponowaniem środkami publicznymi, o których mowa w art. 31 ust. 1 pkt 4 ustawy z dnia 17 grudnia 2014 r. o odpowiedzialności za naruszenie dyscypliny finansów pu</w:t>
      </w:r>
      <w:r w:rsidR="00857179">
        <w:rPr>
          <w:rFonts w:ascii="Times New Roman" w:hAnsi="Times New Roman" w:cs="Times New Roman"/>
          <w:sz w:val="24"/>
          <w:szCs w:val="24"/>
        </w:rPr>
        <w:t>blicznych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6059C" w:rsidRPr="00D11076" w:rsidRDefault="0079348E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059C">
        <w:rPr>
          <w:rFonts w:ascii="Times New Roman" w:hAnsi="Times New Roman" w:cs="Times New Roman"/>
          <w:sz w:val="24"/>
          <w:szCs w:val="24"/>
        </w:rPr>
        <w:t>) oświadczenie o brak</w:t>
      </w:r>
      <w:r w:rsidR="00037F93">
        <w:rPr>
          <w:rFonts w:ascii="Times New Roman" w:hAnsi="Times New Roman" w:cs="Times New Roman"/>
          <w:sz w:val="24"/>
          <w:szCs w:val="24"/>
        </w:rPr>
        <w:t>u</w:t>
      </w:r>
      <w:r w:rsidR="0086059C">
        <w:rPr>
          <w:rFonts w:ascii="Times New Roman" w:hAnsi="Times New Roman" w:cs="Times New Roman"/>
          <w:sz w:val="24"/>
          <w:szCs w:val="24"/>
        </w:rPr>
        <w:t xml:space="preserve"> przeciwwskazań zdrowotnych do pr</w:t>
      </w:r>
      <w:r w:rsidR="00857179">
        <w:rPr>
          <w:rFonts w:ascii="Times New Roman" w:hAnsi="Times New Roman" w:cs="Times New Roman"/>
          <w:sz w:val="24"/>
          <w:szCs w:val="24"/>
        </w:rPr>
        <w:t>acy na stanowisku kierownika;</w:t>
      </w:r>
    </w:p>
    <w:p w:rsidR="00BD088B" w:rsidRPr="00416F90" w:rsidRDefault="0086059C" w:rsidP="008571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F90">
        <w:rPr>
          <w:rFonts w:ascii="Times New Roman" w:hAnsi="Times New Roman" w:cs="Times New Roman"/>
          <w:sz w:val="24"/>
          <w:szCs w:val="24"/>
        </w:rPr>
        <w:t xml:space="preserve">11) </w:t>
      </w:r>
      <w:r w:rsidR="009C7B07" w:rsidRPr="00416F90">
        <w:rPr>
          <w:rFonts w:ascii="Times New Roman" w:hAnsi="Times New Roman" w:cs="Times New Roman"/>
          <w:sz w:val="24"/>
          <w:szCs w:val="24"/>
        </w:rPr>
        <w:t>klauzula zgody na przetwarzanie danych osobowych</w:t>
      </w:r>
      <w:r w:rsidR="00857179" w:rsidRPr="00416F90">
        <w:rPr>
          <w:rFonts w:ascii="Times New Roman" w:hAnsi="Times New Roman" w:cs="Times New Roman"/>
          <w:sz w:val="24"/>
          <w:szCs w:val="24"/>
        </w:rPr>
        <w:t>.</w:t>
      </w:r>
    </w:p>
    <w:p w:rsidR="00857179" w:rsidRPr="00416F90" w:rsidRDefault="001566DD" w:rsidP="003213BD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857179" w:rsidRPr="00416F90">
        <w:rPr>
          <w:rFonts w:ascii="Times New Roman" w:hAnsi="Times New Roman" w:cs="Times New Roman"/>
          <w:bCs/>
          <w:sz w:val="24"/>
          <w:szCs w:val="24"/>
        </w:rPr>
        <w:t xml:space="preserve">. Burmistrzowi przysługuje prawo rozszerzenia katalogu dokumentów aplikacyjnych, </w:t>
      </w:r>
      <w:r w:rsidR="00037F93">
        <w:rPr>
          <w:rFonts w:ascii="Times New Roman" w:hAnsi="Times New Roman" w:cs="Times New Roman"/>
          <w:bCs/>
          <w:sz w:val="24"/>
          <w:szCs w:val="24"/>
        </w:rPr>
        <w:t xml:space="preserve">o których mowa w ust. 1, </w:t>
      </w:r>
      <w:r w:rsidR="00857179" w:rsidRPr="00416F90">
        <w:rPr>
          <w:rFonts w:ascii="Times New Roman" w:hAnsi="Times New Roman" w:cs="Times New Roman"/>
          <w:bCs/>
          <w:sz w:val="24"/>
          <w:szCs w:val="24"/>
        </w:rPr>
        <w:t xml:space="preserve">jeżeli jest to zasadne ze względu na charakter działalności jednostki organizacyjnej. </w:t>
      </w:r>
    </w:p>
    <w:p w:rsidR="003213BD" w:rsidRPr="003213BD" w:rsidRDefault="00037F93" w:rsidP="003213BD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</w:rPr>
        <w:t>§ 8</w:t>
      </w:r>
      <w:r w:rsidR="00DE4E94" w:rsidRPr="00710E1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213BD" w:rsidRPr="00710E1C">
        <w:rPr>
          <w:rFonts w:ascii="Times New Roman" w:hAnsi="Times New Roman" w:cs="Times New Roman"/>
          <w:bCs/>
          <w:sz w:val="24"/>
          <w:szCs w:val="24"/>
        </w:rPr>
        <w:t>1.</w:t>
      </w:r>
      <w:r w:rsidR="003213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4E94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okumenty aplikacyjne należy składać</w:t>
      </w:r>
      <w:r w:rsidR="001566DD">
        <w:rPr>
          <w:rFonts w:ascii="Times New Roman" w:eastAsia="Times New Roman" w:hAnsi="Times New Roman" w:cs="Times New Roman"/>
          <w:sz w:val="24"/>
          <w:szCs w:val="24"/>
          <w:lang w:eastAsia="ar-SA"/>
        </w:rPr>
        <w:t>, w zamkniętej kopercie,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sekretariacie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(pok. 17) Urzę</w:t>
      </w:r>
      <w:r w:rsidR="001566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 Miejskiego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 Mrągowie, ul. Królewiecka 60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lub drogą pocztową na adres: Urząd Miejski w Mrągowie, 11-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700 Mrągowo, ul. Królewiecka 60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 dopiskiem </w:t>
      </w:r>
      <w:r w:rsidR="00DE4E94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>„Dotyczy naboru na</w:t>
      </w:r>
      <w:r w:rsidR="00DE4E94" w:rsidRPr="003213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stanowisko </w:t>
      </w:r>
      <w:r w:rsidR="002058B2" w:rsidRPr="003213BD">
        <w:rPr>
          <w:rFonts w:ascii="Times New Roman" w:eastAsia="Times New Roman" w:hAnsi="Times New Roman" w:cs="Times New Roman"/>
          <w:sz w:val="24"/>
          <w:szCs w:val="24"/>
          <w:lang w:eastAsia="ja-JP"/>
        </w:rPr>
        <w:t>kierownika</w:t>
      </w:r>
      <w:r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…</w:t>
      </w:r>
      <w:r w:rsidR="002058B2" w:rsidRPr="003213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r w:rsidR="00DE4E94" w:rsidRPr="003213BD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(należy podać nazwę jednostki)</w:t>
      </w:r>
      <w:r w:rsidR="003213BD" w:rsidRPr="003213BD">
        <w:rPr>
          <w:rFonts w:ascii="Times New Roman" w:eastAsia="Times New Roman" w:hAnsi="Times New Roman" w:cs="Times New Roman"/>
          <w:sz w:val="24"/>
          <w:szCs w:val="24"/>
          <w:lang w:eastAsia="ja-JP"/>
        </w:rPr>
        <w:t>”.</w:t>
      </w:r>
      <w:r w:rsidR="002058B2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058B2" w:rsidRPr="003213BD" w:rsidRDefault="003213BD" w:rsidP="003213BD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O terminie złożenia dokumentów decyduje data wpływu do </w:t>
      </w:r>
      <w:r w:rsidR="002058B2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Urzędu Miejskiego </w:t>
      </w:r>
      <w:r w:rsidR="00B528A8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>w Mrągowie</w:t>
      </w:r>
      <w:r w:rsidR="002058B2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B528A8" w:rsidRPr="003213BD" w:rsidRDefault="003213BD" w:rsidP="003213B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3D5D7E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528A8" w:rsidRPr="003213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528A8" w:rsidRPr="003213BD">
        <w:rPr>
          <w:rFonts w:ascii="Times New Roman" w:hAnsi="Times New Roman" w:cs="Times New Roman"/>
          <w:sz w:val="24"/>
          <w:szCs w:val="24"/>
        </w:rPr>
        <w:t>Oświadczenia i dokumenty aplikacyj</w:t>
      </w:r>
      <w:r w:rsidR="00037F93">
        <w:rPr>
          <w:rFonts w:ascii="Times New Roman" w:hAnsi="Times New Roman" w:cs="Times New Roman"/>
          <w:sz w:val="24"/>
          <w:szCs w:val="24"/>
        </w:rPr>
        <w:t>ne składane w oryginale</w:t>
      </w:r>
      <w:r w:rsidR="00B528A8" w:rsidRPr="003213BD">
        <w:rPr>
          <w:rFonts w:ascii="Times New Roman" w:hAnsi="Times New Roman" w:cs="Times New Roman"/>
          <w:sz w:val="24"/>
          <w:szCs w:val="24"/>
        </w:rPr>
        <w:t xml:space="preserve"> w postępowaniu konkursowym muszą być podpisane własnoręcznie</w:t>
      </w:r>
      <w:r w:rsidR="00037F93">
        <w:rPr>
          <w:rFonts w:ascii="Times New Roman" w:hAnsi="Times New Roman" w:cs="Times New Roman"/>
          <w:sz w:val="24"/>
          <w:szCs w:val="24"/>
        </w:rPr>
        <w:t xml:space="preserve"> przez kandydata</w:t>
      </w:r>
      <w:r w:rsidR="00B528A8" w:rsidRPr="003213BD">
        <w:rPr>
          <w:rFonts w:ascii="Times New Roman" w:hAnsi="Times New Roman" w:cs="Times New Roman"/>
          <w:sz w:val="24"/>
          <w:szCs w:val="24"/>
        </w:rPr>
        <w:t>.</w:t>
      </w:r>
    </w:p>
    <w:p w:rsidR="00B528A8" w:rsidRDefault="003213BD" w:rsidP="003213B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3D5D7E">
        <w:rPr>
          <w:rFonts w:ascii="Times New Roman" w:hAnsi="Times New Roman" w:cs="Times New Roman"/>
          <w:sz w:val="24"/>
          <w:szCs w:val="24"/>
        </w:rPr>
        <w:t>.</w:t>
      </w:r>
      <w:r w:rsidR="00B528A8">
        <w:rPr>
          <w:rFonts w:ascii="Times New Roman" w:hAnsi="Times New Roman" w:cs="Times New Roman"/>
          <w:sz w:val="24"/>
          <w:szCs w:val="24"/>
        </w:rPr>
        <w:t xml:space="preserve"> Dokumenty aplikacyjne składane w formie kserokopii, muszą być potwierdzone za zgodność                 z oryginałem przez kandydata. 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A8" w:rsidRDefault="003213BD" w:rsidP="003213BD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3D5D7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Dokumenty a</w:t>
      </w:r>
      <w:r w:rsidR="00B528A8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likacje, które wpłyną po </w:t>
      </w:r>
      <w:r w:rsidR="00B528A8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terminie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będą niekompletne</w:t>
      </w:r>
      <w:r w:rsidR="00B528A8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będą rozpatrywane.</w:t>
      </w:r>
    </w:p>
    <w:p w:rsidR="00037F93" w:rsidRDefault="00037F93" w:rsidP="00EF61D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361" w:rsidRDefault="007A3361" w:rsidP="00EF61D6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VI.</w:t>
      </w:r>
      <w:r w:rsidR="00037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Analiza dokumentów aplikacyjnych.</w:t>
      </w:r>
    </w:p>
    <w:p w:rsidR="007A3361" w:rsidRDefault="00037F93" w:rsidP="00EF61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9</w:t>
      </w:r>
      <w:r w:rsidR="007A3361">
        <w:rPr>
          <w:rFonts w:ascii="Times New Roman" w:eastAsia="Times New Roman" w:hAnsi="Times New Roman" w:cs="Times New Roman"/>
          <w:sz w:val="24"/>
          <w:szCs w:val="24"/>
          <w:lang w:eastAsia="pl-PL"/>
        </w:rPr>
        <w:t>.1. Analizy dokumentów aplikacyjnych dokonuje komisja konkursowa.</w:t>
      </w:r>
    </w:p>
    <w:p w:rsidR="007A3361" w:rsidRDefault="007A3361" w:rsidP="00EF61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7A3361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analizy dokumentów jest porównanie danych zawartych w aplikacji z wymaganiami formalnymi (niezbędnymi) określonymi w ogłoszeniu o naborze. Przez wymagania formalne należy także rozumieć kompletn</w:t>
      </w:r>
      <w:r w:rsidR="00037F93">
        <w:rPr>
          <w:rFonts w:ascii="Times New Roman" w:eastAsia="Times New Roman" w:hAnsi="Times New Roman" w:cs="Times New Roman"/>
          <w:sz w:val="24"/>
          <w:szCs w:val="24"/>
          <w:lang w:eastAsia="pl-PL"/>
        </w:rPr>
        <w:t>ość i poprawność przygotowania</w:t>
      </w:r>
      <w:r w:rsidRPr="007A3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terminowość </w:t>
      </w:r>
      <w:r w:rsidRPr="007A3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złożenia dokumentów aplikacyjnych. </w:t>
      </w:r>
    </w:p>
    <w:p w:rsidR="007A3361" w:rsidRDefault="007A3361" w:rsidP="00EF61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Wynikiem analizy dokumentów jest ustalenie przez komisję listy kandydatów spełniających wymagania formalne określone w ogłoszeniu o naborze.</w:t>
      </w:r>
    </w:p>
    <w:p w:rsidR="007A3361" w:rsidRDefault="00037F93" w:rsidP="00EF61D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Lista, o której mowa w ust. 2</w:t>
      </w:r>
      <w:r w:rsidR="007A33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zawiera imiona i nazwiska kandydatów oraz ich miejsca zamieszkania w rozumieniu przepisów Kodeksu Cywilnego i jest zamieszczana w Biuletynie Informacji Publicznej Urzędu Miejskiego w Mrągowie </w:t>
      </w:r>
      <w:r w:rsidR="007D3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jednostki, do której prowadzony jest nabór, </w:t>
      </w:r>
      <w:r w:rsidR="007A3361">
        <w:rPr>
          <w:rFonts w:ascii="Times New Roman" w:eastAsia="Times New Roman" w:hAnsi="Times New Roman" w:cs="Times New Roman"/>
          <w:sz w:val="24"/>
          <w:szCs w:val="24"/>
          <w:lang w:eastAsia="pl-PL"/>
        </w:rPr>
        <w:t>do momentu ogłoszenia ostatecznych wyników naboru.</w:t>
      </w:r>
    </w:p>
    <w:p w:rsidR="00037F93" w:rsidRDefault="00037F93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E1C" w:rsidRDefault="00EF61D6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E1C">
        <w:rPr>
          <w:rFonts w:ascii="Times New Roman" w:hAnsi="Times New Roman" w:cs="Times New Roman"/>
          <w:b/>
          <w:sz w:val="24"/>
          <w:szCs w:val="24"/>
        </w:rPr>
        <w:t>Rozdział VII.</w:t>
      </w:r>
      <w:r w:rsidR="0003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0E1C">
        <w:rPr>
          <w:rFonts w:ascii="Times New Roman" w:hAnsi="Times New Roman" w:cs="Times New Roman"/>
          <w:b/>
          <w:sz w:val="24"/>
          <w:szCs w:val="24"/>
        </w:rPr>
        <w:t>Selekcja końcowa kandydatów.</w:t>
      </w:r>
    </w:p>
    <w:p w:rsidR="00710E1C" w:rsidRPr="00710E1C" w:rsidRDefault="00037F93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  <w:r w:rsidR="00710E1C" w:rsidRPr="00710E1C">
        <w:rPr>
          <w:rFonts w:ascii="Times New Roman" w:hAnsi="Times New Roman" w:cs="Times New Roman"/>
          <w:sz w:val="24"/>
          <w:szCs w:val="24"/>
        </w:rPr>
        <w:t xml:space="preserve">. 1. 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pl-PL"/>
        </w:rPr>
        <w:t>Selekcja</w:t>
      </w:r>
      <w:r w:rsidR="00710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końcowa kandydatów polega na przeprowadzeniu</w:t>
      </w:r>
      <w:r w:rsidR="00710E1C" w:rsidRPr="00710E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10E1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komisję konkursową rozmów kwalifikacyjnych z kandydatami i dokonaniu wyboru kandydata na stanowisko kierownika.</w:t>
      </w:r>
    </w:p>
    <w:p w:rsidR="00E82416" w:rsidRPr="00710E1C" w:rsidRDefault="00710E1C" w:rsidP="00710E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82416" w:rsidRPr="00710E1C">
        <w:rPr>
          <w:rFonts w:ascii="Times New Roman" w:hAnsi="Times New Roman" w:cs="Times New Roman"/>
          <w:sz w:val="24"/>
          <w:szCs w:val="24"/>
        </w:rPr>
        <w:t>. O terminie rozmów</w:t>
      </w:r>
      <w:r w:rsidR="002B612E" w:rsidRPr="00710E1C">
        <w:rPr>
          <w:rFonts w:ascii="Times New Roman" w:hAnsi="Times New Roman" w:cs="Times New Roman"/>
          <w:sz w:val="24"/>
          <w:szCs w:val="24"/>
        </w:rPr>
        <w:t xml:space="preserve"> kwalifikacyjnych kandydaci będą informowani drogą elektroniczną na wskazany</w:t>
      </w:r>
      <w:r w:rsidR="00E82416" w:rsidRPr="00710E1C">
        <w:rPr>
          <w:rFonts w:ascii="Times New Roman" w:hAnsi="Times New Roman" w:cs="Times New Roman"/>
          <w:sz w:val="24"/>
          <w:szCs w:val="24"/>
        </w:rPr>
        <w:t xml:space="preserve"> adres e-mail lub telefonicznie przez przewodniczącego komisji konkursowej.</w:t>
      </w:r>
    </w:p>
    <w:p w:rsidR="00E82416" w:rsidRDefault="00710E1C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82416">
        <w:rPr>
          <w:rFonts w:ascii="Times New Roman" w:hAnsi="Times New Roman" w:cs="Times New Roman"/>
          <w:sz w:val="24"/>
          <w:szCs w:val="24"/>
        </w:rPr>
        <w:t xml:space="preserve">. Rozmowy kwalifikacyjne z kandydatami </w:t>
      </w:r>
      <w:r>
        <w:rPr>
          <w:rFonts w:ascii="Times New Roman" w:hAnsi="Times New Roman" w:cs="Times New Roman"/>
          <w:sz w:val="24"/>
          <w:szCs w:val="24"/>
        </w:rPr>
        <w:t>powinny się obyć w terminie do 10</w:t>
      </w:r>
      <w:r w:rsidR="00E82416">
        <w:rPr>
          <w:rFonts w:ascii="Times New Roman" w:hAnsi="Times New Roman" w:cs="Times New Roman"/>
          <w:sz w:val="24"/>
          <w:szCs w:val="24"/>
        </w:rPr>
        <w:t xml:space="preserve"> dni roboczyc</w:t>
      </w:r>
      <w:r>
        <w:rPr>
          <w:rFonts w:ascii="Times New Roman" w:hAnsi="Times New Roman" w:cs="Times New Roman"/>
          <w:sz w:val="24"/>
          <w:szCs w:val="24"/>
        </w:rPr>
        <w:t>h, od zakończenia analizy dokumentów aplikacyjnych</w:t>
      </w:r>
      <w:r w:rsidR="00E82416">
        <w:rPr>
          <w:rFonts w:ascii="Times New Roman" w:hAnsi="Times New Roman" w:cs="Times New Roman"/>
          <w:sz w:val="24"/>
          <w:szCs w:val="24"/>
        </w:rPr>
        <w:t>. W uzasadnionych przypadkach termin ten może ulec przedłużeniu.</w:t>
      </w:r>
    </w:p>
    <w:p w:rsidR="00B676A4" w:rsidRDefault="00710E1C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471D0">
        <w:rPr>
          <w:rFonts w:ascii="Times New Roman" w:hAnsi="Times New Roman" w:cs="Times New Roman"/>
          <w:sz w:val="24"/>
          <w:szCs w:val="24"/>
        </w:rPr>
        <w:t>. W przypadku, gdy kandydat nie stawi się bez uzasadnienia na rozmowę kwalifikacyjną,                      w wyznaczonym przez</w:t>
      </w:r>
      <w:r>
        <w:rPr>
          <w:rFonts w:ascii="Times New Roman" w:hAnsi="Times New Roman" w:cs="Times New Roman"/>
          <w:sz w:val="24"/>
          <w:szCs w:val="24"/>
        </w:rPr>
        <w:t xml:space="preserve"> komisję konkursową</w:t>
      </w:r>
      <w:r w:rsidR="00037F93">
        <w:rPr>
          <w:rFonts w:ascii="Times New Roman" w:hAnsi="Times New Roman" w:cs="Times New Roman"/>
          <w:sz w:val="24"/>
          <w:szCs w:val="24"/>
        </w:rPr>
        <w:t xml:space="preserve"> terminie</w:t>
      </w:r>
      <w:r>
        <w:rPr>
          <w:rFonts w:ascii="Times New Roman" w:hAnsi="Times New Roman" w:cs="Times New Roman"/>
          <w:sz w:val="24"/>
          <w:szCs w:val="24"/>
        </w:rPr>
        <w:t>, jego kandydatura</w:t>
      </w:r>
      <w:r w:rsidR="00A471D0">
        <w:rPr>
          <w:rFonts w:ascii="Times New Roman" w:hAnsi="Times New Roman" w:cs="Times New Roman"/>
          <w:sz w:val="24"/>
          <w:szCs w:val="24"/>
        </w:rPr>
        <w:t xml:space="preserve"> zostaje odrzucona, a fakt ten komisja odnotowuje w protokole.  </w:t>
      </w:r>
    </w:p>
    <w:p w:rsidR="00DA5BBE" w:rsidRDefault="00710E1C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471D0">
        <w:rPr>
          <w:rFonts w:ascii="Times New Roman" w:hAnsi="Times New Roman" w:cs="Times New Roman"/>
          <w:sz w:val="24"/>
          <w:szCs w:val="24"/>
        </w:rPr>
        <w:t>. Celem rozmowy kwalifikacyjnej jest nawiązanie bezpośredniego kontaktu z kandydatem</w:t>
      </w:r>
      <w:r w:rsidR="00E82416">
        <w:rPr>
          <w:rFonts w:ascii="Times New Roman" w:hAnsi="Times New Roman" w:cs="Times New Roman"/>
          <w:sz w:val="24"/>
          <w:szCs w:val="24"/>
        </w:rPr>
        <w:t xml:space="preserve"> </w:t>
      </w:r>
      <w:r w:rsidR="00EB29D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71D0">
        <w:rPr>
          <w:rFonts w:ascii="Times New Roman" w:hAnsi="Times New Roman" w:cs="Times New Roman"/>
          <w:sz w:val="24"/>
          <w:szCs w:val="24"/>
        </w:rPr>
        <w:t>i weryfikacja</w:t>
      </w:r>
      <w:r w:rsidR="00B5616E">
        <w:rPr>
          <w:rFonts w:ascii="Times New Roman" w:hAnsi="Times New Roman" w:cs="Times New Roman"/>
          <w:sz w:val="24"/>
          <w:szCs w:val="24"/>
        </w:rPr>
        <w:t xml:space="preserve"> informacji zawa</w:t>
      </w:r>
      <w:r w:rsidR="00EB29DD">
        <w:rPr>
          <w:rFonts w:ascii="Times New Roman" w:hAnsi="Times New Roman" w:cs="Times New Roman"/>
          <w:sz w:val="24"/>
          <w:szCs w:val="24"/>
        </w:rPr>
        <w:t>r</w:t>
      </w:r>
      <w:r w:rsidR="00DA5BBE">
        <w:rPr>
          <w:rFonts w:ascii="Times New Roman" w:hAnsi="Times New Roman" w:cs="Times New Roman"/>
          <w:sz w:val="24"/>
          <w:szCs w:val="24"/>
        </w:rPr>
        <w:t xml:space="preserve">tych </w:t>
      </w:r>
      <w:r w:rsidR="00037F93">
        <w:rPr>
          <w:rFonts w:ascii="Times New Roman" w:hAnsi="Times New Roman" w:cs="Times New Roman"/>
          <w:sz w:val="24"/>
          <w:szCs w:val="24"/>
        </w:rPr>
        <w:t xml:space="preserve">w </w:t>
      </w:r>
      <w:r w:rsidR="00DA5BBE">
        <w:rPr>
          <w:rFonts w:ascii="Times New Roman" w:hAnsi="Times New Roman" w:cs="Times New Roman"/>
          <w:sz w:val="24"/>
          <w:szCs w:val="24"/>
        </w:rPr>
        <w:t>dokumentach aplikacyjnych.</w:t>
      </w:r>
    </w:p>
    <w:p w:rsidR="00DA5BBE" w:rsidRDefault="00710E1C" w:rsidP="00710E1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5616E">
        <w:rPr>
          <w:rFonts w:ascii="Times New Roman" w:hAnsi="Times New Roman" w:cs="Times New Roman"/>
          <w:sz w:val="24"/>
          <w:szCs w:val="24"/>
        </w:rPr>
        <w:t>. Po przeprowadzonej rozmowie, członkowie komisji przydzielają każdemu z kandy</w:t>
      </w:r>
      <w:r w:rsidR="00DA5BBE">
        <w:rPr>
          <w:rFonts w:ascii="Times New Roman" w:hAnsi="Times New Roman" w:cs="Times New Roman"/>
          <w:sz w:val="24"/>
          <w:szCs w:val="24"/>
        </w:rPr>
        <w:t>datów punkty w skali od 0 do 10, biorąc przede wszystkim pod uwagę predyspozycje i umiejętności kandydata, gwarantujące prawidłowe sprawowanie funkcji kierownika</w:t>
      </w:r>
      <w:r>
        <w:rPr>
          <w:rFonts w:ascii="Times New Roman" w:hAnsi="Times New Roman" w:cs="Times New Roman"/>
          <w:sz w:val="24"/>
          <w:szCs w:val="24"/>
        </w:rPr>
        <w:t>, posiadaną wiedzę</w:t>
      </w:r>
      <w:r w:rsidR="00DA5BBE">
        <w:rPr>
          <w:rFonts w:ascii="Times New Roman" w:hAnsi="Times New Roman" w:cs="Times New Roman"/>
          <w:sz w:val="24"/>
          <w:szCs w:val="24"/>
        </w:rPr>
        <w:t xml:space="preserve"> oraz zaprezentowaną koncepcję funkcjonowania i rozwoju </w:t>
      </w:r>
      <w:r>
        <w:rPr>
          <w:rFonts w:ascii="Times New Roman" w:hAnsi="Times New Roman" w:cs="Times New Roman"/>
          <w:sz w:val="24"/>
          <w:szCs w:val="24"/>
        </w:rPr>
        <w:t>jednostki</w:t>
      </w:r>
      <w:r w:rsidR="00DA5BBE">
        <w:rPr>
          <w:rFonts w:ascii="Times New Roman" w:hAnsi="Times New Roman" w:cs="Times New Roman"/>
          <w:sz w:val="24"/>
          <w:szCs w:val="24"/>
        </w:rPr>
        <w:t>.</w:t>
      </w:r>
    </w:p>
    <w:p w:rsidR="00DA5BBE" w:rsidRDefault="00710E1C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814EC">
        <w:rPr>
          <w:rFonts w:ascii="Times New Roman" w:hAnsi="Times New Roman" w:cs="Times New Roman"/>
          <w:sz w:val="24"/>
          <w:szCs w:val="24"/>
        </w:rPr>
        <w:t>. Z przeprowadzonego postę</w:t>
      </w:r>
      <w:r w:rsidR="00DA5BBE">
        <w:rPr>
          <w:rFonts w:ascii="Times New Roman" w:hAnsi="Times New Roman" w:cs="Times New Roman"/>
          <w:sz w:val="24"/>
          <w:szCs w:val="24"/>
        </w:rPr>
        <w:t>powania konkursowego, komisja sporządza protokół w formie pisemnej, który niezwłocznie przek</w:t>
      </w:r>
      <w:r>
        <w:rPr>
          <w:rFonts w:ascii="Times New Roman" w:hAnsi="Times New Roman" w:cs="Times New Roman"/>
          <w:sz w:val="24"/>
          <w:szCs w:val="24"/>
        </w:rPr>
        <w:t>łada burmistrzowi</w:t>
      </w:r>
      <w:r w:rsidR="00DA5BBE">
        <w:rPr>
          <w:rFonts w:ascii="Times New Roman" w:hAnsi="Times New Roman" w:cs="Times New Roman"/>
          <w:sz w:val="24"/>
          <w:szCs w:val="24"/>
        </w:rPr>
        <w:t>.</w:t>
      </w:r>
    </w:p>
    <w:p w:rsidR="00037F93" w:rsidRDefault="00037F93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2207" w:rsidRPr="00EE059F" w:rsidRDefault="00602207" w:rsidP="00037F93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59F">
        <w:rPr>
          <w:rFonts w:ascii="Times New Roman" w:hAnsi="Times New Roman" w:cs="Times New Roman"/>
          <w:b/>
          <w:sz w:val="24"/>
          <w:szCs w:val="24"/>
        </w:rPr>
        <w:t>Rozdział VIII.</w:t>
      </w:r>
      <w:r w:rsidR="0003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059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Podjęcie decyzji o zatrudnieniu wybranego kandydata i ogłoszenie wyników naboru.</w:t>
      </w:r>
    </w:p>
    <w:p w:rsidR="002B612E" w:rsidRPr="00D11076" w:rsidRDefault="00037F93" w:rsidP="00DE04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  <w:r w:rsidR="00602207">
        <w:rPr>
          <w:rFonts w:ascii="Times New Roman" w:hAnsi="Times New Roman" w:cs="Times New Roman"/>
          <w:sz w:val="24"/>
          <w:szCs w:val="24"/>
        </w:rPr>
        <w:t>.1.</w:t>
      </w:r>
      <w:r w:rsidR="00DA5BBE">
        <w:rPr>
          <w:rFonts w:ascii="Times New Roman" w:hAnsi="Times New Roman" w:cs="Times New Roman"/>
          <w:sz w:val="24"/>
          <w:szCs w:val="24"/>
        </w:rPr>
        <w:t>Ostateczną decyzję o zatrudnieniu i warunkach zatrudn</w:t>
      </w:r>
      <w:r w:rsidR="00A04736">
        <w:rPr>
          <w:rFonts w:ascii="Times New Roman" w:hAnsi="Times New Roman" w:cs="Times New Roman"/>
          <w:sz w:val="24"/>
          <w:szCs w:val="24"/>
        </w:rPr>
        <w:t>ienia</w:t>
      </w:r>
      <w:r w:rsidR="00DA5BBE">
        <w:rPr>
          <w:rFonts w:ascii="Times New Roman" w:hAnsi="Times New Roman" w:cs="Times New Roman"/>
          <w:sz w:val="24"/>
          <w:szCs w:val="24"/>
        </w:rPr>
        <w:t xml:space="preserve"> kandydat</w:t>
      </w:r>
      <w:r w:rsidR="00710E1C">
        <w:rPr>
          <w:rFonts w:ascii="Times New Roman" w:hAnsi="Times New Roman" w:cs="Times New Roman"/>
          <w:sz w:val="24"/>
          <w:szCs w:val="24"/>
        </w:rPr>
        <w:t>a</w:t>
      </w:r>
      <w:r w:rsidR="00A04736">
        <w:rPr>
          <w:rFonts w:ascii="Times New Roman" w:hAnsi="Times New Roman" w:cs="Times New Roman"/>
          <w:sz w:val="24"/>
          <w:szCs w:val="24"/>
        </w:rPr>
        <w:t xml:space="preserve"> na stanowisko kierownika</w:t>
      </w:r>
      <w:r w:rsidR="00710E1C">
        <w:rPr>
          <w:rFonts w:ascii="Times New Roman" w:hAnsi="Times New Roman" w:cs="Times New Roman"/>
          <w:sz w:val="24"/>
          <w:szCs w:val="24"/>
        </w:rPr>
        <w:t>, podejmuje burmistrz.</w:t>
      </w:r>
      <w:r w:rsidR="00DA5BBE">
        <w:rPr>
          <w:rFonts w:ascii="Times New Roman" w:hAnsi="Times New Roman" w:cs="Times New Roman"/>
          <w:sz w:val="24"/>
          <w:szCs w:val="24"/>
        </w:rPr>
        <w:t xml:space="preserve"> 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0FBE" w:rsidRPr="007D397E" w:rsidRDefault="00A04736" w:rsidP="007D39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63BBA">
        <w:rPr>
          <w:rFonts w:ascii="Times New Roman" w:hAnsi="Times New Roman" w:cs="Times New Roman"/>
          <w:sz w:val="24"/>
          <w:szCs w:val="24"/>
        </w:rPr>
        <w:t>Informac</w:t>
      </w:r>
      <w:r w:rsidR="00710E1C">
        <w:rPr>
          <w:rFonts w:ascii="Times New Roman" w:hAnsi="Times New Roman" w:cs="Times New Roman"/>
          <w:sz w:val="24"/>
          <w:szCs w:val="24"/>
        </w:rPr>
        <w:t xml:space="preserve">ja o wynikach konkursu </w:t>
      </w:r>
      <w:r w:rsidR="00863BBA">
        <w:rPr>
          <w:rFonts w:ascii="Times New Roman" w:hAnsi="Times New Roman" w:cs="Times New Roman"/>
          <w:sz w:val="24"/>
          <w:szCs w:val="24"/>
        </w:rPr>
        <w:t xml:space="preserve">niezwłocznie </w:t>
      </w:r>
      <w:r w:rsidR="00172CA3">
        <w:rPr>
          <w:rFonts w:ascii="Times New Roman" w:hAnsi="Times New Roman" w:cs="Times New Roman"/>
          <w:sz w:val="24"/>
          <w:szCs w:val="24"/>
        </w:rPr>
        <w:t>jest publikowana</w:t>
      </w:r>
      <w:r w:rsidR="00863BBA">
        <w:rPr>
          <w:rFonts w:ascii="Times New Roman" w:hAnsi="Times New Roman" w:cs="Times New Roman"/>
          <w:sz w:val="24"/>
          <w:szCs w:val="24"/>
        </w:rPr>
        <w:t xml:space="preserve"> w Biuletynie Informacji Publicznej i na tablicy ogłoszeń w siedzibie Urzędu Miejskiego w Mrągowie</w:t>
      </w:r>
      <w:r w:rsidR="00172CA3">
        <w:rPr>
          <w:rFonts w:ascii="Times New Roman" w:hAnsi="Times New Roman" w:cs="Times New Roman"/>
          <w:sz w:val="24"/>
          <w:szCs w:val="24"/>
        </w:rPr>
        <w:t>,</w:t>
      </w:r>
      <w:r w:rsidR="00863BBA">
        <w:rPr>
          <w:rFonts w:ascii="Times New Roman" w:hAnsi="Times New Roman" w:cs="Times New Roman"/>
          <w:sz w:val="24"/>
          <w:szCs w:val="24"/>
        </w:rPr>
        <w:t xml:space="preserve"> </w:t>
      </w:r>
      <w:r w:rsidR="007D397E">
        <w:rPr>
          <w:rFonts w:ascii="Times New Roman" w:eastAsia="Times New Roman" w:hAnsi="Times New Roman" w:cs="Times New Roman"/>
          <w:sz w:val="24"/>
          <w:szCs w:val="24"/>
          <w:lang w:eastAsia="pl-PL"/>
        </w:rPr>
        <w:t>jak również              w BIP-</w:t>
      </w:r>
      <w:proofErr w:type="spellStart"/>
      <w:r w:rsidR="007D397E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="007D3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 tablicy ogłoszeń w jednostce, do której prowadzony jest nabór, </w:t>
      </w:r>
      <w:r w:rsidR="00863BBA">
        <w:rPr>
          <w:rFonts w:ascii="Times New Roman" w:hAnsi="Times New Roman" w:cs="Times New Roman"/>
          <w:sz w:val="24"/>
          <w:szCs w:val="24"/>
        </w:rPr>
        <w:t>przez okres co najmniej 3 miesięcy.</w:t>
      </w:r>
    </w:p>
    <w:p w:rsidR="00863BBA" w:rsidRDefault="00A04736" w:rsidP="00DE048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63BBA">
        <w:rPr>
          <w:rFonts w:ascii="Times New Roman" w:hAnsi="Times New Roman" w:cs="Times New Roman"/>
          <w:sz w:val="24"/>
          <w:szCs w:val="24"/>
        </w:rPr>
        <w:t>. Jeżeli w ciągu 3 miesięcy od dnia n</w:t>
      </w:r>
      <w:r w:rsidR="001566DD">
        <w:rPr>
          <w:rFonts w:ascii="Times New Roman" w:hAnsi="Times New Roman" w:cs="Times New Roman"/>
          <w:sz w:val="24"/>
          <w:szCs w:val="24"/>
        </w:rPr>
        <w:t>awiązania stosunku pracy z osobą wyłonioną</w:t>
      </w:r>
      <w:r w:rsidR="00863BBA">
        <w:rPr>
          <w:rFonts w:ascii="Times New Roman" w:hAnsi="Times New Roman" w:cs="Times New Roman"/>
          <w:sz w:val="24"/>
          <w:szCs w:val="24"/>
        </w:rPr>
        <w:t xml:space="preserve"> w drodze konkursu, zaistnieje konieczność ponownego obsadzenia tego samego stanowiska, możliwe jest zatrudnienie na tym samym stanowisku innej osoby spośród kandydatów, o których mowa </w:t>
      </w:r>
      <w:r w:rsidR="00C814E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63BBA">
        <w:rPr>
          <w:rFonts w:ascii="Times New Roman" w:hAnsi="Times New Roman" w:cs="Times New Roman"/>
          <w:sz w:val="24"/>
          <w:szCs w:val="24"/>
        </w:rPr>
        <w:t>w art. 13a ust. 1 ustawy o pracownikach samorządowych.</w:t>
      </w:r>
    </w:p>
    <w:p w:rsidR="00037F93" w:rsidRDefault="00037F93" w:rsidP="00EE059F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4736" w:rsidRPr="00037F93" w:rsidRDefault="00A04736" w:rsidP="00037F93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736">
        <w:rPr>
          <w:rFonts w:ascii="Times New Roman" w:hAnsi="Times New Roman" w:cs="Times New Roman"/>
          <w:b/>
          <w:sz w:val="24"/>
          <w:szCs w:val="24"/>
        </w:rPr>
        <w:t>Rozdział IX.</w:t>
      </w:r>
      <w:r w:rsidR="00037F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Sposób postępowania z dokumentami aplikacyjnymi</w:t>
      </w:r>
      <w:r w:rsidR="001566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04736" w:rsidRPr="00A04736" w:rsidRDefault="00037F93" w:rsidP="00EE05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12</w:t>
      </w:r>
      <w:r w:rsidR="00A04736" w:rsidRPr="00A04736">
        <w:rPr>
          <w:rFonts w:ascii="Times New Roman" w:eastAsia="Times New Roman" w:hAnsi="Times New Roman" w:cs="Times New Roman"/>
          <w:sz w:val="24"/>
          <w:szCs w:val="24"/>
          <w:lang w:eastAsia="pl-PL"/>
        </w:rPr>
        <w:t>. 1. Dokumenty aplikacyjne kandydata, który zostanie wyłoniony w procesie rekrutacji zostaną dołączone do jego akt osobowych.</w:t>
      </w:r>
    </w:p>
    <w:p w:rsidR="00A04736" w:rsidRPr="00A04736" w:rsidRDefault="00A04736" w:rsidP="00A047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736">
        <w:rPr>
          <w:rFonts w:ascii="Times New Roman" w:eastAsia="Times New Roman" w:hAnsi="Times New Roman" w:cs="Times New Roman"/>
          <w:sz w:val="24"/>
          <w:szCs w:val="24"/>
          <w:lang w:eastAsia="pl-PL"/>
        </w:rPr>
        <w:t>2. Dokumenty aplikacyjne osób, które w procesie rekrutacji zakwalifikowały się do dalszego etapu</w:t>
      </w:r>
      <w:r w:rsidRPr="00A0473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zostały umieszczone w liście kandydatów, będą przechowywane w Referacie merytorycznym, zgodnie z instrukcją kancelaryjną, a następnie przekazane do archiwum zakładowego.</w:t>
      </w:r>
    </w:p>
    <w:p w:rsidR="00A04736" w:rsidRDefault="00A04736" w:rsidP="00A047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4736">
        <w:rPr>
          <w:rFonts w:ascii="Times New Roman" w:eastAsia="Times New Roman" w:hAnsi="Times New Roman" w:cs="Times New Roman"/>
          <w:sz w:val="24"/>
          <w:szCs w:val="24"/>
          <w:lang w:eastAsia="pl-PL"/>
        </w:rPr>
        <w:t>3. Dokumenty aplikacyjne pozostałych osób będą odsyłane lub odbierane osobiście przez zainteresowanych.</w:t>
      </w:r>
    </w:p>
    <w:p w:rsidR="0092311E" w:rsidRPr="00A04736" w:rsidRDefault="0092311E" w:rsidP="00A0473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04736" w:rsidRPr="00EE059F" w:rsidRDefault="00EE059F" w:rsidP="00DE048D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59F">
        <w:rPr>
          <w:rFonts w:ascii="Times New Roman" w:hAnsi="Times New Roman" w:cs="Times New Roman"/>
          <w:b/>
          <w:sz w:val="24"/>
          <w:szCs w:val="24"/>
        </w:rPr>
        <w:t>Rozdział X.</w:t>
      </w:r>
      <w:r w:rsidR="00037F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736" w:rsidRPr="00EE059F">
        <w:rPr>
          <w:rFonts w:ascii="Times New Roman" w:hAnsi="Times New Roman" w:cs="Times New Roman"/>
          <w:b/>
          <w:sz w:val="24"/>
          <w:szCs w:val="24"/>
        </w:rPr>
        <w:t>Postanowienia końcowe</w:t>
      </w:r>
      <w:r w:rsidRPr="00EE059F">
        <w:rPr>
          <w:rFonts w:ascii="Times New Roman" w:hAnsi="Times New Roman" w:cs="Times New Roman"/>
          <w:b/>
          <w:sz w:val="24"/>
          <w:szCs w:val="24"/>
        </w:rPr>
        <w:t>.</w:t>
      </w:r>
      <w:r w:rsidR="00A04736" w:rsidRPr="00EE0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FBE" w:rsidRDefault="00037F93" w:rsidP="00EE059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13</w:t>
      </w:r>
      <w:r w:rsidR="001566DD">
        <w:rPr>
          <w:rFonts w:ascii="Times New Roman" w:hAnsi="Times New Roman" w:cs="Times New Roman"/>
          <w:sz w:val="24"/>
          <w:szCs w:val="24"/>
        </w:rPr>
        <w:t xml:space="preserve">. </w:t>
      </w:r>
      <w:r w:rsidR="00863BBA">
        <w:rPr>
          <w:rFonts w:ascii="Times New Roman" w:hAnsi="Times New Roman" w:cs="Times New Roman"/>
          <w:sz w:val="24"/>
          <w:szCs w:val="24"/>
        </w:rPr>
        <w:t>W sprawach nieuregulowanych w niniejszym ogłoszeniu, mają zastosowanie przepisy ustawy o pracownikach samorządowych</w:t>
      </w:r>
      <w:r w:rsidR="00F12A46">
        <w:rPr>
          <w:rFonts w:ascii="Times New Roman" w:hAnsi="Times New Roman" w:cs="Times New Roman"/>
          <w:sz w:val="24"/>
          <w:szCs w:val="24"/>
        </w:rPr>
        <w:t>.</w:t>
      </w:r>
    </w:p>
    <w:p w:rsidR="00442A06" w:rsidRDefault="00442A06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42A06" w:rsidSect="00EE059F">
      <w:pgSz w:w="11906" w:h="16838"/>
      <w:pgMar w:top="1077" w:right="1077" w:bottom="107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74C2"/>
    <w:multiLevelType w:val="hybridMultilevel"/>
    <w:tmpl w:val="E3B8CB9E"/>
    <w:lvl w:ilvl="0" w:tplc="FFA869C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9034D"/>
    <w:multiLevelType w:val="hybridMultilevel"/>
    <w:tmpl w:val="DFF0BB2C"/>
    <w:lvl w:ilvl="0" w:tplc="CB8681C4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637CEE"/>
    <w:multiLevelType w:val="hybridMultilevel"/>
    <w:tmpl w:val="CDB66630"/>
    <w:lvl w:ilvl="0" w:tplc="E30A832C">
      <w:start w:val="6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B673D1"/>
    <w:multiLevelType w:val="hybridMultilevel"/>
    <w:tmpl w:val="02A6E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F7671"/>
    <w:multiLevelType w:val="hybridMultilevel"/>
    <w:tmpl w:val="33604AC0"/>
    <w:lvl w:ilvl="0" w:tplc="122C6552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7CDB"/>
    <w:multiLevelType w:val="hybridMultilevel"/>
    <w:tmpl w:val="5492D41E"/>
    <w:lvl w:ilvl="0" w:tplc="2E12D212">
      <w:start w:val="1"/>
      <w:numFmt w:val="decimal"/>
      <w:lvlText w:val="%1)"/>
      <w:lvlJc w:val="left"/>
      <w:pPr>
        <w:tabs>
          <w:tab w:val="num" w:pos="929"/>
        </w:tabs>
        <w:ind w:left="935" w:hanging="510"/>
      </w:pPr>
      <w:rPr>
        <w:rFonts w:ascii="Times New Roman" w:eastAsia="Times New Roman" w:hAnsi="Times New Roman" w:cs="Times New Roman"/>
      </w:rPr>
    </w:lvl>
    <w:lvl w:ilvl="1" w:tplc="6DAAA802">
      <w:start w:val="4"/>
      <w:numFmt w:val="ordinal"/>
      <w:lvlText w:val="%2"/>
      <w:lvlJc w:val="left"/>
      <w:pPr>
        <w:tabs>
          <w:tab w:val="num" w:pos="511"/>
        </w:tabs>
        <w:ind w:left="511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14" w15:restartNumberingAfterBreak="0">
    <w:nsid w:val="47D45CDC"/>
    <w:multiLevelType w:val="hybridMultilevel"/>
    <w:tmpl w:val="7F72A368"/>
    <w:lvl w:ilvl="0" w:tplc="EBB2BF6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4614DF"/>
    <w:multiLevelType w:val="hybridMultilevel"/>
    <w:tmpl w:val="FA961742"/>
    <w:lvl w:ilvl="0" w:tplc="73063B14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F016AB"/>
    <w:multiLevelType w:val="hybridMultilevel"/>
    <w:tmpl w:val="2E5CE71A"/>
    <w:lvl w:ilvl="0" w:tplc="13481322">
      <w:start w:val="1"/>
      <w:numFmt w:val="decimal"/>
      <w:lvlText w:val="%1"/>
      <w:lvlJc w:val="left"/>
      <w:pPr>
        <w:tabs>
          <w:tab w:val="num" w:pos="720"/>
        </w:tabs>
        <w:ind w:left="720" w:hanging="363"/>
      </w:pPr>
    </w:lvl>
    <w:lvl w:ilvl="1" w:tplc="47C6CA08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298"/>
        </w:tabs>
        <w:ind w:left="964" w:hanging="17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713548DF"/>
    <w:multiLevelType w:val="hybridMultilevel"/>
    <w:tmpl w:val="68D8A0CC"/>
    <w:lvl w:ilvl="0" w:tplc="9708946C">
      <w:start w:val="1"/>
      <w:numFmt w:val="ordinal"/>
      <w:lvlText w:val="%1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6EF01F8"/>
    <w:multiLevelType w:val="hybridMultilevel"/>
    <w:tmpl w:val="BD70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438AA"/>
    <w:multiLevelType w:val="hybridMultilevel"/>
    <w:tmpl w:val="D2C20976"/>
    <w:lvl w:ilvl="0" w:tplc="DF289288">
      <w:start w:val="1"/>
      <w:numFmt w:val="ordinal"/>
      <w:lvlText w:val="%1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8F3FCB"/>
    <w:multiLevelType w:val="hybridMultilevel"/>
    <w:tmpl w:val="3BBAD382"/>
    <w:lvl w:ilvl="0" w:tplc="04150011">
      <w:start w:val="1"/>
      <w:numFmt w:val="decimal"/>
      <w:lvlText w:val="%1)"/>
      <w:lvlJc w:val="left"/>
      <w:pPr>
        <w:tabs>
          <w:tab w:val="num" w:pos="1212"/>
        </w:tabs>
        <w:ind w:left="1218" w:hanging="510"/>
      </w:pPr>
    </w:lvl>
    <w:lvl w:ilvl="1" w:tplc="B6DEDD44">
      <w:start w:val="3"/>
      <w:numFmt w:val="ordinal"/>
      <w:lvlText w:val="%2"/>
      <w:lvlJc w:val="left"/>
      <w:pPr>
        <w:tabs>
          <w:tab w:val="num" w:pos="277"/>
        </w:tabs>
        <w:ind w:left="277" w:hanging="363"/>
      </w:pPr>
    </w:lvl>
    <w:lvl w:ilvl="2" w:tplc="0415001B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</w:lvl>
  </w:abstractNum>
  <w:abstractNum w:abstractNumId="23" w15:restartNumberingAfterBreak="0">
    <w:nsid w:val="7DF3356B"/>
    <w:multiLevelType w:val="hybridMultilevel"/>
    <w:tmpl w:val="9E8AB216"/>
    <w:lvl w:ilvl="0" w:tplc="9490D0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9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16"/>
  </w:num>
  <w:num w:numId="16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37F93"/>
    <w:rsid w:val="00055C43"/>
    <w:rsid w:val="000C1ABC"/>
    <w:rsid w:val="000E1F37"/>
    <w:rsid w:val="00105EE7"/>
    <w:rsid w:val="001566DD"/>
    <w:rsid w:val="00172CA3"/>
    <w:rsid w:val="002058B2"/>
    <w:rsid w:val="00213C05"/>
    <w:rsid w:val="002251AE"/>
    <w:rsid w:val="0023034C"/>
    <w:rsid w:val="00231A2F"/>
    <w:rsid w:val="002474FD"/>
    <w:rsid w:val="002A44EA"/>
    <w:rsid w:val="002A7816"/>
    <w:rsid w:val="002B612E"/>
    <w:rsid w:val="002C381F"/>
    <w:rsid w:val="0030160D"/>
    <w:rsid w:val="00307E70"/>
    <w:rsid w:val="003213BD"/>
    <w:rsid w:val="00353A0B"/>
    <w:rsid w:val="003769F4"/>
    <w:rsid w:val="003D5D7E"/>
    <w:rsid w:val="00416F90"/>
    <w:rsid w:val="00422782"/>
    <w:rsid w:val="00442A06"/>
    <w:rsid w:val="00444EC0"/>
    <w:rsid w:val="0047435E"/>
    <w:rsid w:val="004A0E3B"/>
    <w:rsid w:val="004A3100"/>
    <w:rsid w:val="005010D4"/>
    <w:rsid w:val="005B5CB5"/>
    <w:rsid w:val="005B6F3B"/>
    <w:rsid w:val="005C2E18"/>
    <w:rsid w:val="00602207"/>
    <w:rsid w:val="00632D92"/>
    <w:rsid w:val="00650FBE"/>
    <w:rsid w:val="006B7E19"/>
    <w:rsid w:val="00710E1C"/>
    <w:rsid w:val="00737EEF"/>
    <w:rsid w:val="0079348E"/>
    <w:rsid w:val="007A3361"/>
    <w:rsid w:val="007A69DE"/>
    <w:rsid w:val="007D397E"/>
    <w:rsid w:val="008273C8"/>
    <w:rsid w:val="00857179"/>
    <w:rsid w:val="0086059C"/>
    <w:rsid w:val="00862B40"/>
    <w:rsid w:val="00863BBA"/>
    <w:rsid w:val="008B57EE"/>
    <w:rsid w:val="00904DD2"/>
    <w:rsid w:val="0092311E"/>
    <w:rsid w:val="009C7B07"/>
    <w:rsid w:val="00A04736"/>
    <w:rsid w:val="00A471D0"/>
    <w:rsid w:val="00A47938"/>
    <w:rsid w:val="00A91922"/>
    <w:rsid w:val="00AA2BFD"/>
    <w:rsid w:val="00AB0DD9"/>
    <w:rsid w:val="00AC4AF7"/>
    <w:rsid w:val="00B06946"/>
    <w:rsid w:val="00B31A0F"/>
    <w:rsid w:val="00B528A8"/>
    <w:rsid w:val="00B5616E"/>
    <w:rsid w:val="00B676A4"/>
    <w:rsid w:val="00B94F34"/>
    <w:rsid w:val="00B97BD7"/>
    <w:rsid w:val="00BA2772"/>
    <w:rsid w:val="00BA5509"/>
    <w:rsid w:val="00BC653B"/>
    <w:rsid w:val="00BD088B"/>
    <w:rsid w:val="00BD2CE8"/>
    <w:rsid w:val="00C15B05"/>
    <w:rsid w:val="00C6455F"/>
    <w:rsid w:val="00C814EC"/>
    <w:rsid w:val="00CD68BE"/>
    <w:rsid w:val="00D11076"/>
    <w:rsid w:val="00D21BD3"/>
    <w:rsid w:val="00D32597"/>
    <w:rsid w:val="00D72DCC"/>
    <w:rsid w:val="00D84ADD"/>
    <w:rsid w:val="00D84E45"/>
    <w:rsid w:val="00DA386C"/>
    <w:rsid w:val="00DA5BBE"/>
    <w:rsid w:val="00DC2EDD"/>
    <w:rsid w:val="00DE048D"/>
    <w:rsid w:val="00DE4E94"/>
    <w:rsid w:val="00DF23A2"/>
    <w:rsid w:val="00E54707"/>
    <w:rsid w:val="00E82416"/>
    <w:rsid w:val="00EB29DD"/>
    <w:rsid w:val="00ED6DE5"/>
    <w:rsid w:val="00EE059F"/>
    <w:rsid w:val="00EE0A4A"/>
    <w:rsid w:val="00EE0BA4"/>
    <w:rsid w:val="00EF61D6"/>
    <w:rsid w:val="00F12A46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387EC-8DAD-4153-82F2-39437D6C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1535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22</cp:revision>
  <cp:lastPrinted>2020-02-13T10:54:00Z</cp:lastPrinted>
  <dcterms:created xsi:type="dcterms:W3CDTF">2020-02-12T07:40:00Z</dcterms:created>
  <dcterms:modified xsi:type="dcterms:W3CDTF">2020-02-13T11:04:00Z</dcterms:modified>
</cp:coreProperties>
</file>