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47" w:rsidRPr="00211647" w:rsidRDefault="003C1174" w:rsidP="00E816E7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5AEC">
        <w:rPr>
          <w:rFonts w:ascii="Times New Roman" w:hAnsi="Times New Roman" w:cs="Times New Roman"/>
          <w:b/>
          <w:sz w:val="24"/>
          <w:szCs w:val="24"/>
        </w:rPr>
        <w:t xml:space="preserve"> Uchwała Nr XVI/3/2019</w:t>
      </w:r>
    </w:p>
    <w:p w:rsidR="00211647" w:rsidRPr="00211647" w:rsidRDefault="00211647" w:rsidP="00211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47">
        <w:rPr>
          <w:rFonts w:ascii="Times New Roman" w:hAnsi="Times New Roman" w:cs="Times New Roman"/>
          <w:b/>
          <w:sz w:val="24"/>
          <w:szCs w:val="24"/>
        </w:rPr>
        <w:t xml:space="preserve">Rady Miejskiej w Mrągowie </w:t>
      </w:r>
    </w:p>
    <w:p w:rsidR="00211647" w:rsidRDefault="00211647" w:rsidP="00211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11647">
        <w:rPr>
          <w:rFonts w:ascii="Times New Roman" w:hAnsi="Times New Roman" w:cs="Times New Roman"/>
          <w:b/>
          <w:sz w:val="24"/>
          <w:szCs w:val="24"/>
        </w:rPr>
        <w:t xml:space="preserve"> dnia 3</w:t>
      </w:r>
      <w:r w:rsidR="007A57C2">
        <w:rPr>
          <w:rFonts w:ascii="Times New Roman" w:hAnsi="Times New Roman" w:cs="Times New Roman"/>
          <w:b/>
          <w:sz w:val="24"/>
          <w:szCs w:val="24"/>
        </w:rPr>
        <w:t>1</w:t>
      </w:r>
      <w:r w:rsidRPr="00211647">
        <w:rPr>
          <w:rFonts w:ascii="Times New Roman" w:hAnsi="Times New Roman" w:cs="Times New Roman"/>
          <w:b/>
          <w:sz w:val="24"/>
          <w:szCs w:val="24"/>
        </w:rPr>
        <w:t xml:space="preserve"> października 2019 roku.</w:t>
      </w:r>
    </w:p>
    <w:p w:rsidR="00211647" w:rsidRPr="00211647" w:rsidRDefault="00211647" w:rsidP="002116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647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w sprawie wyboru ławników  </w:t>
      </w:r>
      <w:r w:rsidR="005126FF">
        <w:rPr>
          <w:rFonts w:ascii="Times New Roman" w:hAnsi="Times New Roman" w:cs="Times New Roman"/>
          <w:sz w:val="24"/>
          <w:szCs w:val="24"/>
        </w:rPr>
        <w:t>do Sądu Rejonowego w Mrągowie na lata 2020 – 2023.</w:t>
      </w:r>
      <w:r w:rsidRPr="0021164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26FF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   Na podstawie art. 18 ust. 2 pkt 15 ustawy z dnia 8 marca 1990r. o  samorządzie  gminnym  </w:t>
      </w:r>
      <w:r w:rsidR="00D547F7">
        <w:rPr>
          <w:rFonts w:ascii="Times New Roman" w:hAnsi="Times New Roman" w:cs="Times New Roman"/>
          <w:sz w:val="24"/>
          <w:szCs w:val="24"/>
        </w:rPr>
        <w:t>(</w:t>
      </w:r>
      <w:r w:rsidR="00D547F7" w:rsidRPr="00D547F7">
        <w:rPr>
          <w:rFonts w:ascii="Times New Roman" w:hAnsi="Times New Roman" w:cs="Times New Roman"/>
          <w:sz w:val="24"/>
          <w:szCs w:val="24"/>
        </w:rPr>
        <w:t xml:space="preserve">tj.  Dz.  U.  z  2019 r.,  poz.  506  z </w:t>
      </w:r>
      <w:proofErr w:type="spellStart"/>
      <w:r w:rsidR="00D547F7" w:rsidRPr="00D547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547F7" w:rsidRPr="00D547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47F7" w:rsidRPr="00D547F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D547F7">
        <w:rPr>
          <w:rFonts w:ascii="Times New Roman" w:hAnsi="Times New Roman" w:cs="Times New Roman"/>
          <w:sz w:val="24"/>
          <w:szCs w:val="24"/>
        </w:rPr>
        <w:t xml:space="preserve">) </w:t>
      </w:r>
      <w:r w:rsidRPr="00211647">
        <w:rPr>
          <w:rFonts w:ascii="Times New Roman" w:hAnsi="Times New Roman" w:cs="Times New Roman"/>
          <w:sz w:val="24"/>
          <w:szCs w:val="24"/>
        </w:rPr>
        <w:t>art.160  §1 ustawy z dnia 27 lipca 2001r. – Prawo o ustroju sądów powszechnych</w:t>
      </w:r>
      <w:r w:rsidR="00B330D4">
        <w:rPr>
          <w:rFonts w:ascii="Times New Roman" w:hAnsi="Times New Roman" w:cs="Times New Roman"/>
          <w:sz w:val="24"/>
          <w:szCs w:val="24"/>
        </w:rPr>
        <w:t xml:space="preserve"> (</w:t>
      </w:r>
      <w:r w:rsidRPr="00211647">
        <w:rPr>
          <w:rFonts w:ascii="Times New Roman" w:hAnsi="Times New Roman" w:cs="Times New Roman"/>
          <w:sz w:val="24"/>
          <w:szCs w:val="24"/>
        </w:rPr>
        <w:t xml:space="preserve"> </w:t>
      </w:r>
      <w:r w:rsidR="00B330D4" w:rsidRPr="00B330D4">
        <w:rPr>
          <w:rFonts w:ascii="Times New Roman" w:hAnsi="Times New Roman" w:cs="Times New Roman"/>
          <w:sz w:val="24"/>
          <w:szCs w:val="24"/>
        </w:rPr>
        <w:t>t. j. Dz.</w:t>
      </w:r>
      <w:r w:rsidR="00B330D4">
        <w:rPr>
          <w:rFonts w:ascii="Times New Roman" w:hAnsi="Times New Roman" w:cs="Times New Roman"/>
          <w:sz w:val="24"/>
          <w:szCs w:val="24"/>
        </w:rPr>
        <w:t xml:space="preserve"> U. z 2019 poz. 52 z </w:t>
      </w:r>
      <w:proofErr w:type="spellStart"/>
      <w:r w:rsidR="00B33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330D4">
        <w:rPr>
          <w:rFonts w:ascii="Times New Roman" w:hAnsi="Times New Roman" w:cs="Times New Roman"/>
          <w:sz w:val="24"/>
          <w:szCs w:val="24"/>
        </w:rPr>
        <w:t>. zm.)</w:t>
      </w:r>
      <w:r w:rsidRPr="00211647">
        <w:rPr>
          <w:rFonts w:ascii="Times New Roman" w:hAnsi="Times New Roman" w:cs="Times New Roman"/>
          <w:sz w:val="24"/>
          <w:szCs w:val="24"/>
        </w:rPr>
        <w:t xml:space="preserve"> Rada </w:t>
      </w:r>
      <w:r w:rsidR="005126FF">
        <w:rPr>
          <w:rFonts w:ascii="Times New Roman" w:hAnsi="Times New Roman" w:cs="Times New Roman"/>
          <w:sz w:val="24"/>
          <w:szCs w:val="24"/>
        </w:rPr>
        <w:t xml:space="preserve">Miejska w Mrągowie </w:t>
      </w:r>
      <w:r w:rsidRPr="00211647">
        <w:rPr>
          <w:rFonts w:ascii="Times New Roman" w:hAnsi="Times New Roman" w:cs="Times New Roman"/>
          <w:sz w:val="24"/>
          <w:szCs w:val="24"/>
        </w:rPr>
        <w:t xml:space="preserve">uchwala, co następuje : </w:t>
      </w:r>
    </w:p>
    <w:p w:rsidR="005126FF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>§ 1</w:t>
      </w:r>
      <w:r w:rsidR="005126FF">
        <w:rPr>
          <w:rFonts w:ascii="Times New Roman" w:hAnsi="Times New Roman" w:cs="Times New Roman"/>
          <w:sz w:val="24"/>
          <w:szCs w:val="24"/>
        </w:rPr>
        <w:t>.</w:t>
      </w:r>
      <w:r w:rsidRPr="00211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410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1.Po   dokonaniu   głosowania   w   trybie   </w:t>
      </w:r>
      <w:r w:rsidR="005126FF">
        <w:rPr>
          <w:rFonts w:ascii="Times New Roman" w:hAnsi="Times New Roman" w:cs="Times New Roman"/>
          <w:sz w:val="24"/>
          <w:szCs w:val="24"/>
        </w:rPr>
        <w:t>tajnym   nad   wyborem   ławników</w:t>
      </w:r>
      <w:r w:rsidR="00AA3410">
        <w:rPr>
          <w:rFonts w:ascii="Times New Roman" w:hAnsi="Times New Roman" w:cs="Times New Roman"/>
          <w:sz w:val="24"/>
          <w:szCs w:val="24"/>
        </w:rPr>
        <w:t xml:space="preserve"> stwierdza się wybór ławników</w:t>
      </w:r>
      <w:r w:rsidRPr="00211647">
        <w:rPr>
          <w:rFonts w:ascii="Times New Roman" w:hAnsi="Times New Roman" w:cs="Times New Roman"/>
          <w:sz w:val="24"/>
          <w:szCs w:val="24"/>
        </w:rPr>
        <w:t xml:space="preserve"> do Sądu </w:t>
      </w:r>
      <w:r w:rsidR="00AA3410">
        <w:rPr>
          <w:rFonts w:ascii="Times New Roman" w:hAnsi="Times New Roman" w:cs="Times New Roman"/>
          <w:sz w:val="24"/>
          <w:szCs w:val="24"/>
        </w:rPr>
        <w:t xml:space="preserve">Rejonowego </w:t>
      </w:r>
      <w:r w:rsidRPr="00211647">
        <w:rPr>
          <w:rFonts w:ascii="Times New Roman" w:hAnsi="Times New Roman" w:cs="Times New Roman"/>
          <w:sz w:val="24"/>
          <w:szCs w:val="24"/>
        </w:rPr>
        <w:t xml:space="preserve">w </w:t>
      </w:r>
      <w:r w:rsidR="00AA3410">
        <w:rPr>
          <w:rFonts w:ascii="Times New Roman" w:hAnsi="Times New Roman" w:cs="Times New Roman"/>
          <w:sz w:val="24"/>
          <w:szCs w:val="24"/>
        </w:rPr>
        <w:t>Mrągowie</w:t>
      </w:r>
      <w:r w:rsidRPr="00211647">
        <w:rPr>
          <w:rFonts w:ascii="Times New Roman" w:hAnsi="Times New Roman" w:cs="Times New Roman"/>
          <w:sz w:val="24"/>
          <w:szCs w:val="24"/>
        </w:rPr>
        <w:t>.</w:t>
      </w:r>
    </w:p>
    <w:p w:rsidR="00AA3410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 1)</w:t>
      </w:r>
      <w:r w:rsidR="004F5AEC">
        <w:rPr>
          <w:rFonts w:ascii="Times New Roman" w:hAnsi="Times New Roman" w:cs="Times New Roman"/>
          <w:sz w:val="24"/>
          <w:szCs w:val="24"/>
        </w:rPr>
        <w:t xml:space="preserve"> Lilia Szczur</w:t>
      </w:r>
    </w:p>
    <w:p w:rsidR="00AA3410" w:rsidRDefault="00E816E7" w:rsidP="00211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Marzenna Dobies </w:t>
      </w:r>
    </w:p>
    <w:p w:rsidR="00760AD4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2.Protokół Komisji Skrutacyjnej z wyborów stanowi załącznik do niniejszej uchwały. </w:t>
      </w:r>
    </w:p>
    <w:p w:rsidR="00760AD4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>§ 2</w:t>
      </w:r>
      <w:r w:rsidR="00760AD4">
        <w:rPr>
          <w:rFonts w:ascii="Times New Roman" w:hAnsi="Times New Roman" w:cs="Times New Roman"/>
          <w:sz w:val="24"/>
          <w:szCs w:val="24"/>
        </w:rPr>
        <w:t>.</w:t>
      </w:r>
    </w:p>
    <w:p w:rsidR="00760AD4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760AD4">
        <w:rPr>
          <w:rFonts w:ascii="Times New Roman" w:hAnsi="Times New Roman" w:cs="Times New Roman"/>
          <w:sz w:val="24"/>
          <w:szCs w:val="24"/>
        </w:rPr>
        <w:t>Burmistrzowi Miasta Mrągowo.</w:t>
      </w:r>
    </w:p>
    <w:p w:rsidR="00760AD4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>§ 3</w:t>
      </w:r>
      <w:r w:rsidR="00760AD4">
        <w:rPr>
          <w:rFonts w:ascii="Times New Roman" w:hAnsi="Times New Roman" w:cs="Times New Roman"/>
          <w:sz w:val="24"/>
          <w:szCs w:val="24"/>
        </w:rPr>
        <w:t>.</w:t>
      </w:r>
    </w:p>
    <w:p w:rsidR="00211647" w:rsidRDefault="00211647" w:rsidP="00211647">
      <w:pPr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760AD4" w:rsidRDefault="00760AD4" w:rsidP="00211647">
      <w:pPr>
        <w:rPr>
          <w:rFonts w:ascii="Times New Roman" w:hAnsi="Times New Roman" w:cs="Times New Roman"/>
          <w:sz w:val="24"/>
          <w:szCs w:val="24"/>
        </w:rPr>
      </w:pPr>
    </w:p>
    <w:p w:rsidR="00760AD4" w:rsidRDefault="00760AD4" w:rsidP="00211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:rsidR="00760AD4" w:rsidRDefault="00760AD4" w:rsidP="00211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16E7">
        <w:rPr>
          <w:rFonts w:ascii="Times New Roman" w:hAnsi="Times New Roman" w:cs="Times New Roman"/>
          <w:sz w:val="24"/>
          <w:szCs w:val="24"/>
        </w:rPr>
        <w:t xml:space="preserve">Henryk </w:t>
      </w:r>
      <w:proofErr w:type="spellStart"/>
      <w:r w:rsidR="00E816E7">
        <w:rPr>
          <w:rFonts w:ascii="Times New Roman" w:hAnsi="Times New Roman" w:cs="Times New Roman"/>
          <w:sz w:val="24"/>
          <w:szCs w:val="24"/>
        </w:rPr>
        <w:t>Niko</w:t>
      </w:r>
      <w:r w:rsidR="00922F78">
        <w:rPr>
          <w:rFonts w:ascii="Times New Roman" w:hAnsi="Times New Roman" w:cs="Times New Roman"/>
          <w:sz w:val="24"/>
          <w:szCs w:val="24"/>
        </w:rPr>
        <w:t>no</w:t>
      </w:r>
      <w:r w:rsidR="00E816E7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:rsidR="00760AD4" w:rsidRPr="00211647" w:rsidRDefault="00760AD4" w:rsidP="00211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922F78" w:rsidRDefault="00922F78" w:rsidP="002116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F5728D" w:rsidRDefault="00F5728D" w:rsidP="00211647">
      <w:pPr>
        <w:rPr>
          <w:rFonts w:ascii="Times New Roman" w:hAnsi="Times New Roman" w:cs="Times New Roman"/>
          <w:sz w:val="24"/>
          <w:szCs w:val="24"/>
        </w:rPr>
      </w:pPr>
    </w:p>
    <w:p w:rsidR="00DB766A" w:rsidRPr="00F5728D" w:rsidRDefault="00211647" w:rsidP="00F57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8D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DB766A" w:rsidRDefault="00211647" w:rsidP="00F57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lastRenderedPageBreak/>
        <w:t xml:space="preserve">Zgodnie z zapisem art.160 ust. 1 ustawy z dnia 27 lipca 2001 r. – Prawo o ustroju  sądów  powszechnych  (t.  j.  Dz.  U.  z  2015  poz.133  ze  zm.),  ławnicy  do sądów okręgowych oraz sądów rejonowych wybierani są w głosowaniu tajnym Rady Gminy,  których obszar jest objęty właściwością tych sądów.  Prezes Sądu Okręgowego w </w:t>
      </w:r>
      <w:r w:rsidR="00DB766A">
        <w:rPr>
          <w:rFonts w:ascii="Times New Roman" w:hAnsi="Times New Roman" w:cs="Times New Roman"/>
          <w:sz w:val="24"/>
          <w:szCs w:val="24"/>
        </w:rPr>
        <w:t>Olsztynie</w:t>
      </w:r>
      <w:r w:rsidRPr="00211647">
        <w:rPr>
          <w:rFonts w:ascii="Times New Roman" w:hAnsi="Times New Roman" w:cs="Times New Roman"/>
          <w:sz w:val="24"/>
          <w:szCs w:val="24"/>
        </w:rPr>
        <w:t xml:space="preserve"> zwrócił się</w:t>
      </w:r>
      <w:r w:rsidR="00DB766A">
        <w:rPr>
          <w:rFonts w:ascii="Times New Roman" w:hAnsi="Times New Roman" w:cs="Times New Roman"/>
          <w:sz w:val="24"/>
          <w:szCs w:val="24"/>
        </w:rPr>
        <w:t xml:space="preserve">  do Przewodniczącego</w:t>
      </w:r>
      <w:r w:rsidRPr="00211647">
        <w:rPr>
          <w:rFonts w:ascii="Times New Roman" w:hAnsi="Times New Roman" w:cs="Times New Roman"/>
          <w:sz w:val="24"/>
          <w:szCs w:val="24"/>
        </w:rPr>
        <w:t xml:space="preserve">  Rady  </w:t>
      </w:r>
      <w:r w:rsidR="00DB766A">
        <w:rPr>
          <w:rFonts w:ascii="Times New Roman" w:hAnsi="Times New Roman" w:cs="Times New Roman"/>
          <w:sz w:val="24"/>
          <w:szCs w:val="24"/>
        </w:rPr>
        <w:t>Miejskiej w Mrągowie</w:t>
      </w:r>
      <w:r w:rsidRPr="00211647">
        <w:rPr>
          <w:rFonts w:ascii="Times New Roman" w:hAnsi="Times New Roman" w:cs="Times New Roman"/>
          <w:sz w:val="24"/>
          <w:szCs w:val="24"/>
        </w:rPr>
        <w:t xml:space="preserve">  o  dokonanie  wyboru  </w:t>
      </w:r>
      <w:r w:rsidR="001820E3">
        <w:rPr>
          <w:rFonts w:ascii="Times New Roman" w:hAnsi="Times New Roman" w:cs="Times New Roman"/>
          <w:sz w:val="24"/>
          <w:szCs w:val="24"/>
        </w:rPr>
        <w:t xml:space="preserve">2 </w:t>
      </w:r>
      <w:r w:rsidRPr="00211647">
        <w:rPr>
          <w:rFonts w:ascii="Times New Roman" w:hAnsi="Times New Roman" w:cs="Times New Roman"/>
          <w:sz w:val="24"/>
          <w:szCs w:val="24"/>
        </w:rPr>
        <w:t>ławnik</w:t>
      </w:r>
      <w:r w:rsidR="00DB766A">
        <w:rPr>
          <w:rFonts w:ascii="Times New Roman" w:hAnsi="Times New Roman" w:cs="Times New Roman"/>
          <w:sz w:val="24"/>
          <w:szCs w:val="24"/>
        </w:rPr>
        <w:t>ów  do Sądu Rejonowego w Mrągowie</w:t>
      </w:r>
      <w:r w:rsidRPr="00211647">
        <w:rPr>
          <w:rFonts w:ascii="Times New Roman" w:hAnsi="Times New Roman" w:cs="Times New Roman"/>
          <w:sz w:val="24"/>
          <w:szCs w:val="24"/>
        </w:rPr>
        <w:t>.</w:t>
      </w:r>
    </w:p>
    <w:p w:rsidR="001820E3" w:rsidRDefault="00211647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211647">
        <w:rPr>
          <w:rFonts w:ascii="Times New Roman" w:hAnsi="Times New Roman" w:cs="Times New Roman"/>
          <w:sz w:val="24"/>
          <w:szCs w:val="24"/>
        </w:rPr>
        <w:t xml:space="preserve">Zespół  ds.  ławników  powołany  przez  Radę  </w:t>
      </w:r>
      <w:r w:rsidR="00DB766A">
        <w:rPr>
          <w:rFonts w:ascii="Times New Roman" w:hAnsi="Times New Roman" w:cs="Times New Roman"/>
          <w:sz w:val="24"/>
          <w:szCs w:val="24"/>
        </w:rPr>
        <w:t>Miejską w Mrągowie</w:t>
      </w:r>
      <w:r w:rsidRPr="00211647">
        <w:rPr>
          <w:rFonts w:ascii="Times New Roman" w:hAnsi="Times New Roman" w:cs="Times New Roman"/>
          <w:sz w:val="24"/>
          <w:szCs w:val="24"/>
        </w:rPr>
        <w:t xml:space="preserve">  dokonał analizy </w:t>
      </w:r>
      <w:r w:rsidR="00DB766A">
        <w:rPr>
          <w:rFonts w:ascii="Times New Roman" w:hAnsi="Times New Roman" w:cs="Times New Roman"/>
          <w:sz w:val="24"/>
          <w:szCs w:val="24"/>
        </w:rPr>
        <w:t xml:space="preserve">  złożonych   przez   kandydatów</w:t>
      </w:r>
      <w:r w:rsidRPr="00211647">
        <w:rPr>
          <w:rFonts w:ascii="Times New Roman" w:hAnsi="Times New Roman" w:cs="Times New Roman"/>
          <w:sz w:val="24"/>
          <w:szCs w:val="24"/>
        </w:rPr>
        <w:t xml:space="preserve">   dokumentów.   Zespół   zapoznał   s</w:t>
      </w:r>
      <w:r w:rsidR="00F5728D">
        <w:rPr>
          <w:rFonts w:ascii="Times New Roman" w:hAnsi="Times New Roman" w:cs="Times New Roman"/>
          <w:sz w:val="24"/>
          <w:szCs w:val="24"/>
        </w:rPr>
        <w:t>ię   z informacjami o kandydatach</w:t>
      </w:r>
      <w:r w:rsidRPr="00211647">
        <w:rPr>
          <w:rFonts w:ascii="Times New Roman" w:hAnsi="Times New Roman" w:cs="Times New Roman"/>
          <w:sz w:val="24"/>
          <w:szCs w:val="24"/>
        </w:rPr>
        <w:t xml:space="preserve"> udzielonymi przez Komendanta </w:t>
      </w:r>
      <w:r w:rsidR="00F5728D">
        <w:rPr>
          <w:rFonts w:ascii="Times New Roman" w:hAnsi="Times New Roman" w:cs="Times New Roman"/>
          <w:sz w:val="24"/>
          <w:szCs w:val="24"/>
        </w:rPr>
        <w:t>Wojewódzkiego</w:t>
      </w:r>
      <w:r w:rsidRPr="00211647">
        <w:rPr>
          <w:rFonts w:ascii="Times New Roman" w:hAnsi="Times New Roman" w:cs="Times New Roman"/>
          <w:sz w:val="24"/>
          <w:szCs w:val="24"/>
        </w:rPr>
        <w:t xml:space="preserve"> Policji</w:t>
      </w:r>
      <w:r w:rsidR="001820E3">
        <w:rPr>
          <w:rFonts w:ascii="Times New Roman" w:hAnsi="Times New Roman" w:cs="Times New Roman"/>
          <w:sz w:val="24"/>
          <w:szCs w:val="24"/>
        </w:rPr>
        <w:t xml:space="preserve"> w Olsztynie</w:t>
      </w:r>
      <w:r w:rsidRPr="00211647">
        <w:rPr>
          <w:rFonts w:ascii="Times New Roman" w:hAnsi="Times New Roman" w:cs="Times New Roman"/>
          <w:sz w:val="24"/>
          <w:szCs w:val="24"/>
        </w:rPr>
        <w:t>.</w:t>
      </w:r>
    </w:p>
    <w:p w:rsidR="004B1BBB" w:rsidRPr="00211647" w:rsidRDefault="00BA7F6E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A7F6E">
        <w:rPr>
          <w:rFonts w:ascii="Times New Roman" w:hAnsi="Times New Roman" w:cs="Times New Roman"/>
          <w:sz w:val="24"/>
          <w:szCs w:val="24"/>
        </w:rPr>
        <w:t>iniejsza uchwał</w:t>
      </w:r>
      <w:r>
        <w:rPr>
          <w:rFonts w:ascii="Times New Roman" w:hAnsi="Times New Roman" w:cs="Times New Roman"/>
          <w:sz w:val="24"/>
          <w:szCs w:val="24"/>
        </w:rPr>
        <w:t xml:space="preserve">a nie rodzi skutków finansowych. </w:t>
      </w:r>
      <w:r w:rsidR="00211647" w:rsidRPr="00211647">
        <w:rPr>
          <w:rFonts w:ascii="Times New Roman" w:hAnsi="Times New Roman" w:cs="Times New Roman"/>
          <w:sz w:val="24"/>
          <w:szCs w:val="24"/>
        </w:rPr>
        <w:t xml:space="preserve">Podjęcie </w:t>
      </w:r>
      <w:r w:rsidR="00F5728D">
        <w:rPr>
          <w:rFonts w:ascii="Times New Roman" w:hAnsi="Times New Roman" w:cs="Times New Roman"/>
          <w:sz w:val="24"/>
          <w:szCs w:val="24"/>
        </w:rPr>
        <w:t>uchwały w sprawie wyboru ławników</w:t>
      </w:r>
      <w:r w:rsidR="00211647" w:rsidRPr="00211647">
        <w:rPr>
          <w:rFonts w:ascii="Times New Roman" w:hAnsi="Times New Roman" w:cs="Times New Roman"/>
          <w:sz w:val="24"/>
          <w:szCs w:val="24"/>
        </w:rPr>
        <w:t xml:space="preserve"> jest więc zasadne.</w:t>
      </w:r>
    </w:p>
    <w:sectPr w:rsidR="004B1BBB" w:rsidRPr="0021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93"/>
    <w:rsid w:val="001820E3"/>
    <w:rsid w:val="00211647"/>
    <w:rsid w:val="003C1174"/>
    <w:rsid w:val="004B1BBB"/>
    <w:rsid w:val="004F5AEC"/>
    <w:rsid w:val="005126FF"/>
    <w:rsid w:val="00760AD4"/>
    <w:rsid w:val="007A57C2"/>
    <w:rsid w:val="00922F78"/>
    <w:rsid w:val="00A92893"/>
    <w:rsid w:val="00AA3410"/>
    <w:rsid w:val="00B330D4"/>
    <w:rsid w:val="00BA7F6E"/>
    <w:rsid w:val="00D547F7"/>
    <w:rsid w:val="00DB766A"/>
    <w:rsid w:val="00E816E7"/>
    <w:rsid w:val="00F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7446"/>
  <w15:chartTrackingRefBased/>
  <w15:docId w15:val="{3662E97B-8C8F-417C-8D40-15B3847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6</cp:revision>
  <cp:lastPrinted>2019-10-31T14:17:00Z</cp:lastPrinted>
  <dcterms:created xsi:type="dcterms:W3CDTF">2019-10-17T09:30:00Z</dcterms:created>
  <dcterms:modified xsi:type="dcterms:W3CDTF">2019-10-31T14:23:00Z</dcterms:modified>
</cp:coreProperties>
</file>