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8A" w:rsidRPr="00432CF8" w:rsidRDefault="0037435E" w:rsidP="003208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UCHWAŁA NR IX/3/2019 </w:t>
      </w:r>
    </w:p>
    <w:p w:rsidR="0032088A" w:rsidRPr="00432CF8" w:rsidRDefault="0032088A" w:rsidP="0032088A">
      <w:pPr>
        <w:jc w:val="center"/>
        <w:rPr>
          <w:rFonts w:ascii="Arial" w:hAnsi="Arial" w:cs="Arial"/>
          <w:b/>
          <w:sz w:val="22"/>
          <w:szCs w:val="22"/>
        </w:rPr>
      </w:pPr>
      <w:r w:rsidRPr="00432CF8">
        <w:rPr>
          <w:rFonts w:ascii="Arial" w:hAnsi="Arial" w:cs="Arial"/>
          <w:b/>
          <w:sz w:val="22"/>
          <w:szCs w:val="22"/>
        </w:rPr>
        <w:t>RADY MIEJSKIEJ W MRĄGOWIE</w:t>
      </w:r>
    </w:p>
    <w:p w:rsidR="0032088A" w:rsidRDefault="0037435E" w:rsidP="003208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30 MAJA 2019 ROKU</w:t>
      </w:r>
    </w:p>
    <w:p w:rsidR="0032088A" w:rsidRPr="00432CF8" w:rsidRDefault="0032088A" w:rsidP="0032088A">
      <w:pPr>
        <w:jc w:val="center"/>
        <w:rPr>
          <w:rFonts w:ascii="Arial" w:hAnsi="Arial" w:cs="Arial"/>
          <w:b/>
          <w:sz w:val="22"/>
          <w:szCs w:val="22"/>
        </w:rPr>
      </w:pPr>
    </w:p>
    <w:p w:rsidR="0032088A" w:rsidRPr="00432CF8" w:rsidRDefault="0032088A" w:rsidP="003208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sprawie przyjęcia dofinansowania z Narodowego Funduszu Ochrony Środowiska </w:t>
      </w:r>
      <w:r w:rsidR="001774E9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i Gospodarki Wodnej w Warszawie na realizację zadania pn. </w:t>
      </w:r>
      <w:bookmarkStart w:id="0" w:name="_Hlk8303320"/>
      <w:r>
        <w:rPr>
          <w:rFonts w:ascii="Arial" w:hAnsi="Arial" w:cs="Arial"/>
          <w:b/>
          <w:bCs/>
          <w:sz w:val="22"/>
          <w:szCs w:val="22"/>
        </w:rPr>
        <w:t>„</w:t>
      </w:r>
      <w:r w:rsidRPr="001A2667">
        <w:rPr>
          <w:rFonts w:ascii="Arial" w:hAnsi="Arial" w:cs="Arial"/>
          <w:b/>
          <w:bCs/>
          <w:i/>
          <w:sz w:val="22"/>
          <w:szCs w:val="22"/>
        </w:rPr>
        <w:t>Budowa i przebudowa głównych kolektorów deszczowych na terenie Miasta Mrągowa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</w:p>
    <w:bookmarkEnd w:id="0"/>
    <w:p w:rsidR="0032088A" w:rsidRDefault="0032088A" w:rsidP="0032088A">
      <w:pPr>
        <w:jc w:val="both"/>
        <w:rPr>
          <w:rFonts w:ascii="Arial" w:hAnsi="Arial" w:cs="Arial"/>
          <w:sz w:val="22"/>
          <w:szCs w:val="22"/>
        </w:rPr>
      </w:pPr>
    </w:p>
    <w:p w:rsidR="0032088A" w:rsidRPr="00432CF8" w:rsidRDefault="0032088A" w:rsidP="0032088A">
      <w:pPr>
        <w:jc w:val="both"/>
        <w:rPr>
          <w:rFonts w:ascii="Arial" w:hAnsi="Arial" w:cs="Arial"/>
          <w:sz w:val="22"/>
          <w:szCs w:val="22"/>
        </w:rPr>
      </w:pPr>
    </w:p>
    <w:p w:rsidR="0032088A" w:rsidRDefault="0032088A" w:rsidP="003208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B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podstawie art. 18 ust. 1 pkt </w:t>
      </w:r>
      <w:r w:rsidRPr="00990B38">
        <w:rPr>
          <w:rFonts w:ascii="Arial" w:hAnsi="Arial" w:cs="Arial"/>
          <w:sz w:val="22"/>
          <w:szCs w:val="22"/>
        </w:rPr>
        <w:t>5 ustawy z dnia 8 marca 1990 r. o samorządzie gminnym (tekst jedn. Dz.U. z 201</w:t>
      </w:r>
      <w:r>
        <w:rPr>
          <w:rFonts w:ascii="Arial" w:hAnsi="Arial" w:cs="Arial"/>
          <w:sz w:val="22"/>
          <w:szCs w:val="22"/>
        </w:rPr>
        <w:t>9</w:t>
      </w:r>
      <w:r w:rsidRPr="00990B38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 xml:space="preserve">506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990B3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Rada Miejska </w:t>
      </w:r>
      <w:r w:rsidRPr="00990B38">
        <w:rPr>
          <w:rFonts w:ascii="Arial" w:hAnsi="Arial" w:cs="Arial"/>
          <w:sz w:val="22"/>
          <w:szCs w:val="22"/>
        </w:rPr>
        <w:t xml:space="preserve">w Mrągowie uchwala, </w:t>
      </w:r>
      <w:r>
        <w:rPr>
          <w:rFonts w:ascii="Arial" w:hAnsi="Arial" w:cs="Arial"/>
          <w:sz w:val="22"/>
          <w:szCs w:val="22"/>
        </w:rPr>
        <w:br/>
      </w:r>
      <w:r w:rsidRPr="00990B38">
        <w:rPr>
          <w:rFonts w:ascii="Arial" w:hAnsi="Arial" w:cs="Arial"/>
          <w:sz w:val="22"/>
          <w:szCs w:val="22"/>
        </w:rPr>
        <w:t>co następuje:</w:t>
      </w:r>
    </w:p>
    <w:p w:rsidR="00E1690A" w:rsidRDefault="00E1690A" w:rsidP="003208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90A" w:rsidRDefault="00E1690A" w:rsidP="00E1690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1A2667" w:rsidRDefault="00E1690A" w:rsidP="001A266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Przyjmuje się dofinansowanie z Narodowego Funduszu Ochrony Środowiska i Gospodarki Wodnej w Warszawie w ramach naboru wniosków o dofinansowanie przez NFOŚiGW zadania w ramach Programu Operacyjnego Infrastruktura i Środowisko 2014 – 2020 Działanie 2.1 Adaptacja do zmian klimatu wraz z zabezpieczeniem i zwiększeniem odporności na klęski żywiołowe, w szczególności katastrofy naturalne oraz monitoring środowiska do kwoty</w:t>
      </w:r>
      <w:r w:rsidR="00813CA4">
        <w:rPr>
          <w:rFonts w:ascii="Arial" w:hAnsi="Arial" w:cs="Arial"/>
          <w:sz w:val="22"/>
          <w:szCs w:val="22"/>
        </w:rPr>
        <w:t xml:space="preserve"> </w:t>
      </w:r>
      <w:r w:rsidR="00EA6022">
        <w:rPr>
          <w:rFonts w:ascii="Arial" w:hAnsi="Arial" w:cs="Arial"/>
          <w:sz w:val="22"/>
          <w:szCs w:val="22"/>
        </w:rPr>
        <w:t>16</w:t>
      </w:r>
      <w:r w:rsidR="001A2667">
        <w:rPr>
          <w:rFonts w:ascii="Arial" w:hAnsi="Arial" w:cs="Arial"/>
          <w:sz w:val="22"/>
          <w:szCs w:val="22"/>
        </w:rPr>
        <w:t> 616 243,77 zł (słownie złotych: szesnaście milionów sześćset szesnaście tysięcy dwieście czterdzieści trzy 77/100)</w:t>
      </w:r>
      <w:r w:rsidR="0013389D">
        <w:rPr>
          <w:rFonts w:ascii="Arial" w:hAnsi="Arial" w:cs="Arial"/>
          <w:sz w:val="22"/>
          <w:szCs w:val="22"/>
        </w:rPr>
        <w:t>,</w:t>
      </w:r>
      <w:r w:rsidR="001A2667">
        <w:rPr>
          <w:rFonts w:ascii="Arial" w:hAnsi="Arial" w:cs="Arial"/>
          <w:sz w:val="22"/>
          <w:szCs w:val="22"/>
        </w:rPr>
        <w:t xml:space="preserve"> z przeznaczeniem na realizację przedsięwzięcia pn. </w:t>
      </w:r>
      <w:bookmarkStart w:id="1" w:name="_Hlk8304372"/>
      <w:r w:rsidR="001A2667">
        <w:rPr>
          <w:rFonts w:ascii="Arial" w:hAnsi="Arial" w:cs="Arial"/>
          <w:sz w:val="22"/>
          <w:szCs w:val="22"/>
        </w:rPr>
        <w:t>„</w:t>
      </w:r>
      <w:r w:rsidR="001A2667" w:rsidRPr="001A2667">
        <w:rPr>
          <w:rFonts w:ascii="Arial" w:hAnsi="Arial" w:cs="Arial"/>
          <w:bCs/>
          <w:i/>
          <w:sz w:val="22"/>
          <w:szCs w:val="22"/>
        </w:rPr>
        <w:t xml:space="preserve">Budowa </w:t>
      </w:r>
      <w:r w:rsidR="001A2667">
        <w:rPr>
          <w:rFonts w:ascii="Arial" w:hAnsi="Arial" w:cs="Arial"/>
          <w:bCs/>
          <w:i/>
          <w:sz w:val="22"/>
          <w:szCs w:val="22"/>
        </w:rPr>
        <w:br/>
      </w:r>
      <w:r w:rsidR="001A2667" w:rsidRPr="001A2667">
        <w:rPr>
          <w:rFonts w:ascii="Arial" w:hAnsi="Arial" w:cs="Arial"/>
          <w:bCs/>
          <w:i/>
          <w:sz w:val="22"/>
          <w:szCs w:val="22"/>
        </w:rPr>
        <w:t>i przebudowa głównych kolektorów deszczowych na terenie Miasta Mrągowa</w:t>
      </w:r>
      <w:r w:rsidR="001A2667">
        <w:rPr>
          <w:rFonts w:ascii="Arial" w:hAnsi="Arial" w:cs="Arial"/>
          <w:bCs/>
          <w:sz w:val="22"/>
          <w:szCs w:val="22"/>
        </w:rPr>
        <w:t>”</w:t>
      </w:r>
      <w:bookmarkEnd w:id="1"/>
      <w:r w:rsidR="00CB76F0" w:rsidRPr="00857F1A">
        <w:rPr>
          <w:rFonts w:ascii="Arial" w:hAnsi="Arial" w:cs="Arial"/>
          <w:bCs/>
          <w:sz w:val="22"/>
          <w:szCs w:val="22"/>
        </w:rPr>
        <w:t>,</w:t>
      </w:r>
      <w:r w:rsidR="00CB76F0">
        <w:rPr>
          <w:rFonts w:ascii="Arial" w:hAnsi="Arial" w:cs="Arial"/>
          <w:b/>
          <w:bCs/>
          <w:sz w:val="22"/>
          <w:szCs w:val="22"/>
        </w:rPr>
        <w:t xml:space="preserve"> </w:t>
      </w:r>
      <w:r w:rsidR="00CB76F0" w:rsidRPr="00CB76F0">
        <w:rPr>
          <w:rFonts w:ascii="Arial" w:hAnsi="Arial" w:cs="Arial"/>
          <w:bCs/>
          <w:sz w:val="22"/>
          <w:szCs w:val="22"/>
        </w:rPr>
        <w:t>na lata</w:t>
      </w:r>
      <w:r w:rsidR="00701F89">
        <w:rPr>
          <w:rFonts w:ascii="Arial" w:hAnsi="Arial" w:cs="Arial"/>
          <w:bCs/>
          <w:sz w:val="22"/>
          <w:szCs w:val="22"/>
        </w:rPr>
        <w:t>,</w:t>
      </w:r>
      <w:r w:rsidR="00CB76F0">
        <w:rPr>
          <w:rFonts w:ascii="Arial" w:hAnsi="Arial" w:cs="Arial"/>
          <w:b/>
          <w:bCs/>
          <w:sz w:val="22"/>
          <w:szCs w:val="22"/>
        </w:rPr>
        <w:t xml:space="preserve"> </w:t>
      </w:r>
      <w:r w:rsidR="0013389D">
        <w:rPr>
          <w:rFonts w:ascii="Arial" w:hAnsi="Arial" w:cs="Arial"/>
          <w:b/>
          <w:bCs/>
          <w:sz w:val="22"/>
          <w:szCs w:val="22"/>
        </w:rPr>
        <w:br/>
      </w:r>
      <w:r w:rsidR="00CB76F0">
        <w:rPr>
          <w:rFonts w:ascii="Arial" w:hAnsi="Arial" w:cs="Arial"/>
          <w:bCs/>
          <w:sz w:val="22"/>
          <w:szCs w:val="22"/>
        </w:rPr>
        <w:t>w których będzie realizowane przedmiotowe zadanie.</w:t>
      </w:r>
    </w:p>
    <w:p w:rsidR="00701F89" w:rsidRDefault="00701F89" w:rsidP="001A266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2</w:t>
      </w:r>
    </w:p>
    <w:p w:rsidR="00701F89" w:rsidRPr="00701F89" w:rsidRDefault="00701F89" w:rsidP="00701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F89">
        <w:rPr>
          <w:rFonts w:ascii="Arial" w:hAnsi="Arial" w:cs="Arial"/>
          <w:sz w:val="22"/>
          <w:szCs w:val="22"/>
        </w:rPr>
        <w:t>Wykonanie uchwały powierza się Burmistrzowi Miasta Mrągowo.</w:t>
      </w:r>
    </w:p>
    <w:p w:rsidR="00701F89" w:rsidRDefault="00701F89" w:rsidP="00701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701F89" w:rsidRPr="00701F89" w:rsidRDefault="00701F89" w:rsidP="00701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F89">
        <w:rPr>
          <w:rFonts w:ascii="Arial" w:hAnsi="Arial" w:cs="Arial"/>
          <w:sz w:val="22"/>
          <w:szCs w:val="22"/>
        </w:rPr>
        <w:t>Uchwała wchodzi w życie z dniem podjęcia.</w:t>
      </w: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701F89">
        <w:rPr>
          <w:rFonts w:ascii="Arial" w:hAnsi="Arial" w:cs="Arial"/>
          <w:sz w:val="22"/>
          <w:szCs w:val="22"/>
        </w:rPr>
        <w:t>Przewodniczący Rady Miejskiej</w:t>
      </w:r>
    </w:p>
    <w:p w:rsidR="00701F89" w:rsidRDefault="00701F89" w:rsidP="00701F8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1F89" w:rsidRDefault="00701F89" w:rsidP="00701F89">
      <w:pPr>
        <w:spacing w:line="36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Waldemar </w:t>
      </w:r>
      <w:proofErr w:type="spellStart"/>
      <w:r>
        <w:rPr>
          <w:rFonts w:ascii="Arial" w:hAnsi="Arial" w:cs="Arial"/>
          <w:sz w:val="22"/>
          <w:szCs w:val="22"/>
        </w:rPr>
        <w:t>Cybul</w:t>
      </w:r>
      <w:proofErr w:type="spellEnd"/>
    </w:p>
    <w:p w:rsidR="00857F1A" w:rsidRDefault="00857F1A" w:rsidP="00701F89">
      <w:pPr>
        <w:spacing w:line="36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857F1A" w:rsidRDefault="00857F1A" w:rsidP="00857F1A">
      <w:pPr>
        <w:spacing w:line="360" w:lineRule="auto"/>
        <w:rPr>
          <w:rFonts w:ascii="Arial" w:hAnsi="Arial" w:cs="Arial"/>
          <w:sz w:val="22"/>
          <w:szCs w:val="22"/>
        </w:rPr>
      </w:pPr>
    </w:p>
    <w:p w:rsidR="0037435E" w:rsidRDefault="0037435E" w:rsidP="00857F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57F1A" w:rsidRPr="00857F1A" w:rsidRDefault="00857F1A" w:rsidP="00857F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  <w:r w:rsidRPr="00857F1A">
        <w:rPr>
          <w:rFonts w:ascii="Arial" w:hAnsi="Arial" w:cs="Arial"/>
          <w:b/>
          <w:sz w:val="22"/>
          <w:szCs w:val="22"/>
        </w:rPr>
        <w:t>Uzasadnienie do Uchwały Nr ………………….</w:t>
      </w:r>
    </w:p>
    <w:p w:rsidR="00857F1A" w:rsidRDefault="00857F1A" w:rsidP="00857F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57F1A">
        <w:rPr>
          <w:rFonts w:ascii="Arial" w:hAnsi="Arial" w:cs="Arial"/>
          <w:b/>
          <w:sz w:val="22"/>
          <w:szCs w:val="22"/>
        </w:rPr>
        <w:t>Rady Miejskiej w Mrągowie z dnia ……………</w:t>
      </w:r>
    </w:p>
    <w:p w:rsidR="00857F1A" w:rsidRDefault="00857F1A" w:rsidP="00857F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2B96" w:rsidRDefault="00D92B96" w:rsidP="00857F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D42EA" w:rsidRDefault="00857F1A" w:rsidP="00ED42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 2</w:t>
      </w:r>
      <w:r w:rsidR="00ED42E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ED42EA">
        <w:rPr>
          <w:rFonts w:ascii="Arial" w:hAnsi="Arial" w:cs="Arial"/>
          <w:sz w:val="22"/>
          <w:szCs w:val="22"/>
        </w:rPr>
        <w:t>kwietnia</w:t>
      </w:r>
      <w:r>
        <w:rPr>
          <w:rFonts w:ascii="Arial" w:hAnsi="Arial" w:cs="Arial"/>
          <w:sz w:val="22"/>
          <w:szCs w:val="22"/>
        </w:rPr>
        <w:t xml:space="preserve"> 2019 r. </w:t>
      </w:r>
      <w:r w:rsidR="00ED42EA">
        <w:rPr>
          <w:rFonts w:ascii="Arial" w:hAnsi="Arial" w:cs="Arial"/>
          <w:sz w:val="22"/>
          <w:szCs w:val="22"/>
        </w:rPr>
        <w:t xml:space="preserve">Narodowy Fundusz Ochrony Środowiska i Gospodarki Wodnej jako Instytucja Organizująca Konkurs Nr POIS.02.01.00-IW.02-00-503/18 poinformowała </w:t>
      </w:r>
      <w:r w:rsidR="00EE3AA0">
        <w:rPr>
          <w:rFonts w:ascii="Arial" w:hAnsi="Arial" w:cs="Arial"/>
          <w:sz w:val="22"/>
          <w:szCs w:val="22"/>
        </w:rPr>
        <w:t>Gminę Miasto Mrągowo,</w:t>
      </w:r>
      <w:r w:rsidR="00ED42EA">
        <w:rPr>
          <w:rFonts w:ascii="Arial" w:hAnsi="Arial" w:cs="Arial"/>
          <w:sz w:val="22"/>
          <w:szCs w:val="22"/>
        </w:rPr>
        <w:t xml:space="preserve"> że Instytucja Pośrednicząca rozstrzygnęła ww. konkurs zatwierdzając listę ocenionych projektów, stosownie do art. 46 ust. 1 ustawy wdrożeniowej oraz pkt 95 Regulaminu Konkursu.</w:t>
      </w:r>
    </w:p>
    <w:p w:rsidR="00ED42EA" w:rsidRDefault="00ED42EA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pkt 96 Regulaminu Konkursu projekt pn. </w:t>
      </w:r>
      <w:r w:rsidRPr="00ED42EA">
        <w:rPr>
          <w:rFonts w:ascii="Arial" w:hAnsi="Arial" w:cs="Arial"/>
          <w:sz w:val="22"/>
          <w:szCs w:val="22"/>
        </w:rPr>
        <w:t>„</w:t>
      </w:r>
      <w:r w:rsidRPr="00ED42EA">
        <w:rPr>
          <w:rFonts w:ascii="Arial" w:hAnsi="Arial" w:cs="Arial"/>
          <w:bCs/>
          <w:i/>
          <w:sz w:val="22"/>
          <w:szCs w:val="22"/>
        </w:rPr>
        <w:t>Budowa i przebudowa głównych kolektorów deszczowych na terenie Miasta Mrągowa</w:t>
      </w:r>
      <w:r w:rsidRPr="00ED42EA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został wybrany do dofinansowania. Zgodnie z pkt 106 oraz pkt 17 Regulaminu Konkursu umowa o dofinansowanie powinna być podpisana w ciągu 60 dni kalendarzowych od otrzymania </w:t>
      </w:r>
      <w:r w:rsidR="00B9606A">
        <w:rPr>
          <w:rFonts w:ascii="Arial" w:hAnsi="Arial" w:cs="Arial"/>
          <w:bCs/>
          <w:sz w:val="22"/>
          <w:szCs w:val="22"/>
        </w:rPr>
        <w:t xml:space="preserve">pisma informującego o zakończeniu oceny Wniosku o dofinansowanie. Listę dokumentów niezbędnych do sporządzenia umowy </w:t>
      </w:r>
      <w:r w:rsidR="00B9606A">
        <w:rPr>
          <w:rFonts w:ascii="Arial" w:hAnsi="Arial" w:cs="Arial"/>
          <w:bCs/>
          <w:sz w:val="22"/>
          <w:szCs w:val="22"/>
        </w:rPr>
        <w:br/>
        <w:t xml:space="preserve">o dofinansowanie zawiera załącznik do pisma informującego o zakończeniu oceny Wniosku </w:t>
      </w:r>
      <w:r w:rsidR="00B9606A">
        <w:rPr>
          <w:rFonts w:ascii="Arial" w:hAnsi="Arial" w:cs="Arial"/>
          <w:bCs/>
          <w:sz w:val="22"/>
          <w:szCs w:val="22"/>
        </w:rPr>
        <w:br/>
        <w:t>o dofinansowanie.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92B96" w:rsidRDefault="00D92B96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Zgodnie z ww. załącznikiem dokumentem niezbędnym do przedłożenia przez beneficjentów przed podpisaniem umowy o dofinansowanie projektu z NFOŚiGW w ramach PO Infrastruktura i Środowisko jest wymagane przez prawo, statut/umow</w:t>
      </w:r>
      <w:r w:rsidR="008600CA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lub inny akt, uchwał</w:t>
      </w:r>
      <w:r w:rsidR="008600CA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organów Beneficjenta w sprawie przyjęcia dofinansowania lub zabezpieczenia jego zwrotu.</w:t>
      </w:r>
    </w:p>
    <w:p w:rsidR="00D92B96" w:rsidRDefault="00D92B96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92B96" w:rsidRDefault="00D92B96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Biorąc powyższe pod uwagę wnoszę o podjęcie uchwały.</w:t>
      </w:r>
    </w:p>
    <w:p w:rsidR="00D92B96" w:rsidRDefault="00D92B96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92B96" w:rsidRDefault="00D92B96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92B96" w:rsidRDefault="00D92B96" w:rsidP="00ED42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92B96" w:rsidRPr="00857F1A" w:rsidRDefault="00D92B96" w:rsidP="00ED42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Mrągowo, dnia ……………………………..</w:t>
      </w:r>
    </w:p>
    <w:p w:rsidR="00E1690A" w:rsidRDefault="00E1690A" w:rsidP="00E169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0829" w:rsidRDefault="008C0829" w:rsidP="0032088A">
      <w:pPr>
        <w:jc w:val="center"/>
      </w:pPr>
    </w:p>
    <w:sectPr w:rsidR="008C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82"/>
    <w:rsid w:val="00072CEB"/>
    <w:rsid w:val="00106E82"/>
    <w:rsid w:val="0013389D"/>
    <w:rsid w:val="001730E3"/>
    <w:rsid w:val="001774E9"/>
    <w:rsid w:val="001A2667"/>
    <w:rsid w:val="0032088A"/>
    <w:rsid w:val="0037435E"/>
    <w:rsid w:val="00701F89"/>
    <w:rsid w:val="00813CA4"/>
    <w:rsid w:val="00857F1A"/>
    <w:rsid w:val="008600CA"/>
    <w:rsid w:val="008C0829"/>
    <w:rsid w:val="00B9606A"/>
    <w:rsid w:val="00CB76F0"/>
    <w:rsid w:val="00D92B96"/>
    <w:rsid w:val="00E1690A"/>
    <w:rsid w:val="00EA6022"/>
    <w:rsid w:val="00ED42EA"/>
    <w:rsid w:val="00E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095E"/>
  <w15:chartTrackingRefBased/>
  <w15:docId w15:val="{48657708-08BC-4D73-BE87-4BAF770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847F-1946-45E9-91D0-EBDBD256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Małgorzata Tomaszewska</cp:lastModifiedBy>
  <cp:revision>3</cp:revision>
  <cp:lastPrinted>2019-05-09T12:46:00Z</cp:lastPrinted>
  <dcterms:created xsi:type="dcterms:W3CDTF">2019-05-15T12:43:00Z</dcterms:created>
  <dcterms:modified xsi:type="dcterms:W3CDTF">2019-06-04T09:22:00Z</dcterms:modified>
</cp:coreProperties>
</file>