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D390B" w14:textId="630B2D6A" w:rsidR="00F6617D" w:rsidRPr="00A81B97" w:rsidRDefault="000555E6" w:rsidP="00A81B9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Uchwała nr XLVII/6/2018</w:t>
      </w:r>
    </w:p>
    <w:p w14:paraId="21E923BF" w14:textId="0F2090BA" w:rsidR="00756168" w:rsidRPr="00A81B97" w:rsidRDefault="00756168" w:rsidP="00A81B97">
      <w:pPr>
        <w:jc w:val="center"/>
        <w:rPr>
          <w:rFonts w:ascii="Times New Roman" w:hAnsi="Times New Roman" w:cs="Times New Roman"/>
          <w:b/>
        </w:rPr>
      </w:pPr>
      <w:r w:rsidRPr="00A81B97">
        <w:rPr>
          <w:rFonts w:ascii="Times New Roman" w:hAnsi="Times New Roman" w:cs="Times New Roman"/>
          <w:b/>
        </w:rPr>
        <w:t>Rady Miejskiej w Mrągowie</w:t>
      </w:r>
    </w:p>
    <w:p w14:paraId="6F5CF94C" w14:textId="15B1488C" w:rsidR="00756168" w:rsidRPr="00A81B97" w:rsidRDefault="000555E6" w:rsidP="00A81B9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dnia 30 sierpnia 2018 roku.</w:t>
      </w:r>
    </w:p>
    <w:p w14:paraId="777F09A0" w14:textId="5FA14159" w:rsidR="00756168" w:rsidRDefault="00756168">
      <w:pPr>
        <w:rPr>
          <w:rFonts w:ascii="Times New Roman" w:hAnsi="Times New Roman" w:cs="Times New Roman"/>
        </w:rPr>
      </w:pPr>
    </w:p>
    <w:p w14:paraId="4854E7D8" w14:textId="253CC802" w:rsidR="00756168" w:rsidRDefault="00756168" w:rsidP="00697719">
      <w:pPr>
        <w:ind w:left="1021" w:hanging="10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sprawie</w:t>
      </w:r>
      <w:r w:rsidR="00A81B9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A81B97">
        <w:rPr>
          <w:rFonts w:ascii="Times New Roman" w:hAnsi="Times New Roman" w:cs="Times New Roman"/>
          <w:u w:val="single"/>
        </w:rPr>
        <w:t>zawarcia porozumienia międzygminnego pomiędzy Gminą Miast</w:t>
      </w:r>
      <w:r w:rsidR="00716135">
        <w:rPr>
          <w:rFonts w:ascii="Times New Roman" w:hAnsi="Times New Roman" w:cs="Times New Roman"/>
          <w:u w:val="single"/>
        </w:rPr>
        <w:t>o</w:t>
      </w:r>
      <w:r w:rsidRPr="00A81B97">
        <w:rPr>
          <w:rFonts w:ascii="Times New Roman" w:hAnsi="Times New Roman" w:cs="Times New Roman"/>
          <w:u w:val="single"/>
        </w:rPr>
        <w:t xml:space="preserve"> Mrągow</w:t>
      </w:r>
      <w:r w:rsidR="00716135">
        <w:rPr>
          <w:rFonts w:ascii="Times New Roman" w:hAnsi="Times New Roman" w:cs="Times New Roman"/>
          <w:u w:val="single"/>
        </w:rPr>
        <w:t>o</w:t>
      </w:r>
      <w:r w:rsidRPr="00A81B97">
        <w:rPr>
          <w:rFonts w:ascii="Times New Roman" w:hAnsi="Times New Roman" w:cs="Times New Roman"/>
          <w:u w:val="single"/>
        </w:rPr>
        <w:t xml:space="preserve"> a Gminą</w:t>
      </w:r>
      <w:r w:rsidR="00697719">
        <w:rPr>
          <w:rFonts w:ascii="Times New Roman" w:hAnsi="Times New Roman" w:cs="Times New Roman"/>
          <w:u w:val="single"/>
        </w:rPr>
        <w:t xml:space="preserve"> </w:t>
      </w:r>
      <w:r w:rsidRPr="00A81B97">
        <w:rPr>
          <w:rFonts w:ascii="Times New Roman" w:hAnsi="Times New Roman" w:cs="Times New Roman"/>
          <w:u w:val="single"/>
        </w:rPr>
        <w:t>Mrągowo dotyczącego wykonywania zadań z zakresu lokalnego transportu zbiorowego</w:t>
      </w:r>
    </w:p>
    <w:p w14:paraId="7F879403" w14:textId="0F4631C0" w:rsidR="00BE0178" w:rsidRDefault="00BE0178">
      <w:pPr>
        <w:rPr>
          <w:rFonts w:ascii="Times New Roman" w:hAnsi="Times New Roman" w:cs="Times New Roman"/>
        </w:rPr>
      </w:pPr>
    </w:p>
    <w:p w14:paraId="12EF5391" w14:textId="5304788C" w:rsidR="00BE0178" w:rsidRPr="004677EF" w:rsidRDefault="00BE0178" w:rsidP="002E0C71">
      <w:pPr>
        <w:jc w:val="both"/>
        <w:rPr>
          <w:rFonts w:ascii="Times New Roman" w:hAnsi="Times New Roman" w:cs="Times New Roman"/>
        </w:rPr>
      </w:pPr>
      <w:r w:rsidRPr="004677EF">
        <w:rPr>
          <w:rFonts w:ascii="Times New Roman" w:hAnsi="Times New Roman" w:cs="Times New Roman"/>
        </w:rPr>
        <w:t>Na podstawie art.</w:t>
      </w:r>
      <w:r w:rsidR="002E0C71" w:rsidRPr="004677EF">
        <w:rPr>
          <w:rFonts w:ascii="Times New Roman" w:hAnsi="Times New Roman" w:cs="Times New Roman"/>
        </w:rPr>
        <w:t> </w:t>
      </w:r>
      <w:r w:rsidRPr="004677EF">
        <w:rPr>
          <w:rFonts w:ascii="Times New Roman" w:hAnsi="Times New Roman" w:cs="Times New Roman"/>
        </w:rPr>
        <w:t>7 ust.</w:t>
      </w:r>
      <w:r w:rsidR="002E0C71" w:rsidRPr="004677EF">
        <w:rPr>
          <w:rFonts w:ascii="Times New Roman" w:hAnsi="Times New Roman" w:cs="Times New Roman"/>
        </w:rPr>
        <w:t> 1</w:t>
      </w:r>
      <w:r w:rsidRPr="004677EF">
        <w:rPr>
          <w:rFonts w:ascii="Times New Roman" w:hAnsi="Times New Roman" w:cs="Times New Roman"/>
        </w:rPr>
        <w:t xml:space="preserve"> pkt</w:t>
      </w:r>
      <w:r w:rsidR="002E0C71" w:rsidRPr="004677EF">
        <w:rPr>
          <w:rFonts w:ascii="Times New Roman" w:hAnsi="Times New Roman" w:cs="Times New Roman"/>
        </w:rPr>
        <w:t> </w:t>
      </w:r>
      <w:r w:rsidRPr="004677EF">
        <w:rPr>
          <w:rFonts w:ascii="Times New Roman" w:hAnsi="Times New Roman" w:cs="Times New Roman"/>
        </w:rPr>
        <w:t>4, art.</w:t>
      </w:r>
      <w:r w:rsidR="002E0C71" w:rsidRPr="004677EF">
        <w:rPr>
          <w:rFonts w:ascii="Times New Roman" w:hAnsi="Times New Roman" w:cs="Times New Roman"/>
        </w:rPr>
        <w:t> </w:t>
      </w:r>
      <w:r w:rsidRPr="004677EF">
        <w:rPr>
          <w:rFonts w:ascii="Times New Roman" w:hAnsi="Times New Roman" w:cs="Times New Roman"/>
        </w:rPr>
        <w:t>18 ust.</w:t>
      </w:r>
      <w:r w:rsidR="002E0C71" w:rsidRPr="004677EF">
        <w:rPr>
          <w:rFonts w:ascii="Times New Roman" w:hAnsi="Times New Roman" w:cs="Times New Roman"/>
        </w:rPr>
        <w:t> </w:t>
      </w:r>
      <w:r w:rsidRPr="004677EF">
        <w:rPr>
          <w:rFonts w:ascii="Times New Roman" w:hAnsi="Times New Roman" w:cs="Times New Roman"/>
        </w:rPr>
        <w:t>2 pkt 12 i art.</w:t>
      </w:r>
      <w:r w:rsidR="002E0C71" w:rsidRPr="004677EF">
        <w:rPr>
          <w:rFonts w:ascii="Times New Roman" w:hAnsi="Times New Roman" w:cs="Times New Roman"/>
        </w:rPr>
        <w:t> </w:t>
      </w:r>
      <w:r w:rsidRPr="004677EF">
        <w:rPr>
          <w:rFonts w:ascii="Times New Roman" w:hAnsi="Times New Roman" w:cs="Times New Roman"/>
        </w:rPr>
        <w:t>74 ustawy z dnia 8 marca 1990 r. o samorządzie gminnym (</w:t>
      </w:r>
      <w:proofErr w:type="spellStart"/>
      <w:r w:rsidR="00923CE6" w:rsidRPr="004677EF">
        <w:rPr>
          <w:rFonts w:ascii="Times New Roman" w:hAnsi="Times New Roman" w:cs="Times New Roman"/>
        </w:rPr>
        <w:t>t.j</w:t>
      </w:r>
      <w:proofErr w:type="spellEnd"/>
      <w:r w:rsidR="00923CE6" w:rsidRPr="004677EF">
        <w:rPr>
          <w:rFonts w:ascii="Times New Roman" w:hAnsi="Times New Roman" w:cs="Times New Roman"/>
        </w:rPr>
        <w:t xml:space="preserve">. </w:t>
      </w:r>
      <w:r w:rsidRPr="004677EF">
        <w:rPr>
          <w:rFonts w:ascii="Times New Roman" w:hAnsi="Times New Roman" w:cs="Times New Roman"/>
        </w:rPr>
        <w:t>Dz.U. z 201</w:t>
      </w:r>
      <w:r w:rsidR="00E835A5" w:rsidRPr="004677EF">
        <w:rPr>
          <w:rFonts w:ascii="Times New Roman" w:hAnsi="Times New Roman" w:cs="Times New Roman"/>
        </w:rPr>
        <w:t>8</w:t>
      </w:r>
      <w:r w:rsidRPr="004677EF">
        <w:rPr>
          <w:rFonts w:ascii="Times New Roman" w:hAnsi="Times New Roman" w:cs="Times New Roman"/>
        </w:rPr>
        <w:t xml:space="preserve"> r. poz. </w:t>
      </w:r>
      <w:r w:rsidR="00E835A5" w:rsidRPr="004677EF">
        <w:rPr>
          <w:rFonts w:ascii="Times New Roman" w:hAnsi="Times New Roman" w:cs="Times New Roman"/>
        </w:rPr>
        <w:t>994</w:t>
      </w:r>
      <w:r w:rsidR="00E672C9" w:rsidRPr="004677EF">
        <w:rPr>
          <w:rFonts w:ascii="Times New Roman" w:hAnsi="Times New Roman" w:cs="Times New Roman"/>
        </w:rPr>
        <w:t xml:space="preserve">, </w:t>
      </w:r>
      <w:r w:rsidRPr="004677EF">
        <w:rPr>
          <w:rFonts w:ascii="Times New Roman" w:hAnsi="Times New Roman" w:cs="Times New Roman"/>
        </w:rPr>
        <w:t xml:space="preserve"> poz. 1</w:t>
      </w:r>
      <w:r w:rsidR="00E835A5" w:rsidRPr="004677EF">
        <w:rPr>
          <w:rFonts w:ascii="Times New Roman" w:hAnsi="Times New Roman" w:cs="Times New Roman"/>
        </w:rPr>
        <w:t>000,</w:t>
      </w:r>
      <w:r w:rsidRPr="004677EF">
        <w:rPr>
          <w:rFonts w:ascii="Times New Roman" w:hAnsi="Times New Roman" w:cs="Times New Roman"/>
        </w:rPr>
        <w:t xml:space="preserve"> poz. 1</w:t>
      </w:r>
      <w:r w:rsidR="00E835A5" w:rsidRPr="004677EF">
        <w:rPr>
          <w:rFonts w:ascii="Times New Roman" w:hAnsi="Times New Roman" w:cs="Times New Roman"/>
        </w:rPr>
        <w:t>349, poz. 1432</w:t>
      </w:r>
      <w:r w:rsidR="00923CE6" w:rsidRPr="004677EF">
        <w:rPr>
          <w:rFonts w:ascii="Times New Roman" w:hAnsi="Times New Roman" w:cs="Times New Roman"/>
        </w:rPr>
        <w:t>)</w:t>
      </w:r>
      <w:r w:rsidRPr="004677EF">
        <w:rPr>
          <w:rFonts w:ascii="Times New Roman" w:hAnsi="Times New Roman" w:cs="Times New Roman"/>
        </w:rPr>
        <w:t xml:space="preserve"> o</w:t>
      </w:r>
      <w:r w:rsidR="00E835A5" w:rsidRPr="004677EF">
        <w:rPr>
          <w:rFonts w:ascii="Times New Roman" w:hAnsi="Times New Roman" w:cs="Times New Roman"/>
        </w:rPr>
        <w:t>raz</w:t>
      </w:r>
      <w:r w:rsidR="009B472E" w:rsidRPr="004677EF">
        <w:rPr>
          <w:rFonts w:ascii="Times New Roman" w:hAnsi="Times New Roman" w:cs="Times New Roman"/>
        </w:rPr>
        <w:t xml:space="preserve"> art. 7 ust. 1</w:t>
      </w:r>
      <w:r w:rsidR="00910AF9" w:rsidRPr="004677EF">
        <w:rPr>
          <w:rFonts w:ascii="Times New Roman" w:hAnsi="Times New Roman" w:cs="Times New Roman"/>
        </w:rPr>
        <w:t xml:space="preserve"> </w:t>
      </w:r>
      <w:r w:rsidR="009B472E" w:rsidRPr="004677EF">
        <w:rPr>
          <w:rFonts w:ascii="Times New Roman" w:hAnsi="Times New Roman" w:cs="Times New Roman"/>
        </w:rPr>
        <w:t>pkt.</w:t>
      </w:r>
      <w:r w:rsidR="002E0C71" w:rsidRPr="004677EF">
        <w:rPr>
          <w:rFonts w:ascii="Times New Roman" w:hAnsi="Times New Roman" w:cs="Times New Roman"/>
        </w:rPr>
        <w:t> </w:t>
      </w:r>
      <w:r w:rsidR="009B472E" w:rsidRPr="004677EF">
        <w:rPr>
          <w:rFonts w:ascii="Times New Roman" w:hAnsi="Times New Roman" w:cs="Times New Roman"/>
        </w:rPr>
        <w:t xml:space="preserve">1 </w:t>
      </w:r>
      <w:r w:rsidR="002E0C71" w:rsidRPr="004677EF">
        <w:rPr>
          <w:rFonts w:ascii="Times New Roman" w:hAnsi="Times New Roman" w:cs="Times New Roman"/>
        </w:rPr>
        <w:t>lit. </w:t>
      </w:r>
      <w:r w:rsidR="00923CE6" w:rsidRPr="004677EF">
        <w:rPr>
          <w:rFonts w:ascii="Times New Roman" w:hAnsi="Times New Roman" w:cs="Times New Roman"/>
        </w:rPr>
        <w:t>b</w:t>
      </w:r>
      <w:r w:rsidR="009B472E" w:rsidRPr="004677EF">
        <w:rPr>
          <w:rFonts w:ascii="Times New Roman" w:hAnsi="Times New Roman" w:cs="Times New Roman"/>
        </w:rPr>
        <w:t xml:space="preserve"> </w:t>
      </w:r>
      <w:r w:rsidR="00910AF9" w:rsidRPr="004677EF">
        <w:rPr>
          <w:rFonts w:ascii="Times New Roman" w:hAnsi="Times New Roman" w:cs="Times New Roman"/>
        </w:rPr>
        <w:t>ustawy z dnia 16 grudnia 2010 r. o publicznym transporcie zbiorowym (</w:t>
      </w:r>
      <w:proofErr w:type="spellStart"/>
      <w:r w:rsidR="00923CE6" w:rsidRPr="004677EF">
        <w:rPr>
          <w:rFonts w:ascii="Times New Roman" w:hAnsi="Times New Roman" w:cs="Times New Roman"/>
        </w:rPr>
        <w:t>t.j</w:t>
      </w:r>
      <w:proofErr w:type="spellEnd"/>
      <w:r w:rsidR="00923CE6" w:rsidRPr="004677EF">
        <w:rPr>
          <w:rFonts w:ascii="Times New Roman" w:hAnsi="Times New Roman" w:cs="Times New Roman"/>
        </w:rPr>
        <w:t xml:space="preserve">. </w:t>
      </w:r>
      <w:r w:rsidR="00910AF9" w:rsidRPr="004677EF">
        <w:rPr>
          <w:rFonts w:ascii="Times New Roman" w:hAnsi="Times New Roman" w:cs="Times New Roman"/>
        </w:rPr>
        <w:t>Dz.U. z 201</w:t>
      </w:r>
      <w:r w:rsidR="009B472E" w:rsidRPr="004677EF">
        <w:rPr>
          <w:rFonts w:ascii="Times New Roman" w:hAnsi="Times New Roman" w:cs="Times New Roman"/>
        </w:rPr>
        <w:t>7</w:t>
      </w:r>
      <w:r w:rsidR="00910AF9" w:rsidRPr="004677EF">
        <w:rPr>
          <w:rFonts w:ascii="Times New Roman" w:hAnsi="Times New Roman" w:cs="Times New Roman"/>
        </w:rPr>
        <w:t xml:space="preserve"> r. poz. </w:t>
      </w:r>
      <w:r w:rsidR="009B472E" w:rsidRPr="004677EF">
        <w:rPr>
          <w:rFonts w:ascii="Times New Roman" w:hAnsi="Times New Roman" w:cs="Times New Roman"/>
        </w:rPr>
        <w:t>2136</w:t>
      </w:r>
      <w:r w:rsidR="00910AF9" w:rsidRPr="004677EF">
        <w:rPr>
          <w:rFonts w:ascii="Times New Roman" w:hAnsi="Times New Roman" w:cs="Times New Roman"/>
        </w:rPr>
        <w:t xml:space="preserve">, poz. </w:t>
      </w:r>
      <w:r w:rsidR="009B472E" w:rsidRPr="004677EF">
        <w:rPr>
          <w:rFonts w:ascii="Times New Roman" w:hAnsi="Times New Roman" w:cs="Times New Roman"/>
        </w:rPr>
        <w:t>2371</w:t>
      </w:r>
      <w:r w:rsidR="00910AF9" w:rsidRPr="004677EF">
        <w:rPr>
          <w:rFonts w:ascii="Times New Roman" w:hAnsi="Times New Roman" w:cs="Times New Roman"/>
        </w:rPr>
        <w:t xml:space="preserve"> oraz z 201</w:t>
      </w:r>
      <w:r w:rsidR="009B472E" w:rsidRPr="004677EF">
        <w:rPr>
          <w:rFonts w:ascii="Times New Roman" w:hAnsi="Times New Roman" w:cs="Times New Roman"/>
        </w:rPr>
        <w:t>8</w:t>
      </w:r>
      <w:r w:rsidR="00910AF9" w:rsidRPr="004677EF">
        <w:rPr>
          <w:rFonts w:ascii="Times New Roman" w:hAnsi="Times New Roman" w:cs="Times New Roman"/>
        </w:rPr>
        <w:t xml:space="preserve"> r. poz. </w:t>
      </w:r>
      <w:r w:rsidR="009B472E" w:rsidRPr="004677EF">
        <w:rPr>
          <w:rFonts w:ascii="Times New Roman" w:hAnsi="Times New Roman" w:cs="Times New Roman"/>
        </w:rPr>
        <w:t>317</w:t>
      </w:r>
      <w:r w:rsidR="00923CE6" w:rsidRPr="004677EF">
        <w:rPr>
          <w:rFonts w:ascii="Times New Roman" w:hAnsi="Times New Roman" w:cs="Times New Roman"/>
        </w:rPr>
        <w:t>, poz. 650, poz. 907</w:t>
      </w:r>
      <w:r w:rsidR="00910AF9" w:rsidRPr="004677EF">
        <w:rPr>
          <w:rFonts w:ascii="Times New Roman" w:hAnsi="Times New Roman" w:cs="Times New Roman"/>
        </w:rPr>
        <w:t>) Rada Miejska w Mrągowie uchwala, co następuje:</w:t>
      </w:r>
    </w:p>
    <w:p w14:paraId="2F191911" w14:textId="77777777" w:rsidR="002E0C71" w:rsidRPr="004677EF" w:rsidRDefault="00910AF9" w:rsidP="002E0C71">
      <w:pPr>
        <w:jc w:val="center"/>
        <w:rPr>
          <w:rFonts w:ascii="Times New Roman" w:hAnsi="Times New Roman" w:cs="Times New Roman"/>
        </w:rPr>
      </w:pPr>
      <w:r w:rsidRPr="004677EF">
        <w:rPr>
          <w:rFonts w:ascii="Times New Roman" w:hAnsi="Times New Roman" w:cs="Times New Roman"/>
        </w:rPr>
        <w:t>§ 1</w:t>
      </w:r>
    </w:p>
    <w:p w14:paraId="049ADEDB" w14:textId="71C947EA" w:rsidR="00910AF9" w:rsidRPr="004677EF" w:rsidRDefault="00BA6BA1" w:rsidP="002E0C71">
      <w:pPr>
        <w:jc w:val="both"/>
        <w:rPr>
          <w:rFonts w:ascii="Times New Roman" w:hAnsi="Times New Roman" w:cs="Times New Roman"/>
        </w:rPr>
      </w:pPr>
      <w:r w:rsidRPr="004677EF">
        <w:rPr>
          <w:rFonts w:ascii="Times New Roman" w:hAnsi="Times New Roman" w:cs="Times New Roman"/>
        </w:rPr>
        <w:t>Wyraża się zgodę na zawarcie z Gminą Mrągowo porozumienia międzygminnego w sprawie powierzenia Gminie Miast</w:t>
      </w:r>
      <w:r w:rsidR="00716135" w:rsidRPr="004677EF">
        <w:rPr>
          <w:rFonts w:ascii="Times New Roman" w:hAnsi="Times New Roman" w:cs="Times New Roman"/>
        </w:rPr>
        <w:t>o</w:t>
      </w:r>
      <w:r w:rsidRPr="004677EF">
        <w:rPr>
          <w:rFonts w:ascii="Times New Roman" w:hAnsi="Times New Roman" w:cs="Times New Roman"/>
        </w:rPr>
        <w:t xml:space="preserve"> Mrągow</w:t>
      </w:r>
      <w:r w:rsidR="00716135" w:rsidRPr="004677EF">
        <w:rPr>
          <w:rFonts w:ascii="Times New Roman" w:hAnsi="Times New Roman" w:cs="Times New Roman"/>
        </w:rPr>
        <w:t>o</w:t>
      </w:r>
      <w:r w:rsidRPr="004677EF">
        <w:rPr>
          <w:rFonts w:ascii="Times New Roman" w:hAnsi="Times New Roman" w:cs="Times New Roman"/>
        </w:rPr>
        <w:t xml:space="preserve"> wykonywania </w:t>
      </w:r>
      <w:r w:rsidR="00923CE6" w:rsidRPr="004677EF">
        <w:rPr>
          <w:rFonts w:ascii="Times New Roman" w:hAnsi="Times New Roman" w:cs="Times New Roman"/>
        </w:rPr>
        <w:t xml:space="preserve">zadań z zakresu organizacji publicznego transportu </w:t>
      </w:r>
      <w:r w:rsidRPr="004677EF">
        <w:rPr>
          <w:rFonts w:ascii="Times New Roman" w:hAnsi="Times New Roman" w:cs="Times New Roman"/>
        </w:rPr>
        <w:t>zbiorowego</w:t>
      </w:r>
      <w:r w:rsidR="001D4910" w:rsidRPr="004677EF">
        <w:rPr>
          <w:rFonts w:ascii="Times New Roman" w:hAnsi="Times New Roman" w:cs="Times New Roman"/>
        </w:rPr>
        <w:t xml:space="preserve"> na liniach komunikacyjnych na terenie Gminy Mrągowo. </w:t>
      </w:r>
    </w:p>
    <w:p w14:paraId="51D8CAC0" w14:textId="77777777" w:rsidR="002E0C71" w:rsidRDefault="001D4910" w:rsidP="002E0C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</w:p>
    <w:p w14:paraId="243842B6" w14:textId="400D8D31" w:rsidR="001D4910" w:rsidRDefault="001D4910" w:rsidP="002E0C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Wykonanie uchwały powierza się Burmistrzowi Miasta Mrągowa.</w:t>
      </w:r>
    </w:p>
    <w:p w14:paraId="62EE6C36" w14:textId="77777777" w:rsidR="002E0C71" w:rsidRDefault="001D4910" w:rsidP="002E0C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</w:t>
      </w:r>
    </w:p>
    <w:p w14:paraId="3AD2C357" w14:textId="62940536" w:rsidR="001D4910" w:rsidRDefault="001D4910" w:rsidP="002E0C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Uchwała wchodzi w życie z dniem podjęcia.</w:t>
      </w:r>
    </w:p>
    <w:p w14:paraId="3DDFA793" w14:textId="482C8413" w:rsidR="001D4910" w:rsidRDefault="001D4910">
      <w:pPr>
        <w:rPr>
          <w:rFonts w:ascii="Times New Roman" w:hAnsi="Times New Roman" w:cs="Times New Roman"/>
        </w:rPr>
      </w:pPr>
    </w:p>
    <w:p w14:paraId="6ED3A64A" w14:textId="27F79772" w:rsidR="001D4910" w:rsidRDefault="00A81B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Przewodniczący Rady Miejskiej</w:t>
      </w:r>
    </w:p>
    <w:p w14:paraId="6079C30F" w14:textId="3A3CFDB3" w:rsidR="00A81B97" w:rsidRDefault="00A81B97">
      <w:pPr>
        <w:rPr>
          <w:rFonts w:ascii="Times New Roman" w:hAnsi="Times New Roman" w:cs="Times New Roman"/>
        </w:rPr>
      </w:pPr>
    </w:p>
    <w:p w14:paraId="50DDA168" w14:textId="03D51CC7" w:rsidR="00A81B97" w:rsidRPr="000555E6" w:rsidRDefault="00A81B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555E6">
        <w:rPr>
          <w:rFonts w:ascii="Times New Roman" w:hAnsi="Times New Roman" w:cs="Times New Roman"/>
        </w:rPr>
        <w:t>Tadeusz Orzoł</w:t>
      </w:r>
    </w:p>
    <w:sectPr w:rsidR="00A81B97" w:rsidRPr="00055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16"/>
    <w:rsid w:val="000555E6"/>
    <w:rsid w:val="001D4910"/>
    <w:rsid w:val="002E0C71"/>
    <w:rsid w:val="0041183F"/>
    <w:rsid w:val="004677EF"/>
    <w:rsid w:val="00697719"/>
    <w:rsid w:val="00716135"/>
    <w:rsid w:val="00756168"/>
    <w:rsid w:val="00910AF9"/>
    <w:rsid w:val="00923CE6"/>
    <w:rsid w:val="009B472E"/>
    <w:rsid w:val="00A81B97"/>
    <w:rsid w:val="00BA6BA1"/>
    <w:rsid w:val="00BE0178"/>
    <w:rsid w:val="00D11F16"/>
    <w:rsid w:val="00E672C9"/>
    <w:rsid w:val="00E835A5"/>
    <w:rsid w:val="00EE4C94"/>
    <w:rsid w:val="00F6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2D32"/>
  <w15:chartTrackingRefBased/>
  <w15:docId w15:val="{ED77E970-013A-4030-8F3F-A8E26223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Krakowska</dc:creator>
  <cp:keywords/>
  <dc:description/>
  <cp:lastModifiedBy>Małgorzata Tomaszewska</cp:lastModifiedBy>
  <cp:revision>4</cp:revision>
  <cp:lastPrinted>2018-08-31T09:20:00Z</cp:lastPrinted>
  <dcterms:created xsi:type="dcterms:W3CDTF">2018-08-13T08:06:00Z</dcterms:created>
  <dcterms:modified xsi:type="dcterms:W3CDTF">2018-08-31T09:20:00Z</dcterms:modified>
</cp:coreProperties>
</file>