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83BC" w14:textId="0C7283DD" w:rsidR="00E8157B" w:rsidRPr="00E8157B" w:rsidRDefault="00E8157B" w:rsidP="00E8157B">
      <w:pPr>
        <w:jc w:val="center"/>
        <w:rPr>
          <w:b/>
          <w:caps/>
          <w:sz w:val="24"/>
        </w:rPr>
      </w:pPr>
      <w:r w:rsidRPr="00E8157B">
        <w:rPr>
          <w:b/>
          <w:caps/>
          <w:sz w:val="24"/>
        </w:rPr>
        <w:t>Uchwała Nr XIV/</w:t>
      </w:r>
      <w:r w:rsidRPr="00E8157B">
        <w:rPr>
          <w:b/>
          <w:caps/>
          <w:sz w:val="24"/>
        </w:rPr>
        <w:t>1</w:t>
      </w:r>
      <w:r w:rsidRPr="00E8157B">
        <w:rPr>
          <w:b/>
          <w:caps/>
          <w:sz w:val="24"/>
        </w:rPr>
        <w:t>/2025</w:t>
      </w:r>
      <w:r w:rsidRPr="00E8157B">
        <w:rPr>
          <w:b/>
          <w:caps/>
          <w:sz w:val="24"/>
        </w:rPr>
        <w:br/>
        <w:t>Rady Miejskiej w Mrągowie</w:t>
      </w:r>
    </w:p>
    <w:p w14:paraId="00D2A515" w14:textId="77777777" w:rsidR="00E8157B" w:rsidRPr="00E8157B" w:rsidRDefault="00E8157B" w:rsidP="00E8157B">
      <w:pPr>
        <w:spacing w:before="280" w:after="280"/>
        <w:jc w:val="center"/>
        <w:rPr>
          <w:b/>
          <w:caps/>
          <w:sz w:val="24"/>
        </w:rPr>
      </w:pPr>
      <w:r w:rsidRPr="00E8157B">
        <w:rPr>
          <w:sz w:val="24"/>
        </w:rPr>
        <w:t>z dnia 17 lipca 2025 r.</w:t>
      </w:r>
    </w:p>
    <w:p w14:paraId="2C13CBAE" w14:textId="5A31EAAB" w:rsidR="00E8157B" w:rsidRPr="00E8157B" w:rsidRDefault="00E8157B" w:rsidP="00E8157B">
      <w:pPr>
        <w:keepNext/>
        <w:spacing w:after="480"/>
        <w:jc w:val="center"/>
        <w:rPr>
          <w:sz w:val="24"/>
        </w:rPr>
      </w:pPr>
      <w:r w:rsidRPr="00E8157B">
        <w:rPr>
          <w:b/>
          <w:sz w:val="24"/>
        </w:rPr>
        <w:t>w sprawie w zmiany uchwały nr XIII/</w:t>
      </w:r>
      <w:r w:rsidRPr="00E8157B">
        <w:rPr>
          <w:b/>
          <w:sz w:val="24"/>
        </w:rPr>
        <w:t>8</w:t>
      </w:r>
      <w:r w:rsidRPr="00E8157B">
        <w:rPr>
          <w:b/>
          <w:sz w:val="24"/>
        </w:rPr>
        <w:t xml:space="preserve">/2025 Rady Miejskiej w Mrągowie z dnia 26.06.2025 r. w sprawie przystąpienia do sporządzenia </w:t>
      </w:r>
      <w:bookmarkStart w:id="0" w:name="_Hlk204067468"/>
      <w:r w:rsidRPr="00E8157B">
        <w:rPr>
          <w:b/>
          <w:sz w:val="24"/>
        </w:rPr>
        <w:t xml:space="preserve">częściowej zmiany miejscowego planu zagospodarowania przestrzennego </w:t>
      </w:r>
      <w:r w:rsidRPr="00E8157B">
        <w:rPr>
          <w:b/>
          <w:sz w:val="24"/>
        </w:rPr>
        <w:t>dla fragmentu miasta Mrągowo, położonego na północ  od ul. Gen. Leopolda Okulickiego oraz na zachód od ul. Młodkowskiego i Jeziora Juno</w:t>
      </w:r>
    </w:p>
    <w:bookmarkEnd w:id="0"/>
    <w:p w14:paraId="0E799CC5" w14:textId="2D16A951" w:rsidR="00E8157B" w:rsidRDefault="00E8157B" w:rsidP="00E8157B">
      <w:pPr>
        <w:keepLines/>
        <w:spacing w:before="120" w:after="120"/>
        <w:ind w:firstLine="227"/>
        <w:rPr>
          <w:sz w:val="24"/>
        </w:rPr>
      </w:pPr>
      <w:r w:rsidRPr="00E8157B">
        <w:rPr>
          <w:sz w:val="24"/>
        </w:rPr>
        <w:t>Na podstawie art. 18 ust. 2 pkt 5 ustawy z dnia 8 marca 1990 r. o samorządzie gminnym (tekst jednolity Dz.U. z 2024 r., poz. 1465 ze zm.) oraz art. 14 ust. 1 ustawy z dnia 27 marca 2003 r.</w:t>
      </w:r>
      <w:r>
        <w:rPr>
          <w:sz w:val="24"/>
        </w:rPr>
        <w:t xml:space="preserve"> </w:t>
      </w:r>
      <w:r w:rsidRPr="00E8157B">
        <w:rPr>
          <w:sz w:val="24"/>
        </w:rPr>
        <w:t>o planowaniu i zagospodarowaniu przestrzennym (</w:t>
      </w:r>
      <w:proofErr w:type="spellStart"/>
      <w:r w:rsidRPr="00E8157B">
        <w:rPr>
          <w:sz w:val="24"/>
        </w:rPr>
        <w:t>t.j</w:t>
      </w:r>
      <w:proofErr w:type="spellEnd"/>
      <w:r w:rsidRPr="00E8157B">
        <w:rPr>
          <w:sz w:val="24"/>
        </w:rPr>
        <w:t>. Dz. U. z 2024 r., poz. 1130 ze zm.), Rada Miejska w Mrągowie uchwala, co następuje:</w:t>
      </w:r>
    </w:p>
    <w:p w14:paraId="6A7FE647" w14:textId="4F2C9E2E" w:rsidR="00E8157B" w:rsidRPr="00E8157B" w:rsidRDefault="00E8157B" w:rsidP="00E8157B">
      <w:pPr>
        <w:keepLines/>
        <w:spacing w:before="120" w:after="120"/>
        <w:ind w:firstLine="340"/>
        <w:rPr>
          <w:sz w:val="24"/>
        </w:rPr>
      </w:pPr>
      <w:r w:rsidRPr="00E8157B">
        <w:rPr>
          <w:b/>
          <w:sz w:val="24"/>
        </w:rPr>
        <w:t>§ 1. </w:t>
      </w:r>
      <w:r w:rsidRPr="00E8157B">
        <w:rPr>
          <w:sz w:val="24"/>
        </w:rPr>
        <w:t>Dokonuje się zmiany w uchwale nr XIII/</w:t>
      </w:r>
      <w:r w:rsidRPr="00E8157B">
        <w:rPr>
          <w:sz w:val="24"/>
        </w:rPr>
        <w:t>8</w:t>
      </w:r>
      <w:r w:rsidRPr="00E8157B">
        <w:rPr>
          <w:sz w:val="24"/>
        </w:rPr>
        <w:t>/2025 Rady Miejskiej w Mrągowie z dnia 26.06.2025 r. w sprawie przystąpienia do sporządzenia</w:t>
      </w:r>
      <w:r w:rsidRPr="00E8157B">
        <w:rPr>
          <w:b/>
          <w:sz w:val="24"/>
        </w:rPr>
        <w:t xml:space="preserve"> </w:t>
      </w:r>
      <w:r w:rsidRPr="00E8157B">
        <w:rPr>
          <w:bCs/>
          <w:sz w:val="24"/>
        </w:rPr>
        <w:t>częściowej zmiany miejscowego planu zagospodarowania przestrzennego dla fragmentu miasta Mrągowo, położonego na północ od ul. Gen. Leopolda Okulickiego oraz na zachód od ul. Młodkowskiego i Jeziora Juno</w:t>
      </w:r>
      <w:r w:rsidRPr="00E8157B">
        <w:rPr>
          <w:bCs/>
          <w:sz w:val="24"/>
        </w:rPr>
        <w:t xml:space="preserve"> </w:t>
      </w:r>
      <w:r w:rsidRPr="00E8157B">
        <w:rPr>
          <w:sz w:val="24"/>
        </w:rPr>
        <w:t xml:space="preserve"> poprzez uchylenie §4.</w:t>
      </w:r>
    </w:p>
    <w:p w14:paraId="47B21689" w14:textId="77777777" w:rsidR="00E8157B" w:rsidRPr="00E8157B" w:rsidRDefault="00E8157B" w:rsidP="00E8157B">
      <w:pPr>
        <w:keepLines/>
        <w:spacing w:before="120" w:after="120"/>
        <w:ind w:firstLine="340"/>
        <w:rPr>
          <w:sz w:val="24"/>
        </w:rPr>
      </w:pPr>
      <w:r w:rsidRPr="00E8157B">
        <w:rPr>
          <w:b/>
          <w:sz w:val="24"/>
        </w:rPr>
        <w:t>§ 2. </w:t>
      </w:r>
      <w:r w:rsidRPr="00E8157B">
        <w:rPr>
          <w:sz w:val="24"/>
        </w:rPr>
        <w:t>Wykonanie uchwały powierza się Burmistrzowi Miasta Mrągowo.</w:t>
      </w:r>
    </w:p>
    <w:p w14:paraId="161754BF" w14:textId="77777777" w:rsidR="00E8157B" w:rsidRPr="00E8157B" w:rsidRDefault="00E8157B" w:rsidP="00E8157B">
      <w:pPr>
        <w:keepLines/>
        <w:spacing w:before="120" w:after="120"/>
        <w:ind w:firstLine="340"/>
        <w:rPr>
          <w:sz w:val="24"/>
        </w:rPr>
      </w:pPr>
      <w:r w:rsidRPr="00E8157B">
        <w:rPr>
          <w:b/>
          <w:sz w:val="24"/>
        </w:rPr>
        <w:t>§ 3. </w:t>
      </w:r>
      <w:r w:rsidRPr="00E8157B">
        <w:rPr>
          <w:sz w:val="24"/>
        </w:rPr>
        <w:t>Uchwała podlega ogłoszeniu na tablicy ogłoszeń w Urzędzie Miejskim w Mrągowie.</w:t>
      </w:r>
    </w:p>
    <w:p w14:paraId="181AE819" w14:textId="77777777" w:rsidR="00E8157B" w:rsidRPr="00E8157B" w:rsidRDefault="00E8157B" w:rsidP="00E8157B">
      <w:pPr>
        <w:keepNext/>
        <w:keepLines/>
        <w:spacing w:before="120" w:after="120"/>
        <w:ind w:firstLine="340"/>
        <w:rPr>
          <w:sz w:val="24"/>
        </w:rPr>
      </w:pPr>
      <w:r w:rsidRPr="00E8157B">
        <w:rPr>
          <w:b/>
          <w:sz w:val="24"/>
        </w:rPr>
        <w:t>§ 4. </w:t>
      </w:r>
      <w:r w:rsidRPr="00E8157B">
        <w:rPr>
          <w:sz w:val="24"/>
        </w:rPr>
        <w:t>Uchwała wchodzi w życie z dniem podjęcia.</w:t>
      </w:r>
    </w:p>
    <w:p w14:paraId="5B46D036" w14:textId="77777777" w:rsidR="00E8157B" w:rsidRPr="00E8157B" w:rsidRDefault="00E8157B" w:rsidP="00E8157B">
      <w:pPr>
        <w:keepNext/>
        <w:keepLines/>
        <w:spacing w:before="120" w:after="120"/>
        <w:ind w:firstLine="340"/>
        <w:rPr>
          <w:sz w:val="24"/>
        </w:rPr>
      </w:pPr>
    </w:p>
    <w:p w14:paraId="46AE8C3F" w14:textId="77777777" w:rsidR="00E8157B" w:rsidRPr="00E8157B" w:rsidRDefault="00E8157B" w:rsidP="00E8157B">
      <w:pPr>
        <w:keepNext/>
        <w:rPr>
          <w:sz w:val="24"/>
        </w:rPr>
      </w:pPr>
      <w:r w:rsidRPr="00E8157B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8157B" w:rsidRPr="00E8157B" w14:paraId="17154816" w14:textId="77777777" w:rsidTr="006D183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7248E" w14:textId="77777777" w:rsidR="00E8157B" w:rsidRPr="00E8157B" w:rsidRDefault="00E8157B" w:rsidP="006D1839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222FF" w14:textId="77777777" w:rsidR="00E8157B" w:rsidRPr="00E8157B" w:rsidRDefault="00E8157B" w:rsidP="006D183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E8157B">
              <w:rPr>
                <w:color w:val="000000"/>
                <w:sz w:val="24"/>
              </w:rPr>
              <w:t>Przewodnicząca Rady Miejskiej</w:t>
            </w:r>
            <w:r w:rsidRPr="00E8157B">
              <w:rPr>
                <w:color w:val="000000"/>
                <w:sz w:val="24"/>
              </w:rPr>
              <w:br/>
            </w:r>
            <w:r w:rsidRPr="00E8157B">
              <w:rPr>
                <w:color w:val="000000"/>
                <w:sz w:val="24"/>
              </w:rPr>
              <w:br/>
            </w:r>
            <w:r w:rsidRPr="00E8157B">
              <w:rPr>
                <w:color w:val="000000"/>
                <w:sz w:val="24"/>
              </w:rPr>
              <w:br/>
            </w:r>
            <w:r w:rsidRPr="00E8157B">
              <w:rPr>
                <w:b/>
                <w:sz w:val="24"/>
              </w:rPr>
              <w:t>Magdalena </w:t>
            </w:r>
            <w:proofErr w:type="spellStart"/>
            <w:r w:rsidRPr="00E8157B">
              <w:rPr>
                <w:b/>
                <w:sz w:val="24"/>
              </w:rPr>
              <w:t>Szlońska</w:t>
            </w:r>
            <w:proofErr w:type="spellEnd"/>
          </w:p>
        </w:tc>
      </w:tr>
    </w:tbl>
    <w:p w14:paraId="1090D7DE" w14:textId="77777777" w:rsidR="002814C3" w:rsidRPr="00E8157B" w:rsidRDefault="002814C3">
      <w:pPr>
        <w:rPr>
          <w:sz w:val="24"/>
        </w:rPr>
      </w:pPr>
    </w:p>
    <w:sectPr w:rsidR="002814C3" w:rsidRPr="00E8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4A"/>
    <w:rsid w:val="00127903"/>
    <w:rsid w:val="00195394"/>
    <w:rsid w:val="002814C3"/>
    <w:rsid w:val="0063070E"/>
    <w:rsid w:val="00985073"/>
    <w:rsid w:val="00B5274A"/>
    <w:rsid w:val="00C82925"/>
    <w:rsid w:val="00DD59D2"/>
    <w:rsid w:val="00E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0744"/>
  <w15:chartTrackingRefBased/>
  <w15:docId w15:val="{00024BEB-CBD2-4466-8456-2743C222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57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74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74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74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74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74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74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74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74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74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74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7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74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74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74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74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74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74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74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5274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527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74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527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5274A"/>
    <w:pPr>
      <w:spacing w:before="160" w:after="160" w:line="259" w:lineRule="auto"/>
      <w:jc w:val="center"/>
    </w:pPr>
    <w:rPr>
      <w:rFonts w:ascii="Lato" w:eastAsiaTheme="minorHAnsi" w:hAnsi="Lato" w:cstheme="minorBidi"/>
      <w:i/>
      <w:iCs/>
      <w:color w:val="404040" w:themeColor="text1" w:themeTint="BF"/>
      <w:sz w:val="24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B5274A"/>
    <w:rPr>
      <w:rFonts w:ascii="Lato" w:hAnsi="Lato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5274A"/>
    <w:pPr>
      <w:spacing w:after="160" w:line="259" w:lineRule="auto"/>
      <w:ind w:left="720"/>
      <w:contextualSpacing/>
      <w:jc w:val="left"/>
    </w:pPr>
    <w:rPr>
      <w:rFonts w:ascii="Lato" w:eastAsiaTheme="minorHAnsi" w:hAnsi="Lato" w:cstheme="minorBidi"/>
      <w:sz w:val="24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B52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Lato" w:eastAsiaTheme="minorHAnsi" w:hAnsi="Lato" w:cstheme="minorBidi"/>
      <w:i/>
      <w:iCs/>
      <w:color w:val="2F5496" w:themeColor="accent1" w:themeShade="BF"/>
      <w:sz w:val="24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74A"/>
    <w:rPr>
      <w:rFonts w:ascii="Lato" w:hAnsi="Lato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5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2</cp:revision>
  <dcterms:created xsi:type="dcterms:W3CDTF">2025-07-22T07:00:00Z</dcterms:created>
  <dcterms:modified xsi:type="dcterms:W3CDTF">2025-07-22T07:05:00Z</dcterms:modified>
</cp:coreProperties>
</file>