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AB55" w14:textId="77777777" w:rsidR="00431811" w:rsidRDefault="006300D4" w:rsidP="00431811">
      <w:pPr>
        <w:spacing w:after="0"/>
        <w:ind w:left="4954" w:firstLine="2"/>
        <w:jc w:val="both"/>
        <w:rPr>
          <w:rFonts w:ascii="Lato" w:hAnsi="Lato" w:cs="Times New Roman"/>
          <w:b/>
          <w:bCs/>
          <w:sz w:val="20"/>
          <w:szCs w:val="20"/>
        </w:rPr>
      </w:pPr>
      <w:r w:rsidRPr="00431811">
        <w:rPr>
          <w:rFonts w:ascii="Lato" w:hAnsi="Lato" w:cs="Times New Roman"/>
          <w:b/>
          <w:bCs/>
          <w:sz w:val="20"/>
          <w:szCs w:val="20"/>
        </w:rPr>
        <w:t xml:space="preserve">Zał. nr 1 do Zarządzenia nr </w:t>
      </w:r>
      <w:r w:rsidR="00CF75DE" w:rsidRPr="00431811">
        <w:rPr>
          <w:rFonts w:ascii="Lato" w:hAnsi="Lato" w:cs="Times New Roman"/>
          <w:b/>
          <w:bCs/>
          <w:sz w:val="20"/>
          <w:szCs w:val="20"/>
        </w:rPr>
        <w:t>60/2025</w:t>
      </w:r>
      <w:r w:rsidRPr="00431811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0C34D498" w14:textId="77777777" w:rsidR="00431811" w:rsidRDefault="006300D4" w:rsidP="00431811">
      <w:pPr>
        <w:spacing w:after="0"/>
        <w:ind w:left="4952" w:firstLine="4"/>
        <w:jc w:val="both"/>
        <w:rPr>
          <w:rFonts w:ascii="Lato" w:hAnsi="Lato" w:cs="Times New Roman"/>
          <w:b/>
          <w:bCs/>
          <w:sz w:val="20"/>
          <w:szCs w:val="20"/>
        </w:rPr>
      </w:pPr>
      <w:r w:rsidRPr="00431811">
        <w:rPr>
          <w:rFonts w:ascii="Lato" w:hAnsi="Lato" w:cs="Times New Roman"/>
          <w:b/>
          <w:bCs/>
          <w:sz w:val="20"/>
          <w:szCs w:val="20"/>
        </w:rPr>
        <w:t xml:space="preserve">Burmistrza Miasta Mrągowa </w:t>
      </w:r>
    </w:p>
    <w:p w14:paraId="2E8CB884" w14:textId="3BDF9A72" w:rsidR="006300D4" w:rsidRPr="00431811" w:rsidRDefault="006300D4" w:rsidP="00431811">
      <w:pPr>
        <w:spacing w:after="0"/>
        <w:ind w:left="4950" w:firstLine="2"/>
        <w:jc w:val="both"/>
        <w:rPr>
          <w:rFonts w:ascii="Lato" w:hAnsi="Lato" w:cs="Times New Roman"/>
          <w:b/>
          <w:bCs/>
          <w:sz w:val="20"/>
          <w:szCs w:val="20"/>
        </w:rPr>
      </w:pPr>
      <w:r w:rsidRPr="00431811">
        <w:rPr>
          <w:rFonts w:ascii="Lato" w:hAnsi="Lato" w:cs="Times New Roman"/>
          <w:b/>
          <w:bCs/>
          <w:sz w:val="20"/>
          <w:szCs w:val="20"/>
        </w:rPr>
        <w:t xml:space="preserve">z dnia </w:t>
      </w:r>
      <w:r w:rsidR="00CF75DE" w:rsidRPr="00431811">
        <w:rPr>
          <w:rFonts w:ascii="Lato" w:hAnsi="Lato" w:cs="Times New Roman"/>
          <w:b/>
          <w:bCs/>
          <w:sz w:val="20"/>
          <w:szCs w:val="20"/>
        </w:rPr>
        <w:t>29</w:t>
      </w:r>
      <w:r w:rsidRPr="00431811">
        <w:rPr>
          <w:rFonts w:ascii="Lato" w:hAnsi="Lato" w:cs="Times New Roman"/>
          <w:b/>
          <w:bCs/>
          <w:sz w:val="20"/>
          <w:szCs w:val="20"/>
        </w:rPr>
        <w:t xml:space="preserve"> lipca 2025 r</w:t>
      </w:r>
    </w:p>
    <w:p w14:paraId="0285DD5C" w14:textId="77777777" w:rsidR="006300D4" w:rsidRPr="00CF75DE" w:rsidRDefault="006300D4" w:rsidP="00431811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5C2F7585" w14:textId="678F60EA" w:rsidR="00B32A7B" w:rsidRPr="00CF75DE" w:rsidRDefault="006A40C8" w:rsidP="00431811">
      <w:pPr>
        <w:jc w:val="both"/>
        <w:rPr>
          <w:rFonts w:ascii="Lato" w:hAnsi="Lato" w:cs="Times New Roman"/>
          <w:b/>
          <w:bCs/>
          <w:sz w:val="24"/>
          <w:szCs w:val="24"/>
        </w:rPr>
      </w:pPr>
      <w:bookmarkStart w:id="0" w:name="_Hlk204684285"/>
      <w:r w:rsidRPr="00CF75DE">
        <w:rPr>
          <w:rFonts w:ascii="Lato" w:hAnsi="Lato" w:cs="Times New Roman"/>
          <w:b/>
          <w:bCs/>
          <w:sz w:val="24"/>
          <w:szCs w:val="24"/>
        </w:rPr>
        <w:t>PROCEDURA UŻYWANIA SZTUCZNEJ INTELIGENCJI PRZEZ PRACOWNIKÓW URZĘDU MIEJSKIEGO W MRĄGOWIE</w:t>
      </w:r>
    </w:p>
    <w:bookmarkEnd w:id="0"/>
    <w:p w14:paraId="2DF02EFF" w14:textId="638A39ED" w:rsidR="006A40C8" w:rsidRPr="00CF75DE" w:rsidRDefault="006A40C8" w:rsidP="00431811">
      <w:pPr>
        <w:jc w:val="both"/>
        <w:rPr>
          <w:rStyle w:val="Uwydatnienie"/>
          <w:rFonts w:ascii="Lato" w:hAnsi="Lato" w:cs="Times New Roman"/>
          <w:i w:val="0"/>
          <w:iCs w:val="0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§ </w:t>
      </w:r>
      <w:r w:rsidRPr="00CF75DE">
        <w:rPr>
          <w:rStyle w:val="Uwydatnienie"/>
          <w:rFonts w:ascii="Lato" w:hAnsi="Lato" w:cs="Times New Roman"/>
          <w:i w:val="0"/>
          <w:iCs w:val="0"/>
          <w:sz w:val="24"/>
          <w:szCs w:val="24"/>
          <w:shd w:val="clear" w:color="auto" w:fill="FFFFFF"/>
        </w:rPr>
        <w:t>1. Cel procedury</w:t>
      </w:r>
    </w:p>
    <w:p w14:paraId="69707634" w14:textId="0DF7C3C6" w:rsidR="006A40C8" w:rsidRPr="00CF75DE" w:rsidRDefault="006A40C8" w:rsidP="00431811">
      <w:pPr>
        <w:jc w:val="both"/>
        <w:rPr>
          <w:rStyle w:val="Uwydatnienie"/>
          <w:rFonts w:ascii="Lato" w:hAnsi="Lato" w:cs="Times New Roman"/>
          <w:i w:val="0"/>
          <w:iCs w:val="0"/>
          <w:sz w:val="24"/>
          <w:szCs w:val="24"/>
          <w:shd w:val="clear" w:color="auto" w:fill="FFFFFF"/>
        </w:rPr>
      </w:pPr>
      <w:r w:rsidRPr="00CF75DE">
        <w:rPr>
          <w:rStyle w:val="Uwydatnienie"/>
          <w:rFonts w:ascii="Lato" w:hAnsi="Lato" w:cs="Times New Roman"/>
          <w:i w:val="0"/>
          <w:iCs w:val="0"/>
          <w:sz w:val="24"/>
          <w:szCs w:val="24"/>
          <w:shd w:val="clear" w:color="auto" w:fill="FFFFFF"/>
        </w:rPr>
        <w:t>Celem niniejszej procedury jest uregulowanie zasad korzystania z narzędzi opartych na sztucznej inteligencji (SI) do czynności służbowych w sposób etyczny, bezpieczny i</w:t>
      </w:r>
      <w:r w:rsidR="007E1292">
        <w:rPr>
          <w:rStyle w:val="Uwydatnienie"/>
          <w:rFonts w:ascii="Lato" w:hAnsi="Lato" w:cs="Times New Roman"/>
          <w:i w:val="0"/>
          <w:iCs w:val="0"/>
          <w:sz w:val="24"/>
          <w:szCs w:val="24"/>
          <w:shd w:val="clear" w:color="auto" w:fill="FFFFFF"/>
        </w:rPr>
        <w:t> </w:t>
      </w:r>
      <w:r w:rsidRPr="00CF75DE">
        <w:rPr>
          <w:rStyle w:val="Uwydatnienie"/>
          <w:rFonts w:ascii="Lato" w:hAnsi="Lato" w:cs="Times New Roman"/>
          <w:i w:val="0"/>
          <w:iCs w:val="0"/>
          <w:sz w:val="24"/>
          <w:szCs w:val="24"/>
          <w:shd w:val="clear" w:color="auto" w:fill="FFFFFF"/>
        </w:rPr>
        <w:t>zgodny z obowiązującymi przepisami prawa.</w:t>
      </w:r>
    </w:p>
    <w:p w14:paraId="34F83F43" w14:textId="6B85420A" w:rsidR="006A40C8" w:rsidRPr="00CF75DE" w:rsidRDefault="006A40C8" w:rsidP="00431811">
      <w:pPr>
        <w:jc w:val="both"/>
        <w:rPr>
          <w:rStyle w:val="Uwydatnienie"/>
          <w:rFonts w:ascii="Lato" w:hAnsi="Lato" w:cs="Times New Roman"/>
          <w:i w:val="0"/>
          <w:iCs w:val="0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§</w:t>
      </w:r>
      <w:r w:rsidR="00DD2E77" w:rsidRPr="00CF75DE">
        <w:rPr>
          <w:rFonts w:ascii="Lato" w:hAnsi="Lato" w:cs="Times New Roman"/>
          <w:sz w:val="24"/>
          <w:szCs w:val="24"/>
          <w:shd w:val="clear" w:color="auto" w:fill="FFFFFF"/>
        </w:rPr>
        <w:t xml:space="preserve"> 2.</w:t>
      </w: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 </w:t>
      </w:r>
      <w:r w:rsidR="00DD2E77" w:rsidRPr="00CF75DE">
        <w:rPr>
          <w:rFonts w:ascii="Lato" w:hAnsi="Lato" w:cs="Times New Roman"/>
          <w:sz w:val="24"/>
          <w:szCs w:val="24"/>
          <w:shd w:val="clear" w:color="auto" w:fill="FFFFFF"/>
        </w:rPr>
        <w:t>Z</w:t>
      </w:r>
      <w:r w:rsidR="00DD2E77" w:rsidRPr="00CF75DE">
        <w:rPr>
          <w:rStyle w:val="Uwydatnienie"/>
          <w:rFonts w:ascii="Lato" w:hAnsi="Lato" w:cs="Times New Roman"/>
          <w:i w:val="0"/>
          <w:iCs w:val="0"/>
          <w:sz w:val="24"/>
          <w:szCs w:val="24"/>
          <w:shd w:val="clear" w:color="auto" w:fill="FFFFFF"/>
        </w:rPr>
        <w:t>akres stosowania</w:t>
      </w:r>
    </w:p>
    <w:p w14:paraId="1DB20604" w14:textId="4922CF09" w:rsidR="00DD2E77" w:rsidRPr="00CF75DE" w:rsidRDefault="00DD2E77" w:rsidP="00431811">
      <w:pPr>
        <w:jc w:val="both"/>
        <w:rPr>
          <w:rStyle w:val="Uwydatnienie"/>
          <w:rFonts w:ascii="Lato" w:hAnsi="Lato" w:cs="Times New Roman"/>
          <w:i w:val="0"/>
          <w:iCs w:val="0"/>
          <w:sz w:val="24"/>
          <w:szCs w:val="24"/>
          <w:shd w:val="clear" w:color="auto" w:fill="FFFFFF"/>
        </w:rPr>
      </w:pPr>
      <w:r w:rsidRPr="00CF75DE">
        <w:rPr>
          <w:rStyle w:val="Uwydatnienie"/>
          <w:rFonts w:ascii="Lato" w:hAnsi="Lato" w:cs="Times New Roman"/>
          <w:i w:val="0"/>
          <w:iCs w:val="0"/>
          <w:sz w:val="24"/>
          <w:szCs w:val="24"/>
          <w:shd w:val="clear" w:color="auto" w:fill="FFFFFF"/>
        </w:rPr>
        <w:t>Procedura dotyczy wszystkich pracowników oraz współpracownik</w:t>
      </w:r>
      <w:r w:rsidR="005278DE" w:rsidRPr="00CF75DE">
        <w:rPr>
          <w:rStyle w:val="Uwydatnienie"/>
          <w:rFonts w:ascii="Lato" w:hAnsi="Lato" w:cs="Times New Roman"/>
          <w:i w:val="0"/>
          <w:iCs w:val="0"/>
          <w:sz w:val="24"/>
          <w:szCs w:val="24"/>
          <w:shd w:val="clear" w:color="auto" w:fill="FFFFFF"/>
        </w:rPr>
        <w:t>ów Urzędu Miejskiego w Mrągowie, niezależnie od formy zatrudnienia, korzystających z narzędzi SI w celach służbowych.</w:t>
      </w:r>
    </w:p>
    <w:p w14:paraId="1D3D7777" w14:textId="56ABCD91" w:rsidR="005278DE" w:rsidRPr="00CF75DE" w:rsidRDefault="005278DE" w:rsidP="00431811">
      <w:p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§ 3. Definicje</w:t>
      </w:r>
    </w:p>
    <w:p w14:paraId="6FD10805" w14:textId="18565420" w:rsidR="005278DE" w:rsidRPr="00CF75DE" w:rsidRDefault="005278DE" w:rsidP="00431811">
      <w:pPr>
        <w:pStyle w:val="Akapitzlist"/>
        <w:numPr>
          <w:ilvl w:val="0"/>
          <w:numId w:val="1"/>
        </w:numPr>
        <w:jc w:val="both"/>
        <w:rPr>
          <w:rStyle w:val="Uwydatnienie"/>
          <w:rFonts w:ascii="Lato" w:hAnsi="Lato" w:cs="Times New Roman"/>
          <w:i w:val="0"/>
          <w:iCs w:val="0"/>
          <w:sz w:val="24"/>
          <w:szCs w:val="24"/>
          <w:shd w:val="clear" w:color="auto" w:fill="FFFFFF"/>
        </w:rPr>
      </w:pPr>
      <w:r w:rsidRPr="00CF75DE">
        <w:rPr>
          <w:rStyle w:val="Uwydatnienie"/>
          <w:rFonts w:ascii="Lato" w:hAnsi="Lato" w:cs="Times New Roman"/>
          <w:i w:val="0"/>
          <w:iCs w:val="0"/>
          <w:sz w:val="24"/>
          <w:szCs w:val="24"/>
          <w:shd w:val="clear" w:color="auto" w:fill="FFFFFF"/>
        </w:rPr>
        <w:t>SI (sztuczna inteligencja)</w:t>
      </w:r>
      <w:r w:rsidR="007E1292">
        <w:rPr>
          <w:rStyle w:val="Uwydatnienie"/>
          <w:rFonts w:ascii="Lato" w:hAnsi="Lato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F15E4D" w:rsidRPr="00CF75DE">
        <w:rPr>
          <w:rStyle w:val="Uwydatnienie"/>
          <w:rFonts w:ascii="Lato" w:hAnsi="Lato" w:cs="Times New Roman"/>
          <w:i w:val="0"/>
          <w:iCs w:val="0"/>
          <w:sz w:val="24"/>
          <w:szCs w:val="24"/>
          <w:shd w:val="clear" w:color="auto" w:fill="FFFFFF"/>
        </w:rPr>
        <w:t>-</w:t>
      </w:r>
      <w:r w:rsidRPr="00CF75DE">
        <w:rPr>
          <w:rStyle w:val="Uwydatnienie"/>
          <w:rFonts w:ascii="Lato" w:hAnsi="Lato" w:cs="Times New Roman"/>
          <w:i w:val="0"/>
          <w:iCs w:val="0"/>
          <w:sz w:val="24"/>
          <w:szCs w:val="24"/>
          <w:shd w:val="clear" w:color="auto" w:fill="FFFFFF"/>
        </w:rPr>
        <w:t xml:space="preserve"> narzędzia wykorzystujące algorytmy do przetwarzania danych, analizy tekstu, generowania treści, automatyzacji zadań (np. </w:t>
      </w:r>
      <w:proofErr w:type="spellStart"/>
      <w:r w:rsidRPr="00CF75DE">
        <w:rPr>
          <w:rStyle w:val="Uwydatnienie"/>
          <w:rFonts w:ascii="Lato" w:hAnsi="Lato" w:cs="Times New Roman"/>
          <w:i w:val="0"/>
          <w:iCs w:val="0"/>
          <w:sz w:val="24"/>
          <w:szCs w:val="24"/>
          <w:shd w:val="clear" w:color="auto" w:fill="FFFFFF"/>
        </w:rPr>
        <w:t>chatGPT</w:t>
      </w:r>
      <w:proofErr w:type="spellEnd"/>
      <w:r w:rsidRPr="00CF75DE">
        <w:rPr>
          <w:rStyle w:val="Uwydatnienie"/>
          <w:rFonts w:ascii="Lato" w:hAnsi="Lato" w:cs="Times New Roman"/>
          <w:i w:val="0"/>
          <w:iCs w:val="0"/>
          <w:sz w:val="24"/>
          <w:szCs w:val="24"/>
          <w:shd w:val="clear" w:color="auto" w:fill="FFFFFF"/>
        </w:rPr>
        <w:t xml:space="preserve">, </w:t>
      </w:r>
      <w:proofErr w:type="spellStart"/>
      <w:r w:rsidRPr="00CF75DE">
        <w:rPr>
          <w:rStyle w:val="Uwydatnienie"/>
          <w:rFonts w:ascii="Lato" w:hAnsi="Lato" w:cs="Times New Roman"/>
          <w:i w:val="0"/>
          <w:iCs w:val="0"/>
          <w:sz w:val="24"/>
          <w:szCs w:val="24"/>
          <w:shd w:val="clear" w:color="auto" w:fill="FFFFFF"/>
        </w:rPr>
        <w:t>Copilot</w:t>
      </w:r>
      <w:proofErr w:type="spellEnd"/>
      <w:r w:rsidRPr="00CF75DE">
        <w:rPr>
          <w:rStyle w:val="Uwydatnienie"/>
          <w:rFonts w:ascii="Lato" w:hAnsi="Lato" w:cs="Times New Roman"/>
          <w:i w:val="0"/>
          <w:iCs w:val="0"/>
          <w:sz w:val="24"/>
          <w:szCs w:val="24"/>
          <w:shd w:val="clear" w:color="auto" w:fill="FFFFFF"/>
        </w:rPr>
        <w:t xml:space="preserve">, Claude, </w:t>
      </w:r>
      <w:proofErr w:type="spellStart"/>
      <w:r w:rsidRPr="00CF75DE">
        <w:rPr>
          <w:rStyle w:val="Uwydatnienie"/>
          <w:rFonts w:ascii="Lato" w:hAnsi="Lato" w:cs="Times New Roman"/>
          <w:i w:val="0"/>
          <w:iCs w:val="0"/>
          <w:sz w:val="24"/>
          <w:szCs w:val="24"/>
          <w:shd w:val="clear" w:color="auto" w:fill="FFFFFF"/>
        </w:rPr>
        <w:t>Gemini</w:t>
      </w:r>
      <w:proofErr w:type="spellEnd"/>
      <w:r w:rsidRPr="00CF75DE">
        <w:rPr>
          <w:rStyle w:val="Uwydatnienie"/>
          <w:rFonts w:ascii="Lato" w:hAnsi="Lato" w:cs="Times New Roman"/>
          <w:i w:val="0"/>
          <w:iCs w:val="0"/>
          <w:sz w:val="24"/>
          <w:szCs w:val="24"/>
          <w:shd w:val="clear" w:color="auto" w:fill="FFFFFF"/>
        </w:rPr>
        <w:t xml:space="preserve"> itp.).</w:t>
      </w:r>
    </w:p>
    <w:p w14:paraId="6598EF00" w14:textId="292CD129" w:rsidR="005278DE" w:rsidRPr="00CF75DE" w:rsidRDefault="005278DE" w:rsidP="00431811">
      <w:pPr>
        <w:pStyle w:val="Akapitzlist"/>
        <w:numPr>
          <w:ilvl w:val="0"/>
          <w:numId w:val="1"/>
        </w:numPr>
        <w:jc w:val="both"/>
        <w:rPr>
          <w:rStyle w:val="Uwydatnienie"/>
          <w:rFonts w:ascii="Lato" w:hAnsi="Lato" w:cs="Times New Roman"/>
          <w:i w:val="0"/>
          <w:iCs w:val="0"/>
          <w:sz w:val="24"/>
          <w:szCs w:val="24"/>
          <w:shd w:val="clear" w:color="auto" w:fill="FFFFFF"/>
        </w:rPr>
      </w:pPr>
      <w:r w:rsidRPr="00CF75DE">
        <w:rPr>
          <w:rStyle w:val="Uwydatnienie"/>
          <w:rFonts w:ascii="Lato" w:hAnsi="Lato" w:cs="Times New Roman"/>
          <w:i w:val="0"/>
          <w:iCs w:val="0"/>
          <w:sz w:val="24"/>
          <w:szCs w:val="24"/>
          <w:shd w:val="clear" w:color="auto" w:fill="FFFFFF"/>
        </w:rPr>
        <w:t>dokumenty służbowe- dane, pisma, obrazy, analizy lub inna treść tworzona w</w:t>
      </w:r>
      <w:r w:rsidR="00431811">
        <w:rPr>
          <w:rStyle w:val="Uwydatnienie"/>
          <w:rFonts w:ascii="Lato" w:hAnsi="Lato" w:cs="Times New Roman"/>
          <w:i w:val="0"/>
          <w:iCs w:val="0"/>
          <w:sz w:val="24"/>
          <w:szCs w:val="24"/>
          <w:shd w:val="clear" w:color="auto" w:fill="FFFFFF"/>
        </w:rPr>
        <w:t> </w:t>
      </w:r>
      <w:r w:rsidRPr="00CF75DE">
        <w:rPr>
          <w:rStyle w:val="Uwydatnienie"/>
          <w:rFonts w:ascii="Lato" w:hAnsi="Lato" w:cs="Times New Roman"/>
          <w:i w:val="0"/>
          <w:iCs w:val="0"/>
          <w:sz w:val="24"/>
          <w:szCs w:val="24"/>
          <w:shd w:val="clear" w:color="auto" w:fill="FFFFFF"/>
        </w:rPr>
        <w:t>ramach obowiązków zawodowych.</w:t>
      </w:r>
    </w:p>
    <w:p w14:paraId="410AA553" w14:textId="77777777" w:rsidR="005278DE" w:rsidRPr="00CF75DE" w:rsidRDefault="005278DE" w:rsidP="00431811">
      <w:p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§ 4 Dopuszczalne zastosowanie SI</w:t>
      </w:r>
    </w:p>
    <w:p w14:paraId="5437FC79" w14:textId="738B1BBF" w:rsidR="005278DE" w:rsidRPr="00CF75DE" w:rsidRDefault="005278DE" w:rsidP="00431811">
      <w:pPr>
        <w:pStyle w:val="Akapitzlist"/>
        <w:numPr>
          <w:ilvl w:val="0"/>
          <w:numId w:val="2"/>
        </w:num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Tworzenie szkiców pism, notatek, raportów, komunikatów.</w:t>
      </w:r>
    </w:p>
    <w:p w14:paraId="345CAB1D" w14:textId="20B385A6" w:rsidR="005278DE" w:rsidRPr="00CF75DE" w:rsidRDefault="00D1470E" w:rsidP="00431811">
      <w:pPr>
        <w:pStyle w:val="Akapitzlist"/>
        <w:numPr>
          <w:ilvl w:val="0"/>
          <w:numId w:val="2"/>
        </w:num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Wyszukiwanie informacji, streszczanie dokumentów, analiza tekstu.</w:t>
      </w:r>
    </w:p>
    <w:p w14:paraId="01034D94" w14:textId="691176A8" w:rsidR="00D1470E" w:rsidRPr="00CF75DE" w:rsidRDefault="00D1470E" w:rsidP="00431811">
      <w:pPr>
        <w:pStyle w:val="Akapitzlist"/>
        <w:numPr>
          <w:ilvl w:val="0"/>
          <w:numId w:val="2"/>
        </w:num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Tworzenie pomysłów, haseł, materiałów promocyjnych.</w:t>
      </w:r>
    </w:p>
    <w:p w14:paraId="5EC885E4" w14:textId="5E01E7CA" w:rsidR="00D1470E" w:rsidRPr="00CF75DE" w:rsidRDefault="00D1470E" w:rsidP="00431811">
      <w:pPr>
        <w:pStyle w:val="Akapitzlist"/>
        <w:numPr>
          <w:ilvl w:val="0"/>
          <w:numId w:val="2"/>
        </w:num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Analiza danych, generowanie tabel, wykresów.</w:t>
      </w:r>
    </w:p>
    <w:p w14:paraId="756504B2" w14:textId="54AD1918" w:rsidR="00D1470E" w:rsidRPr="00CF75DE" w:rsidRDefault="00D1470E" w:rsidP="00431811">
      <w:pPr>
        <w:pStyle w:val="Akapitzlist"/>
        <w:numPr>
          <w:ilvl w:val="0"/>
          <w:numId w:val="2"/>
        </w:num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 xml:space="preserve">Automatyzacja prostych </w:t>
      </w:r>
      <w:r w:rsidR="001710B3" w:rsidRPr="00CF75DE">
        <w:rPr>
          <w:rFonts w:ascii="Lato" w:hAnsi="Lato" w:cs="Times New Roman"/>
          <w:sz w:val="24"/>
          <w:szCs w:val="24"/>
          <w:shd w:val="clear" w:color="auto" w:fill="FFFFFF"/>
        </w:rPr>
        <w:t>zadań administracyjnych.</w:t>
      </w:r>
    </w:p>
    <w:p w14:paraId="6E5D6070" w14:textId="1985AE8E" w:rsidR="001710B3" w:rsidRPr="00CF75DE" w:rsidRDefault="001710B3" w:rsidP="00431811">
      <w:p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§ 5. Niedozwolone zastosowanie SI</w:t>
      </w:r>
    </w:p>
    <w:p w14:paraId="0ECD27B9" w14:textId="3AFBB1C7" w:rsidR="001710B3" w:rsidRPr="00CF75DE" w:rsidRDefault="001710B3" w:rsidP="00431811">
      <w:pPr>
        <w:pStyle w:val="Akapitzlist"/>
        <w:numPr>
          <w:ilvl w:val="0"/>
          <w:numId w:val="4"/>
        </w:num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Wprowadzanie danych osobowych, adresów, wizerunku.</w:t>
      </w:r>
    </w:p>
    <w:p w14:paraId="2BCDE86A" w14:textId="3A580BAD" w:rsidR="001710B3" w:rsidRPr="00CF75DE" w:rsidRDefault="001710B3" w:rsidP="00431811">
      <w:pPr>
        <w:pStyle w:val="Akapitzlist"/>
        <w:numPr>
          <w:ilvl w:val="0"/>
          <w:numId w:val="4"/>
        </w:num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Wykorzystywanie Si do podejmowania decyzji administracyjnych bez udziału człowieka.</w:t>
      </w:r>
    </w:p>
    <w:p w14:paraId="3B2C01C7" w14:textId="675C75C8" w:rsidR="001710B3" w:rsidRPr="00CF75DE" w:rsidRDefault="001710B3" w:rsidP="00431811">
      <w:pPr>
        <w:pStyle w:val="Akapitzlist"/>
        <w:numPr>
          <w:ilvl w:val="0"/>
          <w:numId w:val="4"/>
        </w:num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Tworzenie oficjalnych dokumentów bez weryfikacji przez pracownika.</w:t>
      </w:r>
    </w:p>
    <w:p w14:paraId="0D39F9A0" w14:textId="1E106B0E" w:rsidR="001710B3" w:rsidRPr="00CF75DE" w:rsidRDefault="001710B3" w:rsidP="00431811">
      <w:pPr>
        <w:pStyle w:val="Akapitzlist"/>
        <w:numPr>
          <w:ilvl w:val="0"/>
          <w:numId w:val="4"/>
        </w:num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Podszywanie się pod inne osoby lub instytucje.</w:t>
      </w:r>
    </w:p>
    <w:p w14:paraId="339043C0" w14:textId="19E52EB4" w:rsidR="001710B3" w:rsidRPr="00CF75DE" w:rsidRDefault="001710B3" w:rsidP="00431811">
      <w:p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bookmarkStart w:id="1" w:name="_Hlk204683169"/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§</w:t>
      </w:r>
      <w:bookmarkEnd w:id="1"/>
      <w:r w:rsidRPr="00CF75DE">
        <w:rPr>
          <w:rFonts w:ascii="Lato" w:hAnsi="Lato" w:cs="Times New Roman"/>
          <w:sz w:val="24"/>
          <w:szCs w:val="24"/>
          <w:shd w:val="clear" w:color="auto" w:fill="FFFFFF"/>
        </w:rPr>
        <w:t xml:space="preserve"> 6. Ochrona danych, bezpieczeństwo</w:t>
      </w:r>
    </w:p>
    <w:p w14:paraId="376E0028" w14:textId="5D016A69" w:rsidR="001710B3" w:rsidRPr="00CF75DE" w:rsidRDefault="008D0B65" w:rsidP="00431811">
      <w:pPr>
        <w:pStyle w:val="Akapitzlist"/>
        <w:numPr>
          <w:ilvl w:val="0"/>
          <w:numId w:val="5"/>
        </w:num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Pracownik ma obowiązek dbać o bezpieczeństwo informacji przekazywanych do SI.</w:t>
      </w:r>
    </w:p>
    <w:p w14:paraId="5D750929" w14:textId="626859FD" w:rsidR="008D0B65" w:rsidRPr="00CF75DE" w:rsidRDefault="008D0B65" w:rsidP="00431811">
      <w:pPr>
        <w:pStyle w:val="Akapitzlist"/>
        <w:numPr>
          <w:ilvl w:val="0"/>
          <w:numId w:val="5"/>
        </w:num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Zabrania się do korzystania z publicznych narzędzi SI bez wcześniejszego sprawdzenia ich regulaminu i polityki prywatności.</w:t>
      </w:r>
    </w:p>
    <w:p w14:paraId="07911924" w14:textId="50F111F9" w:rsidR="00F15E4D" w:rsidRPr="00431811" w:rsidRDefault="008D0B65" w:rsidP="00431811">
      <w:pPr>
        <w:pStyle w:val="Akapitzlist"/>
        <w:numPr>
          <w:ilvl w:val="0"/>
          <w:numId w:val="5"/>
        </w:num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W przypadku narzędzi zintegrowanymi z systemami w urzędzie, należy stosować się do zaleceń administratora IT i IOD.</w:t>
      </w:r>
    </w:p>
    <w:p w14:paraId="3F1F6547" w14:textId="77777777" w:rsidR="002C6AF6" w:rsidRPr="00CF75DE" w:rsidRDefault="008D0B65" w:rsidP="00431811">
      <w:p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lastRenderedPageBreak/>
        <w:t>§ 7</w:t>
      </w:r>
      <w:r w:rsidR="0091356C" w:rsidRPr="00CF75DE">
        <w:rPr>
          <w:rFonts w:ascii="Lato" w:hAnsi="Lato" w:cs="Times New Roman"/>
          <w:sz w:val="24"/>
          <w:szCs w:val="24"/>
          <w:shd w:val="clear" w:color="auto" w:fill="FFFFFF"/>
        </w:rPr>
        <w:t xml:space="preserve">. </w:t>
      </w:r>
      <w:r w:rsidR="002C6AF6" w:rsidRPr="00CF75DE">
        <w:rPr>
          <w:rFonts w:ascii="Lato" w:hAnsi="Lato" w:cs="Times New Roman"/>
          <w:sz w:val="24"/>
          <w:szCs w:val="24"/>
          <w:shd w:val="clear" w:color="auto" w:fill="FFFFFF"/>
        </w:rPr>
        <w:t>Prawa autorskie i własność intelektualna</w:t>
      </w:r>
    </w:p>
    <w:p w14:paraId="68E18933" w14:textId="29B87293" w:rsidR="00F15E4D" w:rsidRPr="00CF75DE" w:rsidRDefault="002C6AF6" w:rsidP="00431811">
      <w:pPr>
        <w:pStyle w:val="Akapitzlist"/>
        <w:numPr>
          <w:ilvl w:val="0"/>
          <w:numId w:val="7"/>
        </w:num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Treści wygenerowane przy pomocy SI (tekst, grafika, obraz, dane) są traktowane jako współtworzone przez pracownika i narzędzie SI o ile nie jest to zastrzeżone w regulaminie użytkowania SI.</w:t>
      </w:r>
    </w:p>
    <w:p w14:paraId="1D0FBEA2" w14:textId="2BCE1C51" w:rsidR="002C6AF6" w:rsidRPr="00CF75DE" w:rsidRDefault="002C6AF6" w:rsidP="00431811">
      <w:pPr>
        <w:pStyle w:val="Akapitzlist"/>
        <w:numPr>
          <w:ilvl w:val="0"/>
          <w:numId w:val="7"/>
        </w:num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Pracownik ma obowiązek upewnić się, że dane wygenerowane przez SI nie naruszają praw autorskich (muzyka, obraz, logo) i mogą być używane komercyjnie lub wewnętrznie.</w:t>
      </w:r>
    </w:p>
    <w:p w14:paraId="49340428" w14:textId="2C7C97B2" w:rsidR="002C6AF6" w:rsidRPr="00CF75DE" w:rsidRDefault="002C6AF6" w:rsidP="00431811">
      <w:pPr>
        <w:pStyle w:val="Akapitzlist"/>
        <w:numPr>
          <w:ilvl w:val="0"/>
          <w:numId w:val="7"/>
        </w:num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W przypadku wątpliwości należy zwrócić się do Sekretarza.</w:t>
      </w:r>
    </w:p>
    <w:p w14:paraId="681DAA00" w14:textId="751E458A" w:rsidR="002C6AF6" w:rsidRPr="00CF75DE" w:rsidRDefault="002C6AF6" w:rsidP="00431811">
      <w:pPr>
        <w:pStyle w:val="Akapitzlist"/>
        <w:numPr>
          <w:ilvl w:val="0"/>
          <w:numId w:val="7"/>
        </w:num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Wszelkie treści stworzone w ramach obowiązków zawodowych (w tym z</w:t>
      </w:r>
      <w:r w:rsidR="00431811">
        <w:rPr>
          <w:rFonts w:ascii="Lato" w:hAnsi="Lato" w:cs="Times New Roman"/>
          <w:sz w:val="24"/>
          <w:szCs w:val="24"/>
          <w:shd w:val="clear" w:color="auto" w:fill="FFFFFF"/>
        </w:rPr>
        <w:t xml:space="preserve"> </w:t>
      </w: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użyciem SI) stanowią własność pracodawcy.</w:t>
      </w:r>
    </w:p>
    <w:p w14:paraId="44067252" w14:textId="27746CD9" w:rsidR="002C6AF6" w:rsidRPr="00CF75DE" w:rsidRDefault="002C6AF6" w:rsidP="00431811">
      <w:pPr>
        <w:pStyle w:val="Akapitzlist"/>
        <w:numPr>
          <w:ilvl w:val="0"/>
          <w:numId w:val="7"/>
        </w:num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W przypadku publikacji treści w całości wygenerowanych przez SI (np. w mediach społecznościowych, promocyjnych itp.) należy dodać adnotację informującą o</w:t>
      </w:r>
      <w:r w:rsidR="00431811">
        <w:rPr>
          <w:rFonts w:ascii="Lato" w:hAnsi="Lato" w:cs="Times New Roman"/>
          <w:sz w:val="24"/>
          <w:szCs w:val="24"/>
          <w:shd w:val="clear" w:color="auto" w:fill="FFFFFF"/>
        </w:rPr>
        <w:t> </w:t>
      </w: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użyciu SI.</w:t>
      </w:r>
    </w:p>
    <w:p w14:paraId="1061A206" w14:textId="59EFDAFC" w:rsidR="008D0B65" w:rsidRPr="00CF75DE" w:rsidRDefault="00F15E4D" w:rsidP="00431811">
      <w:p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§ 8</w:t>
      </w:r>
      <w:r w:rsidR="008D0B65" w:rsidRPr="00CF75DE">
        <w:rPr>
          <w:rFonts w:ascii="Lato" w:hAnsi="Lato" w:cs="Times New Roman"/>
          <w:sz w:val="24"/>
          <w:szCs w:val="24"/>
          <w:shd w:val="clear" w:color="auto" w:fill="FFFFFF"/>
        </w:rPr>
        <w:t>. Zasady weryfikacji i odpowiedzialności</w:t>
      </w:r>
    </w:p>
    <w:p w14:paraId="1698D507" w14:textId="58EF6599" w:rsidR="008D0B65" w:rsidRPr="00CF75DE" w:rsidRDefault="008D0B65" w:rsidP="00431811">
      <w:pPr>
        <w:pStyle w:val="Akapitzlist"/>
        <w:numPr>
          <w:ilvl w:val="0"/>
          <w:numId w:val="6"/>
        </w:num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Wszystkie treści wygenerowane przez SI muszą być zweryfikowane przez pracownika przed dalszym użyciem, przesłaniem lub opublikowaniem.</w:t>
      </w:r>
    </w:p>
    <w:p w14:paraId="32F13BA0" w14:textId="255EAB55" w:rsidR="008D0B65" w:rsidRPr="00CF75DE" w:rsidRDefault="008D0B65" w:rsidP="00431811">
      <w:pPr>
        <w:pStyle w:val="Akapitzlist"/>
        <w:numPr>
          <w:ilvl w:val="0"/>
          <w:numId w:val="6"/>
        </w:num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Pracownik ponosi odpowiedzialność za treści</w:t>
      </w:r>
      <w:r w:rsidR="007E1292">
        <w:rPr>
          <w:rFonts w:ascii="Lato" w:hAnsi="Lato" w:cs="Times New Roman"/>
          <w:sz w:val="24"/>
          <w:szCs w:val="24"/>
          <w:shd w:val="clear" w:color="auto" w:fill="FFFFFF"/>
        </w:rPr>
        <w:t>,</w:t>
      </w: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 xml:space="preserve"> które przekazuje, niezależnie od tego czy zostały stworzone przez SI.</w:t>
      </w:r>
    </w:p>
    <w:p w14:paraId="6A03DE02" w14:textId="7C2D30AD" w:rsidR="008D0B65" w:rsidRPr="00CF75DE" w:rsidRDefault="008D0B65" w:rsidP="00431811">
      <w:pPr>
        <w:pStyle w:val="Akapitzlist"/>
        <w:numPr>
          <w:ilvl w:val="0"/>
          <w:numId w:val="6"/>
        </w:num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Treści nie mogą naruszać prawa, zasad etyki ani dobrego imienia urzędu</w:t>
      </w:r>
      <w:r w:rsidR="00F17F80" w:rsidRPr="00CF75DE">
        <w:rPr>
          <w:rFonts w:ascii="Lato" w:hAnsi="Lato" w:cs="Times New Roman"/>
          <w:sz w:val="24"/>
          <w:szCs w:val="24"/>
          <w:shd w:val="clear" w:color="auto" w:fill="FFFFFF"/>
        </w:rPr>
        <w:t>.</w:t>
      </w:r>
    </w:p>
    <w:p w14:paraId="4312699D" w14:textId="3932B6F6" w:rsidR="00F17F80" w:rsidRPr="00CF75DE" w:rsidRDefault="00F17F80" w:rsidP="00431811">
      <w:pPr>
        <w:pStyle w:val="Akapitzlist"/>
        <w:numPr>
          <w:ilvl w:val="0"/>
          <w:numId w:val="6"/>
        </w:num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Wątpliwości dotyczące zastosowania SI należy zgłaszać do Sekretarza.</w:t>
      </w:r>
    </w:p>
    <w:p w14:paraId="4241CB14" w14:textId="627FD68B" w:rsidR="001710B3" w:rsidRPr="00CF75DE" w:rsidRDefault="007E3B91" w:rsidP="00431811">
      <w:p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 xml:space="preserve">§ 9. Zgodność z rozporządzeniem UE 2024/1689- AI </w:t>
      </w:r>
      <w:proofErr w:type="spellStart"/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Act</w:t>
      </w:r>
      <w:proofErr w:type="spellEnd"/>
    </w:p>
    <w:p w14:paraId="5A7DCEC5" w14:textId="0C34D498" w:rsidR="007E3B91" w:rsidRPr="00CF75DE" w:rsidRDefault="007E3B91" w:rsidP="00431811">
      <w:pPr>
        <w:pStyle w:val="Akapitzlist"/>
        <w:numPr>
          <w:ilvl w:val="0"/>
          <w:numId w:val="8"/>
        </w:num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Wszystkie działania związane z wykorzystaniem SI muszą być zgodne z</w:t>
      </w:r>
      <w:r w:rsidR="00431811">
        <w:rPr>
          <w:rFonts w:ascii="Lato" w:hAnsi="Lato" w:cs="Times New Roman"/>
          <w:sz w:val="24"/>
          <w:szCs w:val="24"/>
          <w:shd w:val="clear" w:color="auto" w:fill="FFFFFF"/>
        </w:rPr>
        <w:t> </w:t>
      </w: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Rozporz</w:t>
      </w:r>
      <w:r w:rsidR="00B45CF8" w:rsidRPr="00CF75DE">
        <w:rPr>
          <w:rFonts w:ascii="Lato" w:hAnsi="Lato" w:cs="Times New Roman"/>
          <w:sz w:val="24"/>
          <w:szCs w:val="24"/>
          <w:shd w:val="clear" w:color="auto" w:fill="FFFFFF"/>
        </w:rPr>
        <w:t>ą</w:t>
      </w: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dzeniem Parlamentu Europejskiego i rady (UE) 2024/1689 z dnia 13</w:t>
      </w:r>
      <w:r w:rsidR="007E1292">
        <w:rPr>
          <w:rFonts w:ascii="Lato" w:hAnsi="Lato" w:cs="Times New Roman"/>
          <w:sz w:val="24"/>
          <w:szCs w:val="24"/>
          <w:shd w:val="clear" w:color="auto" w:fill="FFFFFF"/>
        </w:rPr>
        <w:t> </w:t>
      </w: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marca 2024</w:t>
      </w:r>
      <w:r w:rsidR="00B45CF8" w:rsidRPr="00CF75DE">
        <w:rPr>
          <w:rFonts w:ascii="Lato" w:hAnsi="Lato" w:cs="Times New Roman"/>
          <w:sz w:val="24"/>
          <w:szCs w:val="24"/>
          <w:shd w:val="clear" w:color="auto" w:fill="FFFFFF"/>
        </w:rPr>
        <w:t xml:space="preserve"> r.</w:t>
      </w:r>
    </w:p>
    <w:p w14:paraId="22BA6215" w14:textId="584AD43E" w:rsidR="00B45CF8" w:rsidRPr="00CF75DE" w:rsidRDefault="00B45CF8" w:rsidP="00431811">
      <w:pPr>
        <w:pStyle w:val="Akapitzlist"/>
        <w:numPr>
          <w:ilvl w:val="0"/>
          <w:numId w:val="8"/>
        </w:num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 xml:space="preserve">Zabrania się stosowania SI określonych w art. 5 AI </w:t>
      </w:r>
      <w:proofErr w:type="spellStart"/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Act</w:t>
      </w:r>
      <w:proofErr w:type="spellEnd"/>
      <w:r w:rsidRPr="00CF75DE">
        <w:rPr>
          <w:rFonts w:ascii="Lato" w:hAnsi="Lato" w:cs="Times New Roman"/>
          <w:sz w:val="24"/>
          <w:szCs w:val="24"/>
          <w:shd w:val="clear" w:color="auto" w:fill="FFFFFF"/>
        </w:rPr>
        <w:t xml:space="preserve"> jako nieakceptowalne.</w:t>
      </w:r>
    </w:p>
    <w:p w14:paraId="7A185A10" w14:textId="2124223F" w:rsidR="00B45CF8" w:rsidRPr="00CF75DE" w:rsidRDefault="00B45CF8" w:rsidP="00431811">
      <w:pPr>
        <w:pStyle w:val="Akapitzlist"/>
        <w:numPr>
          <w:ilvl w:val="0"/>
          <w:numId w:val="8"/>
        </w:num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  <w:r w:rsidRPr="00CF75DE">
        <w:rPr>
          <w:rFonts w:ascii="Lato" w:hAnsi="Lato" w:cs="Times New Roman"/>
          <w:sz w:val="24"/>
          <w:szCs w:val="24"/>
          <w:shd w:val="clear" w:color="auto" w:fill="FFFFFF"/>
        </w:rPr>
        <w:t>Wszystkie zmiany w procedurze wymagają zatwierdzenia Burmistrza.</w:t>
      </w:r>
    </w:p>
    <w:p w14:paraId="71101321" w14:textId="77777777" w:rsidR="00D1470E" w:rsidRPr="00CF75DE" w:rsidRDefault="00D1470E" w:rsidP="00431811">
      <w:pPr>
        <w:jc w:val="both"/>
        <w:rPr>
          <w:rFonts w:ascii="Lato" w:hAnsi="Lato" w:cs="Times New Roman"/>
          <w:sz w:val="24"/>
          <w:szCs w:val="24"/>
          <w:shd w:val="clear" w:color="auto" w:fill="FFFFFF"/>
        </w:rPr>
      </w:pPr>
    </w:p>
    <w:p w14:paraId="52A0AD68" w14:textId="77777777" w:rsidR="005278DE" w:rsidRPr="00CF75DE" w:rsidRDefault="005278DE" w:rsidP="00431811">
      <w:pPr>
        <w:jc w:val="both"/>
        <w:rPr>
          <w:rFonts w:ascii="Lato" w:hAnsi="Lato" w:cs="Times New Roman"/>
          <w:sz w:val="24"/>
          <w:szCs w:val="24"/>
        </w:rPr>
      </w:pPr>
    </w:p>
    <w:sectPr w:rsidR="005278DE" w:rsidRPr="00CF75DE" w:rsidSect="00431811">
      <w:pgSz w:w="11906" w:h="16838"/>
      <w:pgMar w:top="1191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436"/>
    <w:multiLevelType w:val="hybridMultilevel"/>
    <w:tmpl w:val="77462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07C95"/>
    <w:multiLevelType w:val="hybridMultilevel"/>
    <w:tmpl w:val="75385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14F95"/>
    <w:multiLevelType w:val="hybridMultilevel"/>
    <w:tmpl w:val="BE38F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958C5"/>
    <w:multiLevelType w:val="hybridMultilevel"/>
    <w:tmpl w:val="7D5A8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77B00"/>
    <w:multiLevelType w:val="hybridMultilevel"/>
    <w:tmpl w:val="0D4ECEE6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53BE7344"/>
    <w:multiLevelType w:val="hybridMultilevel"/>
    <w:tmpl w:val="857ED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35791"/>
    <w:multiLevelType w:val="hybridMultilevel"/>
    <w:tmpl w:val="6F404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D0E20"/>
    <w:multiLevelType w:val="hybridMultilevel"/>
    <w:tmpl w:val="15E43D6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89471623">
    <w:abstractNumId w:val="5"/>
  </w:num>
  <w:num w:numId="2" w16cid:durableId="1666783611">
    <w:abstractNumId w:val="6"/>
  </w:num>
  <w:num w:numId="3" w16cid:durableId="56128588">
    <w:abstractNumId w:val="4"/>
  </w:num>
  <w:num w:numId="4" w16cid:durableId="600719133">
    <w:abstractNumId w:val="0"/>
  </w:num>
  <w:num w:numId="5" w16cid:durableId="321126480">
    <w:abstractNumId w:val="3"/>
  </w:num>
  <w:num w:numId="6" w16cid:durableId="340472859">
    <w:abstractNumId w:val="2"/>
  </w:num>
  <w:num w:numId="7" w16cid:durableId="1886332566">
    <w:abstractNumId w:val="7"/>
  </w:num>
  <w:num w:numId="8" w16cid:durableId="692266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43"/>
    <w:rsid w:val="001710B3"/>
    <w:rsid w:val="002C6AF6"/>
    <w:rsid w:val="00431811"/>
    <w:rsid w:val="005278DE"/>
    <w:rsid w:val="006300D4"/>
    <w:rsid w:val="00636D6D"/>
    <w:rsid w:val="006A40C8"/>
    <w:rsid w:val="007E1292"/>
    <w:rsid w:val="007E3B91"/>
    <w:rsid w:val="008D0B65"/>
    <w:rsid w:val="0091356C"/>
    <w:rsid w:val="00B32A7B"/>
    <w:rsid w:val="00B45CF8"/>
    <w:rsid w:val="00BC0943"/>
    <w:rsid w:val="00CF75DE"/>
    <w:rsid w:val="00D1470E"/>
    <w:rsid w:val="00D65D3A"/>
    <w:rsid w:val="00DD2E77"/>
    <w:rsid w:val="00DE62A4"/>
    <w:rsid w:val="00F15E4D"/>
    <w:rsid w:val="00F1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DF29"/>
  <w15:chartTrackingRefBased/>
  <w15:docId w15:val="{3583D01C-E112-4406-A1F8-5539644C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A40C8"/>
    <w:rPr>
      <w:i/>
      <w:iCs/>
    </w:rPr>
  </w:style>
  <w:style w:type="paragraph" w:styleId="Akapitzlist">
    <w:name w:val="List Paragraph"/>
    <w:basedOn w:val="Normalny"/>
    <w:uiPriority w:val="34"/>
    <w:qFormat/>
    <w:rsid w:val="00527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Klimek</dc:creator>
  <cp:keywords/>
  <dc:description/>
  <cp:lastModifiedBy>Barbara Gabrychowicz-Olchowik</cp:lastModifiedBy>
  <cp:revision>3</cp:revision>
  <cp:lastPrinted>2025-07-29T12:20:00Z</cp:lastPrinted>
  <dcterms:created xsi:type="dcterms:W3CDTF">2025-08-13T08:26:00Z</dcterms:created>
  <dcterms:modified xsi:type="dcterms:W3CDTF">2025-08-13T08:32:00Z</dcterms:modified>
</cp:coreProperties>
</file>