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1CD750ED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732B95">
        <w:rPr>
          <w:rFonts w:ascii="Times New Roman" w:eastAsia="Times New Roman" w:hAnsi="Times New Roman" w:cs="Times New Roman"/>
          <w:sz w:val="24"/>
          <w:szCs w:val="24"/>
          <w:lang w:eastAsia="pl-PL"/>
        </w:rPr>
        <w:t>313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F348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6B98C848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B270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5568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87066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CD58DF">
        <w:rPr>
          <w:rFonts w:ascii="Times New Roman" w:eastAsia="Times New Roman" w:hAnsi="Times New Roman" w:cs="Times New Roman"/>
          <w:sz w:val="24"/>
          <w:szCs w:val="24"/>
          <w:lang w:eastAsia="pl-PL"/>
        </w:rPr>
        <w:t>utego</w:t>
      </w:r>
      <w:r w:rsidR="007473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348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4BE6E711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F34880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57FC9D" w14:textId="71DA0272" w:rsidR="00A25CC9" w:rsidRDefault="006769D0" w:rsidP="006769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1465 z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Dz.U. z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2024 r. poz. 1491 z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5ABE6C16" w14:textId="77777777" w:rsidR="006769D0" w:rsidRPr="006769D0" w:rsidRDefault="006769D0" w:rsidP="006769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2EB4D" w14:textId="422BEE44" w:rsidR="00A25CC9" w:rsidRPr="00D4790A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8706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D870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D4790A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D4790A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D4790A" w:rsidRPr="00D4790A">
        <w:rPr>
          <w:rFonts w:ascii="Times New Roman" w:hAnsi="Times New Roman" w:cs="Times New Roman"/>
          <w:sz w:val="24"/>
          <w:szCs w:val="24"/>
        </w:rPr>
        <w:t>Stowarzyszenie Wielokierunkowej Pomocy Remedium</w:t>
      </w:r>
      <w:r w:rsidR="008C61DC">
        <w:rPr>
          <w:rFonts w:ascii="Times New Roman" w:hAnsi="Times New Roman" w:cs="Times New Roman"/>
          <w:sz w:val="24"/>
          <w:szCs w:val="24"/>
        </w:rPr>
        <w:t>,</w:t>
      </w:r>
      <w:r w:rsidR="00D4790A" w:rsidRPr="00D4790A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D4790A">
        <w:rPr>
          <w:rFonts w:ascii="Times New Roman" w:hAnsi="Times New Roman" w:cs="Times New Roman"/>
          <w:sz w:val="24"/>
          <w:szCs w:val="24"/>
        </w:rPr>
        <w:t>w roku 202</w:t>
      </w:r>
      <w:r w:rsidR="00F34880">
        <w:rPr>
          <w:rFonts w:ascii="Times New Roman" w:hAnsi="Times New Roman" w:cs="Times New Roman"/>
          <w:sz w:val="24"/>
          <w:szCs w:val="24"/>
        </w:rPr>
        <w:t>4</w:t>
      </w:r>
      <w:r w:rsidR="008E34DD" w:rsidRPr="00D4790A">
        <w:rPr>
          <w:rFonts w:ascii="Times New Roman" w:hAnsi="Times New Roman" w:cs="Times New Roman"/>
          <w:sz w:val="24"/>
          <w:szCs w:val="24"/>
        </w:rPr>
        <w:t>,</w:t>
      </w:r>
      <w:r w:rsidR="008C61DC" w:rsidRPr="008C61DC">
        <w:rPr>
          <w:rFonts w:ascii="Times New Roman" w:hAnsi="Times New Roman" w:cs="Times New Roman"/>
          <w:sz w:val="24"/>
          <w:szCs w:val="24"/>
        </w:rPr>
        <w:t xml:space="preserve"> </w:t>
      </w:r>
      <w:r w:rsidR="008C61DC" w:rsidRPr="00D4790A">
        <w:rPr>
          <w:rFonts w:ascii="Times New Roman" w:hAnsi="Times New Roman" w:cs="Times New Roman"/>
          <w:sz w:val="24"/>
          <w:szCs w:val="24"/>
        </w:rPr>
        <w:t>zadania publicznego</w:t>
      </w:r>
      <w:r w:rsidR="008C61DC">
        <w:rPr>
          <w:rFonts w:ascii="Times New Roman" w:hAnsi="Times New Roman" w:cs="Times New Roman"/>
          <w:sz w:val="24"/>
          <w:szCs w:val="24"/>
        </w:rPr>
        <w:t xml:space="preserve"> pn.</w:t>
      </w:r>
      <w:r w:rsidR="001A1F7B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D4790A">
        <w:rPr>
          <w:rFonts w:ascii="Times New Roman" w:hAnsi="Times New Roman" w:cs="Times New Roman"/>
          <w:sz w:val="24"/>
          <w:szCs w:val="24"/>
        </w:rPr>
        <w:t>,,</w:t>
      </w:r>
      <w:r w:rsidR="00D4790A" w:rsidRPr="00D4790A">
        <w:rPr>
          <w:rFonts w:ascii="Times New Roman" w:hAnsi="Times New Roman" w:cs="Times New Roman"/>
          <w:sz w:val="24"/>
          <w:szCs w:val="24"/>
        </w:rPr>
        <w:t>Punkt Informacyjno-Konsultacyjny</w:t>
      </w:r>
      <w:r w:rsidR="008E34DD" w:rsidRPr="00D4790A">
        <w:rPr>
          <w:rFonts w:ascii="Times New Roman" w:hAnsi="Times New Roman" w:cs="Times New Roman"/>
          <w:sz w:val="24"/>
          <w:szCs w:val="24"/>
        </w:rPr>
        <w:t>”</w:t>
      </w:r>
      <w:r w:rsidR="008E34DD" w:rsidRPr="00D4790A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52AF1CEA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769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2409"/>
    <w:rsid w:val="000C3650"/>
    <w:rsid w:val="00117DD0"/>
    <w:rsid w:val="00144363"/>
    <w:rsid w:val="0017755F"/>
    <w:rsid w:val="001A1F7B"/>
    <w:rsid w:val="001C561F"/>
    <w:rsid w:val="001C5A0C"/>
    <w:rsid w:val="002111D0"/>
    <w:rsid w:val="002D1F4A"/>
    <w:rsid w:val="00304D8D"/>
    <w:rsid w:val="0033608C"/>
    <w:rsid w:val="0037396A"/>
    <w:rsid w:val="003807E5"/>
    <w:rsid w:val="003C0609"/>
    <w:rsid w:val="00413BC9"/>
    <w:rsid w:val="0045568A"/>
    <w:rsid w:val="00494E22"/>
    <w:rsid w:val="005256F1"/>
    <w:rsid w:val="005260F0"/>
    <w:rsid w:val="00562ABE"/>
    <w:rsid w:val="0057582C"/>
    <w:rsid w:val="00667EF5"/>
    <w:rsid w:val="006769D0"/>
    <w:rsid w:val="0069114E"/>
    <w:rsid w:val="006B4FA6"/>
    <w:rsid w:val="006D3D26"/>
    <w:rsid w:val="006D4CD7"/>
    <w:rsid w:val="00732B95"/>
    <w:rsid w:val="00747317"/>
    <w:rsid w:val="00777B34"/>
    <w:rsid w:val="0081738B"/>
    <w:rsid w:val="008273F5"/>
    <w:rsid w:val="008534AB"/>
    <w:rsid w:val="00862E09"/>
    <w:rsid w:val="00896F74"/>
    <w:rsid w:val="008C61DC"/>
    <w:rsid w:val="008E34DD"/>
    <w:rsid w:val="00911D09"/>
    <w:rsid w:val="00924906"/>
    <w:rsid w:val="009C63FF"/>
    <w:rsid w:val="00A02411"/>
    <w:rsid w:val="00A25CC9"/>
    <w:rsid w:val="00BC01A0"/>
    <w:rsid w:val="00BC4858"/>
    <w:rsid w:val="00C07ECB"/>
    <w:rsid w:val="00CD58DF"/>
    <w:rsid w:val="00D0481A"/>
    <w:rsid w:val="00D4790A"/>
    <w:rsid w:val="00D84E8B"/>
    <w:rsid w:val="00D87066"/>
    <w:rsid w:val="00DB2706"/>
    <w:rsid w:val="00DB3F3E"/>
    <w:rsid w:val="00DD4963"/>
    <w:rsid w:val="00DF660C"/>
    <w:rsid w:val="00E107AC"/>
    <w:rsid w:val="00E16611"/>
    <w:rsid w:val="00E23E38"/>
    <w:rsid w:val="00E430A8"/>
    <w:rsid w:val="00EC69B6"/>
    <w:rsid w:val="00EF0837"/>
    <w:rsid w:val="00F20398"/>
    <w:rsid w:val="00F34880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28</cp:revision>
  <cp:lastPrinted>2025-02-14T11:01:00Z</cp:lastPrinted>
  <dcterms:created xsi:type="dcterms:W3CDTF">2022-02-21T16:01:00Z</dcterms:created>
  <dcterms:modified xsi:type="dcterms:W3CDTF">2025-02-21T08:45:00Z</dcterms:modified>
</cp:coreProperties>
</file>