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06C7AB31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E44284">
        <w:rPr>
          <w:b/>
          <w:bCs/>
        </w:rPr>
        <w:t>82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4647503E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</w:t>
      </w:r>
      <w:r w:rsidR="00E44284">
        <w:rPr>
          <w:b/>
          <w:bCs/>
        </w:rPr>
        <w:t>12.08.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2440DE81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F76F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F76FD8" w:rsidRPr="00F76F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 Magiczna Noc Świętojańska nad </w:t>
      </w:r>
      <w:proofErr w:type="spellStart"/>
      <w:r w:rsidR="00F76FD8" w:rsidRPr="00F76F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Czosem</w:t>
      </w:r>
      <w:proofErr w:type="spellEnd"/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A34D0D7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</w:t>
      </w:r>
      <w:r w:rsidR="00F76FD8">
        <w:rPr>
          <w:rFonts w:ascii="Times New Roman" w:hAnsi="Times New Roman" w:cs="Times New Roman"/>
          <w:sz w:val="24"/>
          <w:szCs w:val="24"/>
        </w:rPr>
        <w:t>4</w:t>
      </w:r>
      <w:r w:rsidR="00DD5BA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F76FD8">
        <w:rPr>
          <w:rFonts w:ascii="Times New Roman" w:hAnsi="Times New Roman" w:cs="Times New Roman"/>
          <w:sz w:val="24"/>
          <w:szCs w:val="24"/>
        </w:rPr>
        <w:t>609</w:t>
      </w:r>
      <w:r w:rsidR="00DD5BA9">
        <w:rPr>
          <w:rFonts w:ascii="Times New Roman" w:hAnsi="Times New Roman" w:cs="Times New Roman"/>
          <w:sz w:val="24"/>
          <w:szCs w:val="24"/>
        </w:rPr>
        <w:t xml:space="preserve"> z</w:t>
      </w:r>
      <w:r w:rsidR="00F76FD8">
        <w:rPr>
          <w:rFonts w:ascii="Times New Roman" w:hAnsi="Times New Roman" w:cs="Times New Roman"/>
          <w:sz w:val="24"/>
          <w:szCs w:val="24"/>
        </w:rPr>
        <w:t>e</w:t>
      </w:r>
      <w:r w:rsidR="00DD5BA9">
        <w:rPr>
          <w:rFonts w:ascii="Times New Roman" w:hAnsi="Times New Roman" w:cs="Times New Roman"/>
          <w:sz w:val="24"/>
          <w:szCs w:val="24"/>
        </w:rPr>
        <w:t xml:space="preserve">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34620A09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DB46C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>1</w:t>
      </w:r>
      <w:r w:rsidR="00F76FD8">
        <w:rPr>
          <w:rFonts w:ascii="Times New Roman" w:hAnsi="Times New Roman" w:cs="Times New Roman"/>
          <w:bCs/>
          <w:spacing w:val="-4"/>
          <w:sz w:val="24"/>
          <w:szCs w:val="24"/>
        </w:rPr>
        <w:t>0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0695147A" w14:textId="4E9F4B10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F76FD8" w:rsidRPr="00F76F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II Magiczna Noc Świętojańska nad Czosem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389"/>
    <w:rsid w:val="0020448A"/>
    <w:rsid w:val="0022787C"/>
    <w:rsid w:val="00274C6A"/>
    <w:rsid w:val="00275E43"/>
    <w:rsid w:val="002B55CA"/>
    <w:rsid w:val="0032186E"/>
    <w:rsid w:val="00340D04"/>
    <w:rsid w:val="00352362"/>
    <w:rsid w:val="0038573E"/>
    <w:rsid w:val="003961F2"/>
    <w:rsid w:val="003E1385"/>
    <w:rsid w:val="003E1A78"/>
    <w:rsid w:val="003E5BF0"/>
    <w:rsid w:val="00412D15"/>
    <w:rsid w:val="00450EE5"/>
    <w:rsid w:val="00453282"/>
    <w:rsid w:val="00483A48"/>
    <w:rsid w:val="00494C01"/>
    <w:rsid w:val="00496735"/>
    <w:rsid w:val="004B34A8"/>
    <w:rsid w:val="004F3EEB"/>
    <w:rsid w:val="004F421C"/>
    <w:rsid w:val="00514FFF"/>
    <w:rsid w:val="00570D1D"/>
    <w:rsid w:val="00574BDC"/>
    <w:rsid w:val="00686F69"/>
    <w:rsid w:val="007304A1"/>
    <w:rsid w:val="007373E6"/>
    <w:rsid w:val="007B1F00"/>
    <w:rsid w:val="007C4E74"/>
    <w:rsid w:val="00820D18"/>
    <w:rsid w:val="0082265F"/>
    <w:rsid w:val="00842F32"/>
    <w:rsid w:val="0087105F"/>
    <w:rsid w:val="0088240B"/>
    <w:rsid w:val="008A6821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C2ACC"/>
    <w:rsid w:val="00DD5BA9"/>
    <w:rsid w:val="00E168C9"/>
    <w:rsid w:val="00E44284"/>
    <w:rsid w:val="00E8282B"/>
    <w:rsid w:val="00EC1D05"/>
    <w:rsid w:val="00ED7183"/>
    <w:rsid w:val="00F111FD"/>
    <w:rsid w:val="00F76FD8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2024-08-09T12:07:00Z</cp:lastPrinted>
  <dcterms:created xsi:type="dcterms:W3CDTF">2024-08-09T12:12:00Z</dcterms:created>
  <dcterms:modified xsi:type="dcterms:W3CDTF">2024-08-21T14:02:00Z</dcterms:modified>
</cp:coreProperties>
</file>