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B9CFD" w14:textId="4E069588" w:rsidR="00B37DF6" w:rsidRPr="001671D1" w:rsidRDefault="009F129F" w:rsidP="00B37DF6">
      <w:pPr>
        <w:pStyle w:val="NormalnyWeb"/>
        <w:contextualSpacing/>
        <w:jc w:val="center"/>
      </w:pPr>
      <w:r>
        <w:rPr>
          <w:rStyle w:val="Pogrubienie"/>
        </w:rPr>
        <w:t>ZARZĄDZENIE NR 43</w:t>
      </w:r>
      <w:r w:rsidR="00B37DF6" w:rsidRPr="001671D1">
        <w:rPr>
          <w:rStyle w:val="Pogrubienie"/>
        </w:rPr>
        <w:t>/2020</w:t>
      </w:r>
      <w:r w:rsidR="00B37DF6" w:rsidRPr="001671D1">
        <w:br/>
      </w:r>
      <w:r w:rsidR="00B37DF6" w:rsidRPr="001671D1">
        <w:rPr>
          <w:rStyle w:val="Pogrubienie"/>
        </w:rPr>
        <w:t xml:space="preserve">Burmistrza </w:t>
      </w:r>
      <w:r w:rsidR="001671D1" w:rsidRPr="001671D1">
        <w:rPr>
          <w:rStyle w:val="Pogrubienie"/>
        </w:rPr>
        <w:t xml:space="preserve">Miasta </w:t>
      </w:r>
      <w:r w:rsidR="00B37DF6" w:rsidRPr="001671D1">
        <w:rPr>
          <w:rStyle w:val="Pogrubienie"/>
        </w:rPr>
        <w:t xml:space="preserve">Mrągowa z dnia </w:t>
      </w:r>
      <w:r w:rsidR="009B08B0" w:rsidRPr="001671D1">
        <w:rPr>
          <w:rStyle w:val="Pogrubienie"/>
        </w:rPr>
        <w:t>13</w:t>
      </w:r>
      <w:r w:rsidR="00B37DF6" w:rsidRPr="001671D1">
        <w:rPr>
          <w:rStyle w:val="Pogrubienie"/>
        </w:rPr>
        <w:t xml:space="preserve"> maja 2020 r.</w:t>
      </w:r>
      <w:r w:rsidR="00B37DF6" w:rsidRPr="001671D1">
        <w:t> </w:t>
      </w:r>
    </w:p>
    <w:p w14:paraId="4B287628" w14:textId="0584F6D2" w:rsidR="00C72494" w:rsidRPr="001671D1" w:rsidRDefault="00C72494" w:rsidP="009B08B0">
      <w:pPr>
        <w:pStyle w:val="NormalnyWeb"/>
        <w:contextualSpacing/>
        <w:jc w:val="center"/>
      </w:pPr>
    </w:p>
    <w:p w14:paraId="2602D355" w14:textId="77777777" w:rsidR="00D5679A" w:rsidRPr="001671D1" w:rsidRDefault="00D5679A" w:rsidP="001E218F">
      <w:pPr>
        <w:pStyle w:val="NormalnyWeb"/>
        <w:contextualSpacing/>
        <w:jc w:val="center"/>
      </w:pPr>
    </w:p>
    <w:p w14:paraId="0E5A7DE9" w14:textId="780B21BA" w:rsidR="00D5679A" w:rsidRPr="001671D1" w:rsidRDefault="00C72494" w:rsidP="009B08B0">
      <w:pPr>
        <w:pStyle w:val="NormalnyWeb"/>
        <w:contextualSpacing/>
        <w:jc w:val="both"/>
        <w:rPr>
          <w:rStyle w:val="Pogrubienie"/>
        </w:rPr>
      </w:pPr>
      <w:r w:rsidRPr="001671D1">
        <w:rPr>
          <w:rStyle w:val="Pogrubienie"/>
        </w:rPr>
        <w:t>w sprawie</w:t>
      </w:r>
      <w:r w:rsidR="009B08B0" w:rsidRPr="001671D1">
        <w:rPr>
          <w:rStyle w:val="Pogrubienie"/>
        </w:rPr>
        <w:t>: zmiany Zarządzenia NR 22/2020</w:t>
      </w:r>
      <w:r w:rsidR="009B08B0" w:rsidRPr="001671D1">
        <w:t xml:space="preserve"> </w:t>
      </w:r>
      <w:r w:rsidR="009B08B0" w:rsidRPr="001671D1">
        <w:rPr>
          <w:rStyle w:val="Pogrubienie"/>
        </w:rPr>
        <w:t xml:space="preserve">Burmistrza </w:t>
      </w:r>
      <w:r w:rsidR="001671D1" w:rsidRPr="001671D1">
        <w:rPr>
          <w:rStyle w:val="Pogrubienie"/>
        </w:rPr>
        <w:t xml:space="preserve">Miasta </w:t>
      </w:r>
      <w:r w:rsidR="009B08B0" w:rsidRPr="001671D1">
        <w:rPr>
          <w:rStyle w:val="Pogrubienie"/>
        </w:rPr>
        <w:t>Mrągowa z dnia 13 lutego 2020 r.</w:t>
      </w:r>
      <w:r w:rsidR="009B08B0" w:rsidRPr="001671D1">
        <w:t> </w:t>
      </w:r>
      <w:r w:rsidR="009B08B0" w:rsidRPr="001671D1">
        <w:rPr>
          <w:rStyle w:val="Pogrubienie"/>
        </w:rPr>
        <w:t xml:space="preserve">w sprawie </w:t>
      </w:r>
      <w:r w:rsidRPr="001671D1">
        <w:rPr>
          <w:rStyle w:val="Pogrubienie"/>
        </w:rPr>
        <w:t xml:space="preserve">powołania </w:t>
      </w:r>
      <w:r w:rsidR="003548CF" w:rsidRPr="001671D1">
        <w:rPr>
          <w:rStyle w:val="Pogrubienie"/>
        </w:rPr>
        <w:t>Z</w:t>
      </w:r>
      <w:r w:rsidRPr="001671D1">
        <w:rPr>
          <w:rStyle w:val="Pogrubienie"/>
        </w:rPr>
        <w:t>espołu</w:t>
      </w:r>
      <w:bookmarkStart w:id="0" w:name="_Hlk28477419"/>
      <w:r w:rsidR="00990BD4" w:rsidRPr="001671D1">
        <w:rPr>
          <w:rStyle w:val="Pogrubienie"/>
        </w:rPr>
        <w:t xml:space="preserve"> Miejskiego (ZM) </w:t>
      </w:r>
      <w:r w:rsidR="007E3BE2" w:rsidRPr="001671D1">
        <w:rPr>
          <w:rStyle w:val="Pogrubienie"/>
        </w:rPr>
        <w:t xml:space="preserve">ds. przygotowania </w:t>
      </w:r>
      <w:r w:rsidR="001A1365" w:rsidRPr="001671D1">
        <w:rPr>
          <w:rStyle w:val="Pogrubienie"/>
        </w:rPr>
        <w:t>projektu</w:t>
      </w:r>
      <w:r w:rsidR="009B08B0" w:rsidRPr="001671D1">
        <w:rPr>
          <w:rStyle w:val="Pogrubienie"/>
        </w:rPr>
        <w:t xml:space="preserve"> do II etapu </w:t>
      </w:r>
      <w:r w:rsidR="006B52EB" w:rsidRPr="001671D1">
        <w:rPr>
          <w:rStyle w:val="Pogrubienie"/>
        </w:rPr>
        <w:t xml:space="preserve">konkursu organizowanego w ramach </w:t>
      </w:r>
      <w:r w:rsidR="007E3BE2" w:rsidRPr="001671D1">
        <w:rPr>
          <w:rStyle w:val="Pogrubienie"/>
        </w:rPr>
        <w:t xml:space="preserve">programu </w:t>
      </w:r>
      <w:r w:rsidR="004104D6" w:rsidRPr="001671D1">
        <w:rPr>
          <w:rStyle w:val="Pogrubienie"/>
        </w:rPr>
        <w:t>ROZWÓJ LOKALNY</w:t>
      </w:r>
      <w:r w:rsidR="00032387" w:rsidRPr="001671D1">
        <w:rPr>
          <w:rStyle w:val="Pogrubienie"/>
        </w:rPr>
        <w:t>,</w:t>
      </w:r>
      <w:r w:rsidR="004104D6" w:rsidRPr="001671D1">
        <w:rPr>
          <w:rStyle w:val="Pogrubienie"/>
        </w:rPr>
        <w:t xml:space="preserve"> </w:t>
      </w:r>
      <w:bookmarkEnd w:id="0"/>
      <w:r w:rsidR="006B52EB" w:rsidRPr="001671D1">
        <w:rPr>
          <w:rStyle w:val="Pogrubienie"/>
        </w:rPr>
        <w:t>współ</w:t>
      </w:r>
      <w:r w:rsidR="004104D6" w:rsidRPr="001671D1">
        <w:rPr>
          <w:rStyle w:val="Pogrubienie"/>
        </w:rPr>
        <w:t xml:space="preserve">finansowanego ze środków Mechanizmu </w:t>
      </w:r>
      <w:r w:rsidR="00D4233B" w:rsidRPr="001671D1">
        <w:rPr>
          <w:rStyle w:val="Pogrubienie"/>
        </w:rPr>
        <w:t>Finansowego Europejskiego Obszaru Gospodarczego i Norweskiego Mechanizmu Finansowego 2014 – 2021</w:t>
      </w:r>
      <w:r w:rsidR="00D5679A" w:rsidRPr="001671D1">
        <w:rPr>
          <w:rStyle w:val="Pogrubienie"/>
        </w:rPr>
        <w:t xml:space="preserve"> oraz określenia </w:t>
      </w:r>
      <w:r w:rsidR="00032387" w:rsidRPr="001671D1">
        <w:rPr>
          <w:rStyle w:val="Pogrubienie"/>
        </w:rPr>
        <w:t>jego zadań</w:t>
      </w:r>
    </w:p>
    <w:p w14:paraId="2FEBD8EB" w14:textId="77777777" w:rsidR="00032387" w:rsidRPr="001671D1" w:rsidRDefault="00032387" w:rsidP="001E218F">
      <w:pPr>
        <w:pStyle w:val="NormalnyWeb"/>
        <w:contextualSpacing/>
        <w:jc w:val="center"/>
        <w:rPr>
          <w:rStyle w:val="Pogrubienie"/>
        </w:rPr>
      </w:pPr>
    </w:p>
    <w:p w14:paraId="4CF674FA" w14:textId="77777777" w:rsidR="00FF77BA" w:rsidRPr="001671D1" w:rsidRDefault="00FF77BA" w:rsidP="001E218F">
      <w:pPr>
        <w:pStyle w:val="NormalnyWeb"/>
        <w:contextualSpacing/>
        <w:jc w:val="center"/>
        <w:rPr>
          <w:b/>
          <w:bCs/>
        </w:rPr>
      </w:pPr>
    </w:p>
    <w:p w14:paraId="735CD6DD" w14:textId="1B27792F" w:rsidR="00C72494" w:rsidRPr="001671D1" w:rsidRDefault="1A70E81F" w:rsidP="001E218F">
      <w:pPr>
        <w:pStyle w:val="NormalnyWeb"/>
        <w:contextualSpacing/>
        <w:jc w:val="both"/>
      </w:pPr>
      <w:r w:rsidRPr="00952EE2">
        <w:t>Działając na podstawie art. 31 ustawy z dnia 8 marca 1990r. o sa</w:t>
      </w:r>
      <w:r w:rsidR="00516DCE" w:rsidRPr="00952EE2">
        <w:t xml:space="preserve">morządzie gminnym      </w:t>
      </w:r>
      <w:r w:rsidR="002437D9" w:rsidRPr="00952EE2">
        <w:t xml:space="preserve">                  (Dz. U. z 2020</w:t>
      </w:r>
      <w:r w:rsidR="00516DCE" w:rsidRPr="00952EE2">
        <w:t xml:space="preserve"> r. poz. </w:t>
      </w:r>
      <w:r w:rsidR="002437D9" w:rsidRPr="00952EE2">
        <w:t>713</w:t>
      </w:r>
      <w:r w:rsidRPr="00952EE2">
        <w:t xml:space="preserve"> z </w:t>
      </w:r>
      <w:proofErr w:type="spellStart"/>
      <w:r w:rsidRPr="00952EE2">
        <w:t>późn</w:t>
      </w:r>
      <w:proofErr w:type="spellEnd"/>
      <w:r w:rsidRPr="00952EE2">
        <w:t>. zm.) zarządzam</w:t>
      </w:r>
      <w:r w:rsidRPr="001671D1">
        <w:t>, co następuje:</w:t>
      </w:r>
    </w:p>
    <w:p w14:paraId="6571678D" w14:textId="77777777" w:rsidR="00D5679A" w:rsidRPr="001671D1" w:rsidRDefault="00D5679A" w:rsidP="001E218F">
      <w:pPr>
        <w:pStyle w:val="NormalnyWeb"/>
        <w:contextualSpacing/>
        <w:jc w:val="both"/>
      </w:pPr>
    </w:p>
    <w:p w14:paraId="7EA21BC9" w14:textId="70C9AD6F" w:rsidR="001671D1" w:rsidRPr="001671D1" w:rsidRDefault="001671D1" w:rsidP="001671D1">
      <w:pPr>
        <w:pStyle w:val="NormalnyWeb"/>
        <w:numPr>
          <w:ilvl w:val="0"/>
          <w:numId w:val="3"/>
        </w:numPr>
        <w:ind w:left="426"/>
        <w:contextualSpacing/>
        <w:jc w:val="both"/>
        <w:rPr>
          <w:rStyle w:val="Pogrubienie"/>
          <w:b w:val="0"/>
          <w:bCs w:val="0"/>
        </w:rPr>
      </w:pPr>
      <w:r w:rsidRPr="001671D1">
        <w:rPr>
          <w:rStyle w:val="Pogrubienie"/>
          <w:b w:val="0"/>
        </w:rPr>
        <w:t>W zarządzeniu NR 22/2020</w:t>
      </w:r>
      <w:r w:rsidRPr="001671D1">
        <w:rPr>
          <w:b/>
        </w:rPr>
        <w:t xml:space="preserve"> </w:t>
      </w:r>
      <w:r w:rsidRPr="001671D1">
        <w:rPr>
          <w:rStyle w:val="Pogrubienie"/>
          <w:b w:val="0"/>
        </w:rPr>
        <w:t>Burmistrza Mrągowa z dnia 13 lutego 2020 r.</w:t>
      </w:r>
      <w:r w:rsidRPr="001671D1">
        <w:rPr>
          <w:b/>
        </w:rPr>
        <w:t> </w:t>
      </w:r>
      <w:r w:rsidRPr="001671D1">
        <w:rPr>
          <w:rStyle w:val="Pogrubienie"/>
          <w:b w:val="0"/>
        </w:rPr>
        <w:br/>
        <w:t>w sprawie powołania Zespołu Miejskiego (ZM) ds. przygotowania projektu do II etapu konkursu organizowanego w ramach programu ROZWÓJ LOKALNY, współfinansowanego ze środków Mechanizmu Finansowego Europejskiego Obszaru Gospodarczego i Norweskiego Mechanizmu Finansowego 2014 – 2021 oraz określenia jego zadań</w:t>
      </w:r>
    </w:p>
    <w:p w14:paraId="068A2DF4" w14:textId="1F990311" w:rsidR="001671D1" w:rsidRPr="001671D1" w:rsidRDefault="001671D1" w:rsidP="001671D1">
      <w:pPr>
        <w:pStyle w:val="NormalnyWeb"/>
        <w:ind w:left="426"/>
        <w:contextualSpacing/>
        <w:jc w:val="both"/>
      </w:pPr>
      <w:r w:rsidRPr="001671D1">
        <w:rPr>
          <w:rStyle w:val="Pogrubienie"/>
          <w:b w:val="0"/>
          <w:bCs w:val="0"/>
        </w:rPr>
        <w:br/>
      </w:r>
      <w:r w:rsidRPr="001671D1">
        <w:rPr>
          <w:bCs/>
        </w:rPr>
        <w:t>§ 1, ust. 1.1. otrzymuje brzmienie</w:t>
      </w:r>
    </w:p>
    <w:p w14:paraId="09C18FFF" w14:textId="0AB51B3B" w:rsidR="001671D1" w:rsidRPr="001671D1" w:rsidRDefault="001671D1" w:rsidP="001671D1">
      <w:pPr>
        <w:pStyle w:val="NormalnyWeb"/>
        <w:contextualSpacing/>
        <w:jc w:val="both"/>
        <w:rPr>
          <w:rStyle w:val="Pogrubienie"/>
          <w:b w:val="0"/>
          <w:bCs w:val="0"/>
        </w:rPr>
      </w:pPr>
    </w:p>
    <w:p w14:paraId="6784B975" w14:textId="2AB8132B" w:rsidR="00E77DA9" w:rsidRPr="001671D1" w:rsidRDefault="001671D1" w:rsidP="001671D1">
      <w:pPr>
        <w:pStyle w:val="NormalnyWeb"/>
        <w:tabs>
          <w:tab w:val="left" w:pos="567"/>
        </w:tabs>
        <w:ind w:left="426"/>
        <w:contextualSpacing/>
        <w:jc w:val="both"/>
        <w:rPr>
          <w:rStyle w:val="Pogrubienie"/>
          <w:b w:val="0"/>
          <w:bCs w:val="0"/>
          <w:i/>
        </w:rPr>
      </w:pPr>
      <w:r w:rsidRPr="001671D1">
        <w:rPr>
          <w:rStyle w:val="Pogrubienie"/>
          <w:b w:val="0"/>
          <w:bCs w:val="0"/>
          <w:i/>
          <w:u w:val="single"/>
        </w:rPr>
        <w:t>„</w:t>
      </w:r>
      <w:r w:rsidR="00E77DA9" w:rsidRPr="001671D1">
        <w:rPr>
          <w:rStyle w:val="Pogrubienie"/>
          <w:b w:val="0"/>
          <w:bCs w:val="0"/>
          <w:i/>
          <w:u w:val="single"/>
        </w:rPr>
        <w:t xml:space="preserve">Zespołu </w:t>
      </w:r>
      <w:r w:rsidR="00106ECA" w:rsidRPr="001671D1">
        <w:rPr>
          <w:rStyle w:val="Pogrubienie"/>
          <w:b w:val="0"/>
          <w:bCs w:val="0"/>
          <w:i/>
          <w:u w:val="single"/>
        </w:rPr>
        <w:t>Miejskiego</w:t>
      </w:r>
      <w:r w:rsidR="00E77DA9" w:rsidRPr="001671D1">
        <w:rPr>
          <w:rStyle w:val="Pogrubienie"/>
          <w:b w:val="0"/>
          <w:bCs w:val="0"/>
          <w:i/>
        </w:rPr>
        <w:t xml:space="preserve"> w składzie:</w:t>
      </w:r>
    </w:p>
    <w:p w14:paraId="0D4ADD7B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Tadeusz Łapka – I zastępca Burmistrza Miasta,</w:t>
      </w:r>
    </w:p>
    <w:p w14:paraId="0C1F80BE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Małgorzata Chyziak – Sekretarz Miasta,</w:t>
      </w:r>
    </w:p>
    <w:p w14:paraId="2F9AB052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Aneta Romanowska – Skarbnik Miasta,</w:t>
      </w:r>
    </w:p>
    <w:p w14:paraId="5C6B1593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Jolanta Rypina – Kierownik Referatu Gospodarki Komunalnej i Mieszkaniowej,</w:t>
      </w:r>
    </w:p>
    <w:p w14:paraId="132795CD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Izabela Połeć – Kierownik Referatu Planowania Przestrzennego, Budownictwa i Inwestycji,</w:t>
      </w:r>
    </w:p>
    <w:p w14:paraId="70AA9470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Beata Klimek – Kierownik Referatu Edukacji, Kultury, Sportu, Zdrowia i Opieki Społecznej,</w:t>
      </w:r>
    </w:p>
    <w:p w14:paraId="5B0D8B04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Andrzej Figura – Kierownik Referatu Geodezji i Gospodarki Nieruchomościami,</w:t>
      </w:r>
    </w:p>
    <w:p w14:paraId="319AFBE2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Magdalena Góralczyk – Kierownik Referatu ds. Środowiska i Gospodarki Odpadami,</w:t>
      </w:r>
    </w:p>
    <w:p w14:paraId="21BDE85E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Beata Bieniek – Kierownik Urzędu Stanu Cywilnego,</w:t>
      </w:r>
    </w:p>
    <w:p w14:paraId="0D881AC5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Arkadiusz Mierkowski – Kierownik Strategii, Rozwoju i Promocji, </w:t>
      </w:r>
    </w:p>
    <w:p w14:paraId="3977A905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Ewelina Krzywosz – sekretarz Zespołu Miejskiego, </w:t>
      </w:r>
    </w:p>
    <w:p w14:paraId="3E9BFA29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- 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Bogdan Moroz, I Wiceprzewodniczący Rady Miejskiej w Mrągowie</w:t>
      </w:r>
    </w:p>
    <w:p w14:paraId="00D8CC78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Daniel Jakubas, Radny Rady Miejskiej w Mrągowie</w:t>
      </w:r>
    </w:p>
    <w:p w14:paraId="1828B558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111111"/>
          <w:sz w:val="24"/>
          <w:szCs w:val="24"/>
          <w:shd w:val="clear" w:color="auto" w:fill="FFFFFF"/>
          <w:lang w:eastAsia="pl-PL"/>
        </w:rPr>
        <w:t xml:space="preserve">- 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Dariusz Papiernik, Radny Rady Miejskiej w Mrągowie</w:t>
      </w:r>
    </w:p>
    <w:p w14:paraId="6CC1A8B7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Magdalena Lewkowicz, Radna Rady Miejskiej w Mrągowie, Stowarzyszenie Kociarze Mrągowo</w:t>
      </w:r>
    </w:p>
    <w:p w14:paraId="5C725F37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- Brygida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Schlueter</w:t>
      </w:r>
      <w:proofErr w:type="spellEnd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-Górska, Prezes Zarządu Szpitala Mrągowskiego im. Michała Kajki Sp. z o.o.</w:t>
      </w:r>
    </w:p>
    <w:p w14:paraId="2ABBA469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Marcin Piwowarczyk, Dyrektor Zakładu Produkcji Mleczarskiej Mrągowo SM MLEKPOL</w:t>
      </w:r>
    </w:p>
    <w:p w14:paraId="7B9F2B67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- Monika Oleszkiewicz-Adamska,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p.o</w:t>
      </w:r>
      <w:proofErr w:type="spellEnd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Dyrektora Miejskiego Ośrodka Pomocy Społecznej w Mrągowie</w:t>
      </w:r>
    </w:p>
    <w:p w14:paraId="245117C3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Andrzej Wołosz, Dyrektor Zarządu Zakładu Wodociągów i Kanalizacji Sp. z o.o. w Mrągowie</w:t>
      </w:r>
    </w:p>
    <w:p w14:paraId="56096BBB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111111"/>
          <w:sz w:val="24"/>
          <w:szCs w:val="24"/>
          <w:shd w:val="clear" w:color="auto" w:fill="FFFFFF"/>
          <w:lang w:eastAsia="pl-PL"/>
        </w:rPr>
        <w:lastRenderedPageBreak/>
        <w:t>- Przemysław Bu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dzyński, Dyrektor Zarządu Miejskiej Energetyki Cieplnej Sp. z o.o. w Mrągowie</w:t>
      </w:r>
    </w:p>
    <w:p w14:paraId="4276C13F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Janusz Pabich, Prezes Zarządu Towarzystwo Budownictwa Społecznego „Karo” Sp. z o.o. w Mrągowie</w:t>
      </w:r>
    </w:p>
    <w:p w14:paraId="60E05F55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Lech Gołębicki, Dyrektor Centrum Kultury i Turystyki</w:t>
      </w:r>
    </w:p>
    <w:p w14:paraId="1AB62ABB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Ewa Gnoza, Dyrektor Młodzieżowego Domu Kultury w Mrągowie</w:t>
      </w:r>
    </w:p>
    <w:p w14:paraId="5991FC28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Jan Parda, Dyrektor I Liceum Ogólnokształcące im. Obrońców Westerplatte w Mrągowie</w:t>
      </w:r>
    </w:p>
    <w:p w14:paraId="50837B86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Dariusz Żyłowski, Dyrektor Szkoły Podstawowej nr 1 im. Mikołaja Kopernika w Mrągowie</w:t>
      </w:r>
    </w:p>
    <w:p w14:paraId="5F269A38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Agnieszka Pytel, Dyrektor Zespołu Szkół nr 2 im. Władysława Jagiełły w Mrągowie</w:t>
      </w:r>
    </w:p>
    <w:p w14:paraId="66F74EAD" w14:textId="6FC73865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Ewa Kowalska, Dyrektor Powiatowego Urzędu Pracy w Mrągowie- bryg. Paweł Głowienka, Zastępca Komendanta Powiatowego PSP w Mrągowie</w:t>
      </w:r>
    </w:p>
    <w:p w14:paraId="3892381C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- mł. insp. Robert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Wierciszewski</w:t>
      </w:r>
      <w:proofErr w:type="spellEnd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, p.o.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KomendantA</w:t>
      </w:r>
      <w:proofErr w:type="spellEnd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Powiatowego  Policji w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mrągowie</w:t>
      </w:r>
      <w:proofErr w:type="spellEnd"/>
    </w:p>
    <w:p w14:paraId="5C7F6E46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Sławomir Gruchała, Gospodarstwo Rybackie Sp. z o.o. w Mrągowie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br/>
        <w:t>- Krzysztof Trzciński, Cech Rzemiosł Różnych</w:t>
      </w:r>
    </w:p>
    <w:p w14:paraId="1FB6670C" w14:textId="4185001E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- Bogdan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Dziamałek</w:t>
      </w:r>
      <w:proofErr w:type="spellEnd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, Spółdzielnia Mieszkaniowa Metalowiec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br/>
        <w:t xml:space="preserve">- Alfred Bielski, Hotel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Panoramic</w:t>
      </w:r>
      <w:proofErr w:type="spellEnd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-Oskar</w:t>
      </w:r>
      <w:r w:rsidRPr="001671D1">
        <w:rPr>
          <w:rFonts w:ascii="Times New Roman" w:eastAsia="Times New Roman" w:hAnsi="Times New Roman" w:cs="Times New Roman"/>
          <w:i/>
          <w:color w:val="111111"/>
          <w:sz w:val="24"/>
          <w:szCs w:val="24"/>
          <w:shd w:val="clear" w:color="auto" w:fill="FFFFFF"/>
          <w:lang w:eastAsia="pl-PL"/>
        </w:rPr>
        <w:br/>
        <w:t xml:space="preserve">- 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Filip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Klecan</w:t>
      </w:r>
      <w:proofErr w:type="spellEnd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, Hotel Anek</w:t>
      </w:r>
    </w:p>
    <w:p w14:paraId="339BF540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Stanisław Huszcza, Hotel Huszcza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br/>
        <w:t xml:space="preserve">- ks. Krzysztof Śledziński, Pastor Parafii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Ewangelisko</w:t>
      </w:r>
      <w:proofErr w:type="spellEnd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-Augsburskiej w Mrągowie</w:t>
      </w:r>
    </w:p>
    <w:p w14:paraId="011C7371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- ks. dr Jarosław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Kupryjaniuk</w:t>
      </w:r>
      <w:proofErr w:type="spellEnd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, Proboszcz </w:t>
      </w:r>
      <w:r w:rsidRPr="001671D1">
        <w:rPr>
          <w:rFonts w:ascii="Times New Roman" w:eastAsia="Times New Roman" w:hAnsi="Times New Roman" w:cs="Times New Roman"/>
          <w:i/>
          <w:color w:val="202122"/>
          <w:sz w:val="21"/>
          <w:szCs w:val="21"/>
          <w:shd w:val="clear" w:color="auto" w:fill="FFFFFF"/>
          <w:lang w:eastAsia="pl-PL"/>
        </w:rPr>
        <w:t>Parafii Przemienienia Pańskiego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w Mrągowie</w:t>
      </w:r>
    </w:p>
    <w:p w14:paraId="3B856BB3" w14:textId="6AE8B0C1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 xml:space="preserve">- </w:t>
      </w:r>
      <w:hyperlink r:id="rId8" w:history="1">
        <w:r w:rsidRPr="001671D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shd w:val="clear" w:color="auto" w:fill="FFFFFF"/>
            <w:lang w:eastAsia="pl-PL"/>
          </w:rPr>
          <w:t>kap. hon. mgr lic. Wiesław Świdziński</w:t>
        </w:r>
      </w:hyperlink>
      <w:r w:rsidRPr="001671D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 xml:space="preserve">, Proboszcz Parafii Świętego Wojciecha </w:t>
      </w:r>
    </w:p>
    <w:p w14:paraId="6D301D29" w14:textId="3C269929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Halina Sawicka - Prezes Mrągowskiego Uniwersytetu Trzeciego Wieku w Mrągowie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br/>
        <w:t>- Katarzyna Królak, CSK Animator</w:t>
      </w:r>
    </w:p>
    <w:p w14:paraId="69DBA554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111111"/>
          <w:sz w:val="24"/>
          <w:szCs w:val="24"/>
          <w:shd w:val="clear" w:color="auto" w:fill="FFFFFF"/>
          <w:lang w:eastAsia="pl-PL"/>
        </w:rPr>
        <w:t xml:space="preserve">- 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Aleksandra Lemańska, Prezes Zarządu Fundacji Alternatywnej Edukacji "ALE"</w:t>
      </w:r>
    </w:p>
    <w:p w14:paraId="2A627609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Arkadiusz Cała, Prezes Stowarzyszenia LUZ Grupa, Przewodniczący Mrągowskiej Rady Sportu</w:t>
      </w:r>
    </w:p>
    <w:p w14:paraId="1E570E0A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Wojciech Rudnicki, Prezes Mrągowskiej Rady Seniorów</w:t>
      </w:r>
    </w:p>
    <w:p w14:paraId="0CC25626" w14:textId="77777777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Zuzanna Dąbkowska, Komenda Hufca ZHP im Janusza Korczaka w Mrągowie</w:t>
      </w:r>
    </w:p>
    <w:p w14:paraId="166FB258" w14:textId="20089069" w:rsidR="001671D1" w:rsidRPr="001671D1" w:rsidRDefault="001671D1" w:rsidP="001671D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Wojciech Koliński, Fundacja TEN CZAS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br/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- Wojciech Sienkiewicz, Mrągowskie Forum Młodzieży </w:t>
      </w: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br/>
        <w:t>- Krzysztof Jabłoński, aktywny mrągowianin</w:t>
      </w:r>
    </w:p>
    <w:p w14:paraId="78F1FE4E" w14:textId="3D2DE580" w:rsidR="009D452F" w:rsidRPr="001671D1" w:rsidRDefault="001671D1" w:rsidP="001671D1">
      <w:pPr>
        <w:pStyle w:val="Akapitzlist"/>
        <w:spacing w:after="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pl-PL"/>
        </w:rPr>
      </w:pPr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- Emilia </w:t>
      </w:r>
      <w:proofErr w:type="spellStart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Stawirej</w:t>
      </w:r>
      <w:proofErr w:type="spellEnd"/>
      <w:r w:rsidRPr="001671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, aktywna mrągowianka”</w:t>
      </w:r>
    </w:p>
    <w:p w14:paraId="0ADE8BCA" w14:textId="77777777" w:rsidR="00B37DF6" w:rsidRPr="001671D1" w:rsidRDefault="00B37DF6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b w:val="0"/>
          <w:bCs w:val="0"/>
        </w:rPr>
      </w:pPr>
    </w:p>
    <w:p w14:paraId="2EFB5704" w14:textId="77777777" w:rsidR="00032387" w:rsidRPr="001671D1" w:rsidRDefault="00032387" w:rsidP="001E218F">
      <w:pPr>
        <w:pStyle w:val="NormalnyWeb"/>
        <w:contextualSpacing/>
        <w:rPr>
          <w:rStyle w:val="Pogrubienie"/>
        </w:rPr>
      </w:pPr>
    </w:p>
    <w:p w14:paraId="5F6113FD" w14:textId="77777777" w:rsidR="001671D1" w:rsidRDefault="007B5DC0" w:rsidP="001671D1">
      <w:pPr>
        <w:pStyle w:val="NormalnyWeb"/>
        <w:numPr>
          <w:ilvl w:val="0"/>
          <w:numId w:val="3"/>
        </w:numPr>
        <w:contextualSpacing/>
        <w:jc w:val="both"/>
        <w:rPr>
          <w:rStyle w:val="Pogrubienie"/>
          <w:b w:val="0"/>
          <w:bCs w:val="0"/>
        </w:rPr>
      </w:pPr>
      <w:r w:rsidRPr="001671D1">
        <w:rPr>
          <w:rStyle w:val="Pogrubienie"/>
          <w:b w:val="0"/>
          <w:bCs w:val="0"/>
        </w:rPr>
        <w:t>Wykonanie Zarządzenia powierz</w:t>
      </w:r>
      <w:r w:rsidR="00032387" w:rsidRPr="001671D1">
        <w:rPr>
          <w:rStyle w:val="Pogrubienie"/>
          <w:b w:val="0"/>
          <w:bCs w:val="0"/>
        </w:rPr>
        <w:t xml:space="preserve">am </w:t>
      </w:r>
      <w:r w:rsidR="00106ECA" w:rsidRPr="001671D1">
        <w:rPr>
          <w:rStyle w:val="Pogrubienie"/>
          <w:b w:val="0"/>
          <w:bCs w:val="0"/>
        </w:rPr>
        <w:t>Sekretarz Miasta</w:t>
      </w:r>
      <w:r w:rsidR="004172A1" w:rsidRPr="001671D1">
        <w:rPr>
          <w:rStyle w:val="Pogrubienie"/>
          <w:b w:val="0"/>
          <w:bCs w:val="0"/>
        </w:rPr>
        <w:t>.</w:t>
      </w:r>
    </w:p>
    <w:p w14:paraId="29A0684E" w14:textId="34ACAC77" w:rsidR="00032387" w:rsidRPr="001671D1" w:rsidRDefault="007B5DC0" w:rsidP="001671D1">
      <w:pPr>
        <w:pStyle w:val="NormalnyWeb"/>
        <w:numPr>
          <w:ilvl w:val="0"/>
          <w:numId w:val="3"/>
        </w:numPr>
        <w:contextualSpacing/>
        <w:jc w:val="both"/>
        <w:rPr>
          <w:rStyle w:val="Pogrubienie"/>
          <w:b w:val="0"/>
          <w:bCs w:val="0"/>
        </w:rPr>
      </w:pPr>
      <w:r w:rsidRPr="001671D1">
        <w:rPr>
          <w:rStyle w:val="Pogrubienie"/>
          <w:b w:val="0"/>
          <w:bCs w:val="0"/>
        </w:rPr>
        <w:t xml:space="preserve">Zarządzenie wchodzi w życie z dniem podpisania. </w:t>
      </w:r>
    </w:p>
    <w:p w14:paraId="3ECCB68C" w14:textId="77777777" w:rsidR="00132A26" w:rsidRPr="001671D1" w:rsidRDefault="00132A26" w:rsidP="0068623E">
      <w:pPr>
        <w:pStyle w:val="NormalnyWeb"/>
        <w:contextualSpacing/>
        <w:rPr>
          <w:rStyle w:val="Pogrubienie"/>
          <w:i/>
          <w:iCs/>
        </w:rPr>
      </w:pPr>
    </w:p>
    <w:p w14:paraId="604D91AE" w14:textId="77777777" w:rsidR="0068623E" w:rsidRPr="001671D1" w:rsidRDefault="0068623E" w:rsidP="0068623E">
      <w:pPr>
        <w:pStyle w:val="NormalnyWeb"/>
        <w:contextualSpacing/>
        <w:jc w:val="right"/>
        <w:rPr>
          <w:rStyle w:val="Pogrubienie"/>
          <w:i/>
          <w:iCs/>
        </w:rPr>
      </w:pPr>
    </w:p>
    <w:p w14:paraId="441ABD7A" w14:textId="77777777" w:rsidR="0068623E" w:rsidRPr="001671D1" w:rsidRDefault="0068623E" w:rsidP="0068623E">
      <w:pPr>
        <w:pStyle w:val="NormalnyWeb"/>
        <w:contextualSpacing/>
        <w:jc w:val="right"/>
        <w:rPr>
          <w:rStyle w:val="Pogrubienie"/>
          <w:i/>
          <w:iCs/>
        </w:rPr>
      </w:pPr>
    </w:p>
    <w:p w14:paraId="79A1C403" w14:textId="77777777" w:rsidR="00FF6DDE" w:rsidRPr="00FF6DDE" w:rsidRDefault="00FF6DDE" w:rsidP="00FF6DDE">
      <w:pPr>
        <w:tabs>
          <w:tab w:val="left" w:pos="187"/>
        </w:tabs>
        <w:spacing w:line="0" w:lineRule="atLeast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FF6DDE">
        <w:rPr>
          <w:rFonts w:ascii="Times New Roman" w:eastAsia="Times New Roman" w:hAnsi="Times New Roman"/>
          <w:i/>
          <w:sz w:val="24"/>
          <w:szCs w:val="24"/>
        </w:rPr>
        <w:t xml:space="preserve">Burmistrz Miasta Mrągowa </w:t>
      </w:r>
    </w:p>
    <w:p w14:paraId="2CE45DB1" w14:textId="4DE99097" w:rsidR="0068623E" w:rsidRPr="00FF6DDE" w:rsidRDefault="00FF6DDE" w:rsidP="00FF6DDE">
      <w:pPr>
        <w:pStyle w:val="NormalnyWeb"/>
        <w:contextualSpacing/>
        <w:jc w:val="right"/>
        <w:rPr>
          <w:rStyle w:val="Pogrubienie"/>
          <w:i/>
          <w:iCs/>
        </w:rPr>
      </w:pPr>
      <w:bookmarkStart w:id="1" w:name="_GoBack"/>
      <w:bookmarkEnd w:id="1"/>
      <w:r w:rsidRPr="00FF6DDE">
        <w:rPr>
          <w:i/>
        </w:rPr>
        <w:t xml:space="preserve">(-) dr hab. Stanisław Bułajewski   </w:t>
      </w:r>
    </w:p>
    <w:p w14:paraId="3B6A879D" w14:textId="08DEBF1D" w:rsidR="0068623E" w:rsidRPr="001671D1" w:rsidRDefault="0068623E" w:rsidP="001671D1">
      <w:pPr>
        <w:pStyle w:val="NormalnyWeb"/>
        <w:contextualSpacing/>
        <w:rPr>
          <w:rStyle w:val="Pogrubienie"/>
          <w:i/>
          <w:iCs/>
        </w:rPr>
      </w:pPr>
    </w:p>
    <w:sectPr w:rsidR="0068623E" w:rsidRPr="001671D1" w:rsidSect="001671D1">
      <w:footerReference w:type="default" r:id="rId9"/>
      <w:pgSz w:w="11906" w:h="16838"/>
      <w:pgMar w:top="993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F582" w14:textId="77777777" w:rsidR="00FB09F5" w:rsidRDefault="00FB09F5" w:rsidP="00805655">
      <w:pPr>
        <w:spacing w:after="0" w:line="240" w:lineRule="auto"/>
      </w:pPr>
      <w:r>
        <w:separator/>
      </w:r>
    </w:p>
  </w:endnote>
  <w:endnote w:type="continuationSeparator" w:id="0">
    <w:p w14:paraId="7E3CF2EC" w14:textId="77777777" w:rsidR="00FB09F5" w:rsidRDefault="00FB09F5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97962470"/>
      <w:docPartObj>
        <w:docPartGallery w:val="Page Numbers (Bottom of Page)"/>
        <w:docPartUnique/>
      </w:docPartObj>
    </w:sdtPr>
    <w:sdtEndPr/>
    <w:sdtContent>
      <w:p w14:paraId="396EF184" w14:textId="2A11E347" w:rsidR="00805655" w:rsidRDefault="00805655" w:rsidP="00805655">
        <w:pPr>
          <w:pStyle w:val="Stopka"/>
          <w:jc w:val="right"/>
        </w:pPr>
        <w:r w:rsidRPr="00805655">
          <w:rPr>
            <w:rFonts w:eastAsiaTheme="majorEastAsia" w:cstheme="minorHAnsi"/>
            <w:sz w:val="20"/>
            <w:szCs w:val="20"/>
          </w:rPr>
          <w:t xml:space="preserve">str. </w:t>
        </w:r>
        <w:r w:rsidRPr="00805655">
          <w:rPr>
            <w:rFonts w:eastAsiaTheme="minorEastAsia" w:cstheme="minorHAnsi"/>
            <w:sz w:val="20"/>
            <w:szCs w:val="20"/>
          </w:rPr>
          <w:fldChar w:fldCharType="begin"/>
        </w:r>
        <w:r w:rsidRPr="00805655">
          <w:rPr>
            <w:rFonts w:cstheme="minorHAnsi"/>
            <w:sz w:val="20"/>
            <w:szCs w:val="20"/>
          </w:rPr>
          <w:instrText>PAGE    \* MERGEFORMAT</w:instrText>
        </w:r>
        <w:r w:rsidRPr="00805655">
          <w:rPr>
            <w:rFonts w:eastAsiaTheme="minorEastAsia" w:cstheme="minorHAnsi"/>
            <w:sz w:val="20"/>
            <w:szCs w:val="20"/>
          </w:rPr>
          <w:fldChar w:fldCharType="separate"/>
        </w:r>
        <w:r w:rsidR="00FF6DDE" w:rsidRPr="00FF6DDE">
          <w:rPr>
            <w:rFonts w:eastAsiaTheme="majorEastAsia" w:cstheme="minorHAnsi"/>
            <w:noProof/>
            <w:sz w:val="20"/>
            <w:szCs w:val="20"/>
          </w:rPr>
          <w:t>2</w:t>
        </w:r>
        <w:r w:rsidRPr="00805655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5D581255" w14:textId="77777777" w:rsidR="00805655" w:rsidRDefault="00805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11E7" w14:textId="77777777" w:rsidR="00FB09F5" w:rsidRDefault="00FB09F5" w:rsidP="00805655">
      <w:pPr>
        <w:spacing w:after="0" w:line="240" w:lineRule="auto"/>
      </w:pPr>
      <w:r>
        <w:separator/>
      </w:r>
    </w:p>
  </w:footnote>
  <w:footnote w:type="continuationSeparator" w:id="0">
    <w:p w14:paraId="2C1B9407" w14:textId="77777777" w:rsidR="00FB09F5" w:rsidRDefault="00FB09F5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6A6"/>
    <w:multiLevelType w:val="hybridMultilevel"/>
    <w:tmpl w:val="D84E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2CD6"/>
    <w:multiLevelType w:val="hybridMultilevel"/>
    <w:tmpl w:val="3B74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0CF3"/>
    <w:multiLevelType w:val="multilevel"/>
    <w:tmpl w:val="2C8A08C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4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5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17"/>
  </w:num>
  <w:num w:numId="13">
    <w:abstractNumId w:val="5"/>
  </w:num>
  <w:num w:numId="14">
    <w:abstractNumId w:val="0"/>
  </w:num>
  <w:num w:numId="15">
    <w:abstractNumId w:val="2"/>
  </w:num>
  <w:num w:numId="16">
    <w:abstractNumId w:val="1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E0"/>
    <w:rsid w:val="000171CB"/>
    <w:rsid w:val="00032387"/>
    <w:rsid w:val="00043E93"/>
    <w:rsid w:val="000D1B4E"/>
    <w:rsid w:val="000E2852"/>
    <w:rsid w:val="000E3AA4"/>
    <w:rsid w:val="00101E52"/>
    <w:rsid w:val="00106ECA"/>
    <w:rsid w:val="00110DC2"/>
    <w:rsid w:val="00120D87"/>
    <w:rsid w:val="00132A26"/>
    <w:rsid w:val="00151BF2"/>
    <w:rsid w:val="001671D1"/>
    <w:rsid w:val="001A1365"/>
    <w:rsid w:val="001B6AA0"/>
    <w:rsid w:val="001D0026"/>
    <w:rsid w:val="001E1A67"/>
    <w:rsid w:val="001E218F"/>
    <w:rsid w:val="00214E42"/>
    <w:rsid w:val="002437D9"/>
    <w:rsid w:val="00291D1E"/>
    <w:rsid w:val="003548CF"/>
    <w:rsid w:val="003747BC"/>
    <w:rsid w:val="00376E36"/>
    <w:rsid w:val="00383947"/>
    <w:rsid w:val="0039792A"/>
    <w:rsid w:val="004013BB"/>
    <w:rsid w:val="00405EC6"/>
    <w:rsid w:val="004104D6"/>
    <w:rsid w:val="004172A1"/>
    <w:rsid w:val="00504BE0"/>
    <w:rsid w:val="005054F6"/>
    <w:rsid w:val="00516DCE"/>
    <w:rsid w:val="00525E6B"/>
    <w:rsid w:val="005C0A19"/>
    <w:rsid w:val="005D4A9C"/>
    <w:rsid w:val="005D5D98"/>
    <w:rsid w:val="005E3EE2"/>
    <w:rsid w:val="00607E4D"/>
    <w:rsid w:val="00661EF5"/>
    <w:rsid w:val="0068623E"/>
    <w:rsid w:val="00686640"/>
    <w:rsid w:val="006A6F44"/>
    <w:rsid w:val="006A7A28"/>
    <w:rsid w:val="006B52EB"/>
    <w:rsid w:val="006E0C39"/>
    <w:rsid w:val="006F3F3B"/>
    <w:rsid w:val="00707DB5"/>
    <w:rsid w:val="00723E57"/>
    <w:rsid w:val="00746EF5"/>
    <w:rsid w:val="00786AC7"/>
    <w:rsid w:val="007A44F8"/>
    <w:rsid w:val="007B5DC0"/>
    <w:rsid w:val="007E3BE2"/>
    <w:rsid w:val="00805655"/>
    <w:rsid w:val="008E7EE5"/>
    <w:rsid w:val="009211FA"/>
    <w:rsid w:val="00936CD5"/>
    <w:rsid w:val="00952EE2"/>
    <w:rsid w:val="009556DC"/>
    <w:rsid w:val="00990BD4"/>
    <w:rsid w:val="009A13AC"/>
    <w:rsid w:val="009A6A48"/>
    <w:rsid w:val="009B08B0"/>
    <w:rsid w:val="009B75B6"/>
    <w:rsid w:val="009D452F"/>
    <w:rsid w:val="009F129F"/>
    <w:rsid w:val="00A17D5A"/>
    <w:rsid w:val="00A21C45"/>
    <w:rsid w:val="00A31935"/>
    <w:rsid w:val="00A43AD9"/>
    <w:rsid w:val="00A60BEC"/>
    <w:rsid w:val="00A63A19"/>
    <w:rsid w:val="00AA3DA9"/>
    <w:rsid w:val="00AB2C19"/>
    <w:rsid w:val="00AB686B"/>
    <w:rsid w:val="00B37DF6"/>
    <w:rsid w:val="00B410B5"/>
    <w:rsid w:val="00B54822"/>
    <w:rsid w:val="00B90E56"/>
    <w:rsid w:val="00B920CD"/>
    <w:rsid w:val="00BA27D6"/>
    <w:rsid w:val="00BD51E9"/>
    <w:rsid w:val="00BE7025"/>
    <w:rsid w:val="00C33A2F"/>
    <w:rsid w:val="00C46E01"/>
    <w:rsid w:val="00C72494"/>
    <w:rsid w:val="00C834ED"/>
    <w:rsid w:val="00CA18DD"/>
    <w:rsid w:val="00CB5F4A"/>
    <w:rsid w:val="00CC4FC7"/>
    <w:rsid w:val="00D055BE"/>
    <w:rsid w:val="00D079DB"/>
    <w:rsid w:val="00D4233B"/>
    <w:rsid w:val="00D5679A"/>
    <w:rsid w:val="00D7522A"/>
    <w:rsid w:val="00DB4A04"/>
    <w:rsid w:val="00DC73A3"/>
    <w:rsid w:val="00DF17A1"/>
    <w:rsid w:val="00E4668F"/>
    <w:rsid w:val="00E77DA9"/>
    <w:rsid w:val="00E937F8"/>
    <w:rsid w:val="00EA6D23"/>
    <w:rsid w:val="00EA75C0"/>
    <w:rsid w:val="00EE3DCC"/>
    <w:rsid w:val="00F279F3"/>
    <w:rsid w:val="00F30574"/>
    <w:rsid w:val="00F74649"/>
    <w:rsid w:val="00FB09F5"/>
    <w:rsid w:val="00FB5222"/>
    <w:rsid w:val="00FC7437"/>
    <w:rsid w:val="00FD766B"/>
    <w:rsid w:val="00FE290F"/>
    <w:rsid w:val="00FE4C13"/>
    <w:rsid w:val="00FF6DDE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  <w15:chartTrackingRefBased/>
  <w15:docId w15:val="{630343C8-9A41-414F-8506-2CEB1276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167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warmia.pl/personalia/profil/wieslaw-swidzins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139A-BE48-4639-A76C-F1E7CF8C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ŻABIŃSKA-PIOTEREK</dc:creator>
  <cp:keywords/>
  <dc:description/>
  <cp:lastModifiedBy>Paulina Zborowska-Weychman</cp:lastModifiedBy>
  <cp:revision>2</cp:revision>
  <cp:lastPrinted>2020-02-13T12:13:00Z</cp:lastPrinted>
  <dcterms:created xsi:type="dcterms:W3CDTF">2020-05-26T08:37:00Z</dcterms:created>
  <dcterms:modified xsi:type="dcterms:W3CDTF">2020-05-26T08:37:00Z</dcterms:modified>
</cp:coreProperties>
</file>