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53D05" w14:textId="4A366C95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06DD0">
        <w:rPr>
          <w:rFonts w:ascii="Times New Roman" w:hAnsi="Times New Roman" w:cs="Times New Roman"/>
          <w:sz w:val="24"/>
          <w:szCs w:val="24"/>
        </w:rPr>
        <w:t>2010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961577">
        <w:rPr>
          <w:rFonts w:ascii="Times New Roman" w:hAnsi="Times New Roman" w:cs="Times New Roman"/>
          <w:sz w:val="24"/>
          <w:szCs w:val="24"/>
        </w:rPr>
        <w:t>4</w:t>
      </w:r>
    </w:p>
    <w:p w14:paraId="5E52BC36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70B43D4" w14:textId="01462F9B" w:rsidR="00DD4963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02F70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2F70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</w:t>
      </w:r>
      <w:r w:rsidR="000453E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6157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317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06614353" w14:textId="77777777" w:rsidR="00C84EA6" w:rsidRPr="008E34DD" w:rsidRDefault="00C84EA6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35D82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B35772" w14:textId="2CD2C065" w:rsidR="0018178F" w:rsidRPr="00211CAE" w:rsidRDefault="00402F70" w:rsidP="0018178F">
      <w:pPr>
        <w:pStyle w:val="NormalnyWeb"/>
        <w:spacing w:before="0" w:beforeAutospacing="0" w:after="0" w:line="360" w:lineRule="auto"/>
        <w:jc w:val="both"/>
        <w:rPr>
          <w:bCs/>
        </w:rPr>
      </w:pPr>
      <w:r w:rsidRPr="00211CAE">
        <w:rPr>
          <w:bCs/>
        </w:rPr>
        <w:t xml:space="preserve">zmieniające Zarządzenie Nr </w:t>
      </w:r>
      <w:r w:rsidRPr="00211CAE">
        <w:t xml:space="preserve">1959/2024 z dnia 6 marca br. </w:t>
      </w:r>
      <w:r w:rsidR="009226EA" w:rsidRPr="00211CAE">
        <w:rPr>
          <w:bCs/>
        </w:rPr>
        <w:t xml:space="preserve">w sprawie </w:t>
      </w:r>
      <w:r w:rsidR="009226EA" w:rsidRPr="00211CAE">
        <w:rPr>
          <w:rStyle w:val="Pogrubienie"/>
          <w:b w:val="0"/>
        </w:rPr>
        <w:t>ogłoszenia otwartego konkursu ofert na realizację zada</w:t>
      </w:r>
      <w:r w:rsidR="000453E0" w:rsidRPr="00211CAE">
        <w:rPr>
          <w:rStyle w:val="Pogrubienie"/>
          <w:b w:val="0"/>
        </w:rPr>
        <w:t>nia</w:t>
      </w:r>
      <w:r w:rsidR="009226EA" w:rsidRPr="00211CAE">
        <w:rPr>
          <w:rStyle w:val="Pogrubienie"/>
          <w:b w:val="0"/>
        </w:rPr>
        <w:t xml:space="preserve"> publiczn</w:t>
      </w:r>
      <w:r w:rsidR="000453E0" w:rsidRPr="00211CAE">
        <w:rPr>
          <w:rStyle w:val="Pogrubienie"/>
          <w:b w:val="0"/>
        </w:rPr>
        <w:t>ego</w:t>
      </w:r>
      <w:r w:rsidR="009226EA" w:rsidRPr="00211CAE">
        <w:rPr>
          <w:rStyle w:val="Pogrubienie"/>
          <w:b w:val="0"/>
        </w:rPr>
        <w:t xml:space="preserve"> przez organizacje pozarządowe oraz podmioty, o których mowa z art. 3 ust. 3 ustawy z dnia 24 kwietnia 2003 roku o działalności pożytku publicznego i o wolontariacie.</w:t>
      </w:r>
    </w:p>
    <w:p w14:paraId="2370BFEA" w14:textId="05C48E42" w:rsidR="00211CAE" w:rsidRPr="006A0B39" w:rsidRDefault="006A0B39" w:rsidP="006A0B39">
      <w:pPr>
        <w:widowControl w:val="0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522A5A">
        <w:rPr>
          <w:rFonts w:ascii="Times New Roman" w:hAnsi="Times New Roman" w:cs="Times New Roman"/>
          <w:sz w:val="24"/>
          <w:szCs w:val="24"/>
        </w:rPr>
        <w:t xml:space="preserve">a podstawie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11 i 13 ustawy z </w:t>
      </w:r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dnia 24 kwietnia 2003 r. o działalności pożytku publicznego i o wolontariacie (</w:t>
      </w:r>
      <w:proofErr w:type="spellStart"/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E317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Dz. U. </w:t>
      </w:r>
      <w:r w:rsidRPr="00E317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2023 r. poz. 571) 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Uchwały Nr</w:t>
      </w:r>
      <w:r w:rsidRPr="00E3179C">
        <w:rPr>
          <w:rFonts w:ascii="Times New Roman" w:eastAsia="Arial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L</w:t>
      </w:r>
      <w:r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X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V/</w:t>
      </w:r>
      <w:r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1</w:t>
      </w:r>
      <w:r w:rsidRPr="00E3179C"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/202</w:t>
      </w:r>
      <w:r>
        <w:rPr>
          <w:rFonts w:ascii="Times New Roman" w:eastAsia="Arial" w:hAnsi="Times New Roman" w:cs="Times New Roman"/>
          <w:bCs/>
          <w:caps/>
          <w:color w:val="000000"/>
          <w:sz w:val="24"/>
          <w:szCs w:val="24"/>
          <w:lang w:eastAsia="pl-PL"/>
        </w:rPr>
        <w:t>3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 w Mrągowie z dnia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28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wrześni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 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Pr="00E3179C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 w sprawie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: przyjęcia Rocznego Programu Współpracy Gminy Miasto Mrągowo z organizacjami pozarządowymi oraz podmiotami wymienionymi w art. 3 ust. 3 ustawy o działalności pożytku publicznego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i o wolontariacie na rok 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Pr="0018178F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817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Uchwały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577">
        <w:rPr>
          <w:rStyle w:val="numer1"/>
          <w:rFonts w:ascii="Times New Roman" w:hAnsi="Times New Roman" w:cs="Times New Roman"/>
          <w:b w:val="0"/>
          <w:bCs w:val="0"/>
          <w:sz w:val="24"/>
          <w:szCs w:val="24"/>
        </w:rPr>
        <w:t>LXIX/2/2023</w:t>
      </w:r>
      <w:r>
        <w:rPr>
          <w:rFonts w:ascii="Times New Roman" w:hAnsi="Times New Roman" w:cs="Times New Roman"/>
          <w:sz w:val="24"/>
          <w:szCs w:val="24"/>
        </w:rPr>
        <w:t xml:space="preserve"> Rady Miejskiej w Mrągowie               z dnia 21 grudnia 2023 r. w sprawie uchwalenia budżetu Gminy Miasto Mrągowo na                     rok 2024</w:t>
      </w:r>
      <w:r w:rsidRPr="00522A5A">
        <w:rPr>
          <w:rFonts w:ascii="Times New Roman" w:hAnsi="Times New Roman" w:cs="Times New Roman"/>
          <w:sz w:val="24"/>
          <w:szCs w:val="24"/>
        </w:rPr>
        <w:t>, zarządza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22A5A">
        <w:rPr>
          <w:rFonts w:ascii="Times New Roman" w:hAnsi="Times New Roman" w:cs="Times New Roman"/>
          <w:sz w:val="24"/>
          <w:szCs w:val="24"/>
        </w:rPr>
        <w:t>, co następuje:</w:t>
      </w:r>
    </w:p>
    <w:p w14:paraId="38A97AF1" w14:textId="0C168C91" w:rsidR="00211CAE" w:rsidRPr="006A0B39" w:rsidRDefault="00211CAE" w:rsidP="00211CAE">
      <w:pPr>
        <w:widowControl w:val="0"/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6A0B39" w:rsidRPr="006A0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A0B3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6A0B39" w:rsidRPr="006A0B39">
        <w:rPr>
          <w:rFonts w:ascii="Times New Roman" w:hAnsi="Times New Roman" w:cs="Times New Roman"/>
          <w:sz w:val="24"/>
          <w:szCs w:val="24"/>
        </w:rPr>
        <w:t>ogłoszeni</w:t>
      </w:r>
      <w:r w:rsidR="006A0B39">
        <w:rPr>
          <w:rFonts w:ascii="Times New Roman" w:hAnsi="Times New Roman" w:cs="Times New Roman"/>
          <w:sz w:val="24"/>
          <w:szCs w:val="24"/>
        </w:rPr>
        <w:t>u</w:t>
      </w:r>
      <w:r w:rsidR="006A0B39" w:rsidRPr="006A0B39">
        <w:rPr>
          <w:rFonts w:ascii="Times New Roman" w:hAnsi="Times New Roman" w:cs="Times New Roman"/>
          <w:sz w:val="24"/>
          <w:szCs w:val="24"/>
        </w:rPr>
        <w:t xml:space="preserve"> o </w:t>
      </w:r>
      <w:r w:rsidRPr="006A0B39">
        <w:rPr>
          <w:rFonts w:ascii="Times New Roman" w:hAnsi="Times New Roman" w:cs="Times New Roman"/>
          <w:sz w:val="24"/>
          <w:szCs w:val="24"/>
        </w:rPr>
        <w:t xml:space="preserve">otwartym </w:t>
      </w:r>
      <w:r w:rsidRPr="006A0B39">
        <w:rPr>
          <w:rFonts w:ascii="Times New Roman" w:hAnsi="Times New Roman" w:cs="Times New Roman"/>
          <w:bCs/>
          <w:sz w:val="24"/>
          <w:szCs w:val="24"/>
        </w:rPr>
        <w:t>konkursie ofert na realizację, w roku 2024 r.,</w:t>
      </w:r>
      <w:r w:rsidR="00C84EA6" w:rsidRPr="006A0B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0B39">
        <w:rPr>
          <w:rFonts w:ascii="Times New Roman" w:hAnsi="Times New Roman" w:cs="Times New Roman"/>
          <w:bCs/>
          <w:sz w:val="24"/>
          <w:szCs w:val="24"/>
        </w:rPr>
        <w:t xml:space="preserve">zadania publicznego polegającego na </w:t>
      </w:r>
      <w:r w:rsidRPr="006A0B39">
        <w:rPr>
          <w:rFonts w:ascii="Times New Roman" w:eastAsia="Times New Roman" w:hAnsi="Times New Roman" w:cs="Times New Roman"/>
          <w:bCs/>
          <w:sz w:val="24"/>
          <w:szCs w:val="24"/>
        </w:rPr>
        <w:t>wsparciu działań na rzecz osób, rodzin i grup zagrożonych wykluczeniem społecznym, poprzez działania edukacyjne, organizację wypoczynku letniego oraz imprezy profilaktyczne</w:t>
      </w:r>
      <w:r w:rsidR="006A0B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A0B39">
        <w:rPr>
          <w:rFonts w:ascii="Times New Roman" w:hAnsi="Times New Roman" w:cs="Times New Roman"/>
          <w:bCs/>
          <w:sz w:val="24"/>
          <w:szCs w:val="24"/>
        </w:rPr>
        <w:t>p</w:t>
      </w:r>
      <w:r w:rsidR="006A0B39" w:rsidRPr="006A0B39">
        <w:rPr>
          <w:rFonts w:ascii="Times New Roman" w:hAnsi="Times New Roman" w:cs="Times New Roman"/>
          <w:bCs/>
          <w:sz w:val="24"/>
          <w:szCs w:val="24"/>
        </w:rPr>
        <w:t xml:space="preserve">kt V ust. 1 </w:t>
      </w:r>
      <w:r w:rsidR="006A0B39" w:rsidRPr="006A0B39">
        <w:rPr>
          <w:rFonts w:ascii="Times New Roman" w:eastAsia="Times New Roman" w:hAnsi="Times New Roman" w:cs="Times New Roman"/>
          <w:bCs/>
          <w:sz w:val="24"/>
          <w:szCs w:val="24"/>
        </w:rPr>
        <w:t xml:space="preserve">otrzymuje brzmienie: </w:t>
      </w:r>
      <w:r w:rsidR="006A0B39" w:rsidRPr="006A0B39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A0B39" w:rsidRPr="006A0B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Rozpatrzenie prawidłowo złożonych ofert oraz rozstrzygnięcie konkursu ofert planowane jest do dnia </w:t>
      </w:r>
      <w:r w:rsidR="006A0B39" w:rsidRPr="006A0B3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31.05.2024 r.,</w:t>
      </w:r>
      <w:r w:rsidR="006A0B39" w:rsidRPr="006A0B3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6A0B39" w:rsidRPr="006A0B3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przy czym praca komisji konkursowej powinna być zakończona w terminie 30 dni kalendarzowych, licząc od dnia pierwszego posiedzenia. </w:t>
      </w:r>
      <w:r w:rsidR="006A0B39" w:rsidRPr="006A0B3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W uzasadnionych przypadkach istnieje możliwość wydłużenia tego terminu</w:t>
      </w:r>
      <w:r w:rsidR="006A0B39" w:rsidRPr="006A0B39">
        <w:rPr>
          <w:rFonts w:ascii="Times New Roman" w:eastAsia="Times New Roman" w:hAnsi="Times New Roman" w:cs="Times New Roman"/>
          <w:bCs/>
          <w:sz w:val="24"/>
          <w:szCs w:val="24"/>
        </w:rPr>
        <w:t>”.</w:t>
      </w:r>
      <w:r w:rsidRPr="006A0B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26F6B" w14:textId="3A23681F" w:rsidR="00211CAE" w:rsidRDefault="00211CAE" w:rsidP="00211C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C84E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kierownikowi Referatu Edukacji, Kultury, Sportu, Zdrowia i Opieki Społecznej.</w:t>
      </w:r>
    </w:p>
    <w:p w14:paraId="30F9156B" w14:textId="69C0CECA" w:rsidR="00211CAE" w:rsidRPr="00C07ECB" w:rsidRDefault="00211CAE" w:rsidP="00211CAE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</w:t>
      </w:r>
      <w:r w:rsidR="00C84E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F70D87C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98B9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DA0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</w:t>
            </w:r>
          </w:p>
          <w:p w14:paraId="6912937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CA2756" w14:textId="77777777" w:rsidR="006D4CD7" w:rsidRPr="006D4CD7" w:rsidRDefault="006D4CD7" w:rsidP="006A0B3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453E0"/>
    <w:rsid w:val="00055FFC"/>
    <w:rsid w:val="00061E51"/>
    <w:rsid w:val="00080572"/>
    <w:rsid w:val="000B0924"/>
    <w:rsid w:val="000B2D88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11CAE"/>
    <w:rsid w:val="0022718F"/>
    <w:rsid w:val="002351BA"/>
    <w:rsid w:val="00280DCA"/>
    <w:rsid w:val="002D1F4A"/>
    <w:rsid w:val="00304D8D"/>
    <w:rsid w:val="00306DD0"/>
    <w:rsid w:val="0033608C"/>
    <w:rsid w:val="00366ED0"/>
    <w:rsid w:val="0037396A"/>
    <w:rsid w:val="003C0609"/>
    <w:rsid w:val="003C172B"/>
    <w:rsid w:val="00402F70"/>
    <w:rsid w:val="0041274D"/>
    <w:rsid w:val="00413BC9"/>
    <w:rsid w:val="00464B3C"/>
    <w:rsid w:val="00494E22"/>
    <w:rsid w:val="004C19DF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5E6E43"/>
    <w:rsid w:val="006377BF"/>
    <w:rsid w:val="00667EF5"/>
    <w:rsid w:val="0067508D"/>
    <w:rsid w:val="0069114E"/>
    <w:rsid w:val="006A0B39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226EA"/>
    <w:rsid w:val="00924906"/>
    <w:rsid w:val="00931533"/>
    <w:rsid w:val="00961577"/>
    <w:rsid w:val="0098459F"/>
    <w:rsid w:val="00995F03"/>
    <w:rsid w:val="009C63FF"/>
    <w:rsid w:val="00A02411"/>
    <w:rsid w:val="00A20370"/>
    <w:rsid w:val="00A25CC9"/>
    <w:rsid w:val="00A407B1"/>
    <w:rsid w:val="00BC01A0"/>
    <w:rsid w:val="00C07ECB"/>
    <w:rsid w:val="00C1138A"/>
    <w:rsid w:val="00C4039F"/>
    <w:rsid w:val="00C43258"/>
    <w:rsid w:val="00C84EA6"/>
    <w:rsid w:val="00CB790A"/>
    <w:rsid w:val="00D13EB3"/>
    <w:rsid w:val="00D57D91"/>
    <w:rsid w:val="00D81790"/>
    <w:rsid w:val="00D84E8B"/>
    <w:rsid w:val="00DB3F3E"/>
    <w:rsid w:val="00DD4963"/>
    <w:rsid w:val="00DE3A50"/>
    <w:rsid w:val="00DF660C"/>
    <w:rsid w:val="00E16611"/>
    <w:rsid w:val="00E23E38"/>
    <w:rsid w:val="00E3179C"/>
    <w:rsid w:val="00E430A8"/>
    <w:rsid w:val="00E472B6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1">
    <w:name w:val="numer1"/>
    <w:basedOn w:val="Domylnaczcionkaakapitu"/>
    <w:rsid w:val="00961577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24</cp:revision>
  <cp:lastPrinted>2024-04-25T12:19:00Z</cp:lastPrinted>
  <dcterms:created xsi:type="dcterms:W3CDTF">2022-02-21T16:01:00Z</dcterms:created>
  <dcterms:modified xsi:type="dcterms:W3CDTF">2024-04-26T08:40:00Z</dcterms:modified>
</cp:coreProperties>
</file>