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59B6B" w14:textId="43B8992E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26A60">
        <w:rPr>
          <w:rFonts w:ascii="Times New Roman" w:eastAsia="Times New Roman" w:hAnsi="Times New Roman" w:cs="Times New Roman"/>
          <w:sz w:val="24"/>
          <w:szCs w:val="24"/>
          <w:lang w:eastAsia="pl-PL"/>
        </w:rPr>
        <w:t>1943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4A2D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766945C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A2D80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4A2D8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216F94ED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4A2D80">
        <w:rPr>
          <w:rFonts w:ascii="Times New Roman" w:hAnsi="Times New Roman" w:cs="Times New Roman"/>
          <w:sz w:val="24"/>
          <w:szCs w:val="24"/>
        </w:rPr>
        <w:t>3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50AC8" w14:textId="77777777" w:rsidR="004A2D80" w:rsidRPr="00640E36" w:rsidRDefault="004A2D80" w:rsidP="004A2D8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E36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640E3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640E36">
        <w:rPr>
          <w:rFonts w:ascii="Times New Roman" w:hAnsi="Times New Roman" w:cs="Times New Roman"/>
          <w:sz w:val="24"/>
          <w:szCs w:val="24"/>
        </w:rPr>
        <w:t xml:space="preserve">.: Dz.U. z </w:t>
      </w:r>
      <w:r w:rsidRPr="00640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2023 r. poz. 571)</w:t>
      </w:r>
      <w:r w:rsidRPr="00640E36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0AE0F8A" w14:textId="270CE90C" w:rsidR="004B2AEA" w:rsidRPr="004B2AEA" w:rsidRDefault="00DD4963" w:rsidP="004B2AEA">
      <w:pPr>
        <w:widowControl w:val="0"/>
        <w:suppressAutoHyphens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A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B2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4B2AEA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4B2AE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4B2AEA">
        <w:rPr>
          <w:rFonts w:ascii="Times New Roman" w:hAnsi="Times New Roman" w:cs="Times New Roman"/>
          <w:sz w:val="24"/>
          <w:szCs w:val="24"/>
        </w:rPr>
        <w:t xml:space="preserve">końcowe z realizacji </w:t>
      </w:r>
      <w:r w:rsidR="004B2AEA" w:rsidRPr="004B2AEA">
        <w:rPr>
          <w:rFonts w:ascii="Times New Roman" w:hAnsi="Times New Roman" w:cs="Times New Roman"/>
          <w:sz w:val="24"/>
          <w:szCs w:val="24"/>
        </w:rPr>
        <w:t xml:space="preserve">przez Parafię Rzymsko-Katolicką </w:t>
      </w:r>
      <w:r w:rsidR="004B2AE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B2AEA" w:rsidRPr="004B2AEA">
        <w:rPr>
          <w:rFonts w:ascii="Times New Roman" w:hAnsi="Times New Roman" w:cs="Times New Roman"/>
          <w:sz w:val="24"/>
          <w:szCs w:val="24"/>
        </w:rPr>
        <w:t>św. Wojciecha w Mrągowie zadania publicznego pn. „Wspieranie działań niosących pomoc osobom chorym, starszym i niepełnosprawnym - Stacja Pomocy Brata Gerarda w Mrągowie”</w:t>
      </w:r>
    </w:p>
    <w:p w14:paraId="3289C1C4" w14:textId="77777777" w:rsidR="00DB3F3E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FE78A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FE78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FE78A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FE78A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A4266"/>
    <w:rsid w:val="001C5A0C"/>
    <w:rsid w:val="001C63A5"/>
    <w:rsid w:val="002D1F4A"/>
    <w:rsid w:val="00304D8D"/>
    <w:rsid w:val="0033608C"/>
    <w:rsid w:val="0037396A"/>
    <w:rsid w:val="003807E5"/>
    <w:rsid w:val="003C0609"/>
    <w:rsid w:val="00413BC9"/>
    <w:rsid w:val="00414B3F"/>
    <w:rsid w:val="00494E22"/>
    <w:rsid w:val="004A2D80"/>
    <w:rsid w:val="004B2AEA"/>
    <w:rsid w:val="005256F1"/>
    <w:rsid w:val="005260F0"/>
    <w:rsid w:val="00560039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A26A60"/>
    <w:rsid w:val="00BC01A0"/>
    <w:rsid w:val="00BC4858"/>
    <w:rsid w:val="00BF3793"/>
    <w:rsid w:val="00C07ECB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796D"/>
    <w:rsid w:val="00F52417"/>
    <w:rsid w:val="00F8743B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28</cp:revision>
  <cp:lastPrinted>2024-02-21T10:31:00Z</cp:lastPrinted>
  <dcterms:created xsi:type="dcterms:W3CDTF">2022-02-21T16:01:00Z</dcterms:created>
  <dcterms:modified xsi:type="dcterms:W3CDTF">2024-02-21T10:59:00Z</dcterms:modified>
</cp:coreProperties>
</file>