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6A" w:rsidRPr="00866183" w:rsidRDefault="003F5A6A" w:rsidP="005A6348">
      <w:pPr>
        <w:tabs>
          <w:tab w:val="left" w:pos="1260"/>
          <w:tab w:val="left" w:pos="5220"/>
          <w:tab w:val="left" w:pos="6300"/>
        </w:tabs>
        <w:spacing w:line="276" w:lineRule="auto"/>
        <w:jc w:val="center"/>
        <w:rPr>
          <w:b/>
        </w:rPr>
      </w:pPr>
      <w:r w:rsidRPr="00866183">
        <w:rPr>
          <w:b/>
        </w:rPr>
        <w:t>Uchwała Nr …………….</w:t>
      </w:r>
      <w:r w:rsidRPr="00866183">
        <w:rPr>
          <w:b/>
        </w:rPr>
        <w:br/>
        <w:t xml:space="preserve">Rady Miejskiej w Mrągowie </w:t>
      </w:r>
      <w:r w:rsidRPr="00866183">
        <w:rPr>
          <w:b/>
        </w:rPr>
        <w:br/>
        <w:t xml:space="preserve">z dnia … </w:t>
      </w:r>
      <w:r w:rsidR="009246A0" w:rsidRPr="00866183">
        <w:rPr>
          <w:b/>
        </w:rPr>
        <w:t>……….</w:t>
      </w:r>
      <w:r w:rsidRPr="00866183">
        <w:rPr>
          <w:b/>
        </w:rPr>
        <w:t xml:space="preserve"> </w:t>
      </w:r>
      <w:r w:rsidR="00AE646D" w:rsidRPr="00866183">
        <w:rPr>
          <w:b/>
        </w:rPr>
        <w:t>……..</w:t>
      </w:r>
      <w:r w:rsidRPr="00866183">
        <w:rPr>
          <w:b/>
        </w:rPr>
        <w:t>roku</w:t>
      </w:r>
    </w:p>
    <w:p w:rsidR="003F5A6A" w:rsidRPr="00866183" w:rsidRDefault="003F5A6A" w:rsidP="005A6348">
      <w:pPr>
        <w:tabs>
          <w:tab w:val="left" w:pos="1260"/>
          <w:tab w:val="left" w:pos="5220"/>
          <w:tab w:val="left" w:pos="6300"/>
        </w:tabs>
        <w:spacing w:line="276" w:lineRule="auto"/>
        <w:jc w:val="center"/>
      </w:pPr>
    </w:p>
    <w:p w:rsidR="003F5A6A" w:rsidRPr="00866183" w:rsidRDefault="003F5A6A" w:rsidP="005A6348">
      <w:pPr>
        <w:tabs>
          <w:tab w:val="left" w:pos="1260"/>
          <w:tab w:val="left" w:pos="5220"/>
          <w:tab w:val="left" w:pos="6300"/>
        </w:tabs>
        <w:spacing w:line="276" w:lineRule="auto"/>
        <w:ind w:left="1276" w:hanging="1134"/>
        <w:jc w:val="both"/>
        <w:rPr>
          <w:b/>
        </w:rPr>
      </w:pPr>
      <w:r w:rsidRPr="00866183">
        <w:rPr>
          <w:b/>
        </w:rPr>
        <w:t xml:space="preserve">W sprawie: </w:t>
      </w:r>
      <w:r w:rsidR="0076284E" w:rsidRPr="00866183">
        <w:rPr>
          <w:b/>
        </w:rPr>
        <w:t xml:space="preserve">Mrągowskiego </w:t>
      </w:r>
      <w:r w:rsidR="00E65782" w:rsidRPr="00866183">
        <w:rPr>
          <w:b/>
        </w:rPr>
        <w:t>Budżetu Obywatelskiego</w:t>
      </w:r>
      <w:r w:rsidR="001671A3">
        <w:rPr>
          <w:b/>
        </w:rPr>
        <w:t xml:space="preserve"> na 20</w:t>
      </w:r>
      <w:r w:rsidR="00535E98">
        <w:rPr>
          <w:b/>
        </w:rPr>
        <w:t>20</w:t>
      </w:r>
      <w:r w:rsidR="00183062">
        <w:rPr>
          <w:b/>
        </w:rPr>
        <w:t xml:space="preserve"> rok</w:t>
      </w:r>
    </w:p>
    <w:p w:rsidR="003F5A6A" w:rsidRPr="00866183" w:rsidRDefault="003F5A6A" w:rsidP="005A6348">
      <w:pPr>
        <w:tabs>
          <w:tab w:val="left" w:pos="1260"/>
          <w:tab w:val="left" w:pos="5220"/>
          <w:tab w:val="left" w:pos="6300"/>
        </w:tabs>
        <w:spacing w:line="276" w:lineRule="auto"/>
        <w:ind w:left="1276" w:hanging="1134"/>
        <w:jc w:val="both"/>
      </w:pPr>
    </w:p>
    <w:p w:rsidR="003F5A6A" w:rsidRPr="00866183" w:rsidRDefault="003F5A6A" w:rsidP="005A6348">
      <w:pPr>
        <w:tabs>
          <w:tab w:val="left" w:pos="142"/>
          <w:tab w:val="left" w:pos="5220"/>
          <w:tab w:val="left" w:pos="6300"/>
        </w:tabs>
        <w:spacing w:line="276" w:lineRule="auto"/>
        <w:ind w:left="142"/>
        <w:jc w:val="both"/>
      </w:pPr>
      <w:r w:rsidRPr="00866183">
        <w:t xml:space="preserve">Na podstawie art. </w:t>
      </w:r>
      <w:r w:rsidR="00C46174" w:rsidRPr="00866183">
        <w:t>5a</w:t>
      </w:r>
      <w:r w:rsidR="00C554EB">
        <w:t xml:space="preserve"> ust. 7</w:t>
      </w:r>
      <w:r w:rsidR="0031192D" w:rsidRPr="00866183">
        <w:t xml:space="preserve"> </w:t>
      </w:r>
      <w:r w:rsidR="00C46174" w:rsidRPr="00866183">
        <w:t>U</w:t>
      </w:r>
      <w:r w:rsidRPr="00866183">
        <w:t>stawy z dnia 8 marca 1990 r. o samorządzie gmi</w:t>
      </w:r>
      <w:r w:rsidR="0031192D" w:rsidRPr="00866183">
        <w:t xml:space="preserve">nnym </w:t>
      </w:r>
      <w:r w:rsidR="00C554EB">
        <w:br/>
      </w:r>
      <w:r w:rsidR="0031192D" w:rsidRPr="00866183">
        <w:t>(</w:t>
      </w:r>
      <w:r w:rsidR="00C554EB">
        <w:t xml:space="preserve"> </w:t>
      </w:r>
      <w:proofErr w:type="spellStart"/>
      <w:r w:rsidR="00C554EB">
        <w:t>t.j</w:t>
      </w:r>
      <w:proofErr w:type="spellEnd"/>
      <w:r w:rsidR="00C554EB">
        <w:t xml:space="preserve">. </w:t>
      </w:r>
      <w:r w:rsidR="00F02F44">
        <w:t>Dz.U.201</w:t>
      </w:r>
      <w:r w:rsidR="0041583D">
        <w:t>8</w:t>
      </w:r>
      <w:r w:rsidR="00C554EB">
        <w:t xml:space="preserve"> r.</w:t>
      </w:r>
      <w:r w:rsidR="00F02F44">
        <w:t xml:space="preserve">, poz. </w:t>
      </w:r>
      <w:r w:rsidR="0041583D">
        <w:t>994</w:t>
      </w:r>
      <w:r w:rsidR="00C46174" w:rsidRPr="00866183">
        <w:t xml:space="preserve"> </w:t>
      </w:r>
      <w:r w:rsidR="00F02F44">
        <w:t xml:space="preserve">z </w:t>
      </w:r>
      <w:proofErr w:type="spellStart"/>
      <w:r w:rsidR="00F02F44">
        <w:t>późn</w:t>
      </w:r>
      <w:proofErr w:type="spellEnd"/>
      <w:r w:rsidR="00F02F44">
        <w:t>. zm.</w:t>
      </w:r>
      <w:r w:rsidR="0031192D" w:rsidRPr="00866183">
        <w:t>)</w:t>
      </w:r>
      <w:r w:rsidR="00C46174" w:rsidRPr="00866183">
        <w:t>, Rada Miejska w Mrągowie</w:t>
      </w:r>
    </w:p>
    <w:p w:rsidR="003F5A6A" w:rsidRPr="00866183" w:rsidRDefault="003F5A6A" w:rsidP="005A6348">
      <w:pPr>
        <w:tabs>
          <w:tab w:val="left" w:pos="142"/>
          <w:tab w:val="left" w:pos="5220"/>
          <w:tab w:val="left" w:pos="6300"/>
        </w:tabs>
        <w:spacing w:line="276" w:lineRule="auto"/>
        <w:ind w:left="142"/>
      </w:pPr>
    </w:p>
    <w:p w:rsidR="003F5A6A" w:rsidRPr="00866183" w:rsidRDefault="003F5A6A" w:rsidP="005A6348">
      <w:pPr>
        <w:tabs>
          <w:tab w:val="left" w:pos="142"/>
          <w:tab w:val="left" w:pos="5220"/>
          <w:tab w:val="left" w:pos="6300"/>
        </w:tabs>
        <w:spacing w:line="276" w:lineRule="auto"/>
        <w:ind w:left="142"/>
        <w:jc w:val="center"/>
      </w:pPr>
      <w:r w:rsidRPr="00866183">
        <w:rPr>
          <w:b/>
        </w:rPr>
        <w:t>uchwala, co następuje:</w:t>
      </w:r>
    </w:p>
    <w:p w:rsidR="003F5A6A" w:rsidRPr="00866183" w:rsidRDefault="003F5A6A" w:rsidP="005A6348">
      <w:pPr>
        <w:tabs>
          <w:tab w:val="left" w:pos="142"/>
          <w:tab w:val="left" w:pos="5220"/>
          <w:tab w:val="left" w:pos="6300"/>
        </w:tabs>
        <w:spacing w:line="276" w:lineRule="auto"/>
        <w:ind w:left="142"/>
        <w:jc w:val="center"/>
      </w:pPr>
    </w:p>
    <w:p w:rsidR="00C46174" w:rsidRPr="00866183" w:rsidRDefault="00C46174" w:rsidP="005A6348">
      <w:pPr>
        <w:spacing w:line="276" w:lineRule="auto"/>
        <w:jc w:val="center"/>
        <w:rPr>
          <w:b/>
        </w:rPr>
      </w:pPr>
      <w:r w:rsidRPr="00866183">
        <w:rPr>
          <w:b/>
        </w:rPr>
        <w:t>§ 1.</w:t>
      </w:r>
    </w:p>
    <w:p w:rsidR="00F329A4" w:rsidRPr="00866183" w:rsidRDefault="00055851" w:rsidP="005A6348">
      <w:pPr>
        <w:spacing w:after="240" w:line="276" w:lineRule="auto"/>
        <w:jc w:val="both"/>
      </w:pPr>
      <w:r w:rsidRPr="00866183">
        <w:t xml:space="preserve">Wprowadza się </w:t>
      </w:r>
      <w:r w:rsidR="00C554EB">
        <w:t xml:space="preserve">wymagania jakie powinien spełniać oraz </w:t>
      </w:r>
      <w:r w:rsidR="00C96756" w:rsidRPr="00C96756">
        <w:t>szczegółowe zasady i tryb przeprowadzenia</w:t>
      </w:r>
      <w:r w:rsidR="00C96756">
        <w:t xml:space="preserve"> </w:t>
      </w:r>
      <w:r w:rsidRPr="00866183">
        <w:t>Mrągowski</w:t>
      </w:r>
      <w:r w:rsidR="00C96756">
        <w:t>ego</w:t>
      </w:r>
      <w:r w:rsidRPr="00866183">
        <w:t xml:space="preserve"> Budżet</w:t>
      </w:r>
      <w:r w:rsidR="00C96756">
        <w:t>u</w:t>
      </w:r>
      <w:r w:rsidRPr="00866183">
        <w:t xml:space="preserve"> Obywatelski</w:t>
      </w:r>
      <w:r w:rsidR="008B1D08">
        <w:t>ego</w:t>
      </w:r>
      <w:r w:rsidR="001671A3">
        <w:t xml:space="preserve"> na 20</w:t>
      </w:r>
      <w:r w:rsidR="00522BBF">
        <w:t>20</w:t>
      </w:r>
      <w:r w:rsidR="001671A3">
        <w:t xml:space="preserve"> rok</w:t>
      </w:r>
      <w:r w:rsidRPr="00866183">
        <w:t>, zwany dalej MBO</w:t>
      </w:r>
      <w:r w:rsidR="001671A3">
        <w:t xml:space="preserve"> 20</w:t>
      </w:r>
      <w:r w:rsidR="00522BBF">
        <w:t>20</w:t>
      </w:r>
      <w:r w:rsidRPr="00866183">
        <w:t>,</w:t>
      </w:r>
      <w:r w:rsidR="00F329A4" w:rsidRPr="00866183">
        <w:t xml:space="preserve"> w formie konsultacji społecznych z mieszkańcami Gminy Miasto Mrągowo, zwanej dalej </w:t>
      </w:r>
      <w:r w:rsidR="003111B2">
        <w:t>Mia</w:t>
      </w:r>
      <w:r w:rsidR="00C96756">
        <w:t>s</w:t>
      </w:r>
      <w:r w:rsidR="003111B2">
        <w:t>tem</w:t>
      </w:r>
      <w:r w:rsidR="00F329A4" w:rsidRPr="00866183">
        <w:t xml:space="preserve">. </w:t>
      </w:r>
    </w:p>
    <w:p w:rsidR="006F02A8" w:rsidRPr="00866183" w:rsidRDefault="00535E98" w:rsidP="005A6348">
      <w:pPr>
        <w:spacing w:after="240" w:line="276" w:lineRule="auto"/>
        <w:jc w:val="both"/>
      </w:pPr>
      <w:r>
        <w:t>MBO 2020</w:t>
      </w:r>
      <w:r w:rsidR="006F02A8" w:rsidRPr="00866183">
        <w:t xml:space="preserve"> ma charakter partycypacyjny, tj. daje mieszkańcom możliwość bezpośredniego uczestniczenia w projektowaniu wydatków określonych w projekcie budżetu Miasta. Ma na celu zaangażowanie mieszkańców w proces zarządzania Miastem.</w:t>
      </w:r>
    </w:p>
    <w:p w:rsidR="00055851" w:rsidRPr="00866183" w:rsidRDefault="00F329A4" w:rsidP="005A6348">
      <w:pPr>
        <w:spacing w:line="276" w:lineRule="auto"/>
        <w:jc w:val="both"/>
      </w:pPr>
      <w:r w:rsidRPr="00866183">
        <w:t>W ramach MBO</w:t>
      </w:r>
      <w:r w:rsidR="0067677D">
        <w:t xml:space="preserve"> 20</w:t>
      </w:r>
      <w:r w:rsidR="00522BBF">
        <w:t>20</w:t>
      </w:r>
      <w:r w:rsidRPr="00866183">
        <w:t xml:space="preserve">, mieszkańcy w głosowaniu decydują corocznie o części wydatków budżetu </w:t>
      </w:r>
      <w:r w:rsidR="00522BBF">
        <w:t>Miasta</w:t>
      </w:r>
      <w:r w:rsidRPr="00866183">
        <w:t>.</w:t>
      </w:r>
    </w:p>
    <w:p w:rsidR="00055851" w:rsidRPr="00866183" w:rsidRDefault="00F329A4" w:rsidP="005A6348">
      <w:pPr>
        <w:spacing w:line="276" w:lineRule="auto"/>
        <w:jc w:val="center"/>
        <w:rPr>
          <w:b/>
        </w:rPr>
      </w:pPr>
      <w:r w:rsidRPr="00866183">
        <w:rPr>
          <w:b/>
        </w:rPr>
        <w:t>§ 2.</w:t>
      </w:r>
    </w:p>
    <w:p w:rsidR="00055851" w:rsidRPr="00866183" w:rsidRDefault="00055851" w:rsidP="005A6348">
      <w:pPr>
        <w:spacing w:line="276" w:lineRule="auto"/>
        <w:jc w:val="both"/>
      </w:pPr>
      <w:r w:rsidRPr="00866183">
        <w:t xml:space="preserve">Ustala się zasady i tryb przeprowadzenia </w:t>
      </w:r>
      <w:r w:rsidR="00F329A4" w:rsidRPr="00866183">
        <w:t>MBO</w:t>
      </w:r>
      <w:r w:rsidR="00F25FC9">
        <w:t xml:space="preserve"> 20</w:t>
      </w:r>
      <w:r w:rsidR="00522BBF">
        <w:t>20</w:t>
      </w:r>
      <w:r w:rsidRPr="00866183">
        <w:t>, w formie Regulaminu stanowiącego załącznik nr 1 do niniejszej uchwały.</w:t>
      </w:r>
    </w:p>
    <w:p w:rsidR="00055851" w:rsidRPr="00866183" w:rsidRDefault="00055851" w:rsidP="005A6348">
      <w:pPr>
        <w:spacing w:line="276" w:lineRule="auto"/>
        <w:jc w:val="center"/>
        <w:rPr>
          <w:b/>
        </w:rPr>
      </w:pPr>
      <w:r w:rsidRPr="00866183">
        <w:rPr>
          <w:b/>
        </w:rPr>
        <w:t>§</w:t>
      </w:r>
      <w:r w:rsidR="00F329A4" w:rsidRPr="00866183">
        <w:rPr>
          <w:b/>
        </w:rPr>
        <w:t xml:space="preserve"> 3</w:t>
      </w:r>
      <w:r w:rsidRPr="00866183">
        <w:rPr>
          <w:b/>
        </w:rPr>
        <w:t>.</w:t>
      </w:r>
    </w:p>
    <w:p w:rsidR="00055851" w:rsidRDefault="00055851" w:rsidP="005A6348">
      <w:pPr>
        <w:spacing w:line="276" w:lineRule="auto"/>
        <w:jc w:val="both"/>
      </w:pPr>
      <w:r w:rsidRPr="00866183">
        <w:t xml:space="preserve">Ustala się wzór formularza zgłaszania </w:t>
      </w:r>
      <w:r w:rsidR="00A23E77" w:rsidRPr="00866183">
        <w:t>zadań do MBO</w:t>
      </w:r>
      <w:r w:rsidR="00F25FC9">
        <w:t xml:space="preserve"> 20</w:t>
      </w:r>
      <w:r w:rsidR="00522BBF">
        <w:t>20</w:t>
      </w:r>
      <w:r w:rsidRPr="00866183">
        <w:t xml:space="preserve"> wraz z listą poparcia dla </w:t>
      </w:r>
      <w:r w:rsidR="00A23E77" w:rsidRPr="00866183">
        <w:t>zadania</w:t>
      </w:r>
      <w:r w:rsidRPr="00866183">
        <w:t xml:space="preserve"> do realizowania w ramach MBO</w:t>
      </w:r>
      <w:r w:rsidR="00F25FC9">
        <w:t xml:space="preserve"> 20</w:t>
      </w:r>
      <w:r w:rsidR="00522BBF">
        <w:t>20</w:t>
      </w:r>
      <w:r w:rsidRPr="00866183">
        <w:t>, stanowiące załącznik</w:t>
      </w:r>
      <w:r w:rsidR="00071625">
        <w:t>i</w:t>
      </w:r>
      <w:r w:rsidRPr="00866183">
        <w:t xml:space="preserve"> </w:t>
      </w:r>
      <w:r w:rsidR="00F329A4" w:rsidRPr="00866183">
        <w:t>do Regulaminu</w:t>
      </w:r>
      <w:r w:rsidRPr="00866183">
        <w:t>.</w:t>
      </w:r>
    </w:p>
    <w:p w:rsidR="00F473E7" w:rsidRPr="00866183" w:rsidRDefault="00F473E7" w:rsidP="005A6348">
      <w:pPr>
        <w:spacing w:line="276" w:lineRule="auto"/>
        <w:jc w:val="both"/>
      </w:pPr>
    </w:p>
    <w:p w:rsidR="00055851" w:rsidRPr="00866183" w:rsidRDefault="00055851" w:rsidP="005A6348">
      <w:pPr>
        <w:spacing w:line="276" w:lineRule="auto"/>
        <w:jc w:val="center"/>
        <w:rPr>
          <w:b/>
        </w:rPr>
      </w:pPr>
      <w:r w:rsidRPr="00866183">
        <w:rPr>
          <w:b/>
        </w:rPr>
        <w:t xml:space="preserve">§ </w:t>
      </w:r>
      <w:r w:rsidR="00F473E7">
        <w:rPr>
          <w:b/>
        </w:rPr>
        <w:t>4</w:t>
      </w:r>
      <w:r w:rsidRPr="00866183">
        <w:rPr>
          <w:b/>
        </w:rPr>
        <w:t>.</w:t>
      </w:r>
    </w:p>
    <w:p w:rsidR="00055851" w:rsidRDefault="00055851" w:rsidP="005A6348">
      <w:pPr>
        <w:spacing w:line="276" w:lineRule="auto"/>
        <w:jc w:val="both"/>
      </w:pPr>
      <w:r w:rsidRPr="00866183">
        <w:t>Na MBO</w:t>
      </w:r>
      <w:r w:rsidR="00F25FC9">
        <w:t xml:space="preserve"> 20</w:t>
      </w:r>
      <w:r w:rsidR="00522BBF">
        <w:t>20</w:t>
      </w:r>
      <w:r w:rsidRPr="00866183">
        <w:t xml:space="preserve"> przeznacza się środki finansowe wyodrębnione na ten cel w budżecie Gminy Miasto Mrągowo</w:t>
      </w:r>
      <w:r w:rsidR="00F25FC9">
        <w:t xml:space="preserve"> na 20</w:t>
      </w:r>
      <w:r w:rsidR="00522BBF">
        <w:t>20</w:t>
      </w:r>
      <w:r w:rsidR="00F25FC9">
        <w:t xml:space="preserve"> rok</w:t>
      </w:r>
      <w:r w:rsidR="00F473E7">
        <w:t>, w kwocie 500 tys. zł</w:t>
      </w:r>
      <w:r w:rsidRPr="00866183">
        <w:t>.</w:t>
      </w:r>
    </w:p>
    <w:p w:rsidR="00F73180" w:rsidRPr="00866183" w:rsidRDefault="00F73180" w:rsidP="005A6348">
      <w:pPr>
        <w:spacing w:line="276" w:lineRule="auto"/>
        <w:jc w:val="both"/>
      </w:pPr>
    </w:p>
    <w:p w:rsidR="00F329A4" w:rsidRPr="00866183" w:rsidRDefault="003F5A6A" w:rsidP="005A6348">
      <w:pPr>
        <w:spacing w:line="276" w:lineRule="auto"/>
        <w:jc w:val="center"/>
        <w:rPr>
          <w:b/>
          <w:bCs/>
        </w:rPr>
      </w:pPr>
      <w:r w:rsidRPr="00866183">
        <w:rPr>
          <w:b/>
          <w:bCs/>
        </w:rPr>
        <w:t>§</w:t>
      </w:r>
      <w:r w:rsidR="000D0A48" w:rsidRPr="00866183">
        <w:rPr>
          <w:b/>
          <w:bCs/>
        </w:rPr>
        <w:t xml:space="preserve"> </w:t>
      </w:r>
      <w:r w:rsidR="00C554EB">
        <w:rPr>
          <w:b/>
          <w:bCs/>
        </w:rPr>
        <w:t>5</w:t>
      </w:r>
      <w:r w:rsidRPr="00866183">
        <w:rPr>
          <w:b/>
          <w:bCs/>
        </w:rPr>
        <w:t>.</w:t>
      </w:r>
    </w:p>
    <w:p w:rsidR="003F5A6A" w:rsidRPr="00866183" w:rsidRDefault="003F5A6A" w:rsidP="005A6348">
      <w:pPr>
        <w:spacing w:line="276" w:lineRule="auto"/>
        <w:jc w:val="both"/>
        <w:rPr>
          <w:bCs/>
        </w:rPr>
      </w:pPr>
      <w:r w:rsidRPr="00866183">
        <w:rPr>
          <w:bCs/>
        </w:rPr>
        <w:t xml:space="preserve">Wykonanie uchwały powierza się Burmistrzowi Miasta Mrągowo. </w:t>
      </w:r>
    </w:p>
    <w:p w:rsidR="003F5A6A" w:rsidRPr="00866183" w:rsidRDefault="003F5A6A" w:rsidP="005A6348">
      <w:pPr>
        <w:spacing w:line="276" w:lineRule="auto"/>
        <w:jc w:val="both"/>
        <w:rPr>
          <w:bCs/>
        </w:rPr>
      </w:pPr>
    </w:p>
    <w:p w:rsidR="00F329A4" w:rsidRPr="00866183" w:rsidRDefault="003F5A6A" w:rsidP="005A6348">
      <w:pPr>
        <w:spacing w:line="276" w:lineRule="auto"/>
        <w:jc w:val="center"/>
        <w:rPr>
          <w:b/>
          <w:bCs/>
        </w:rPr>
      </w:pPr>
      <w:r w:rsidRPr="00866183">
        <w:rPr>
          <w:b/>
          <w:bCs/>
        </w:rPr>
        <w:t>§</w:t>
      </w:r>
      <w:r w:rsidR="000D0A48" w:rsidRPr="00866183">
        <w:rPr>
          <w:b/>
          <w:bCs/>
        </w:rPr>
        <w:t xml:space="preserve"> </w:t>
      </w:r>
      <w:r w:rsidR="00C554EB">
        <w:rPr>
          <w:b/>
          <w:bCs/>
        </w:rPr>
        <w:t>6</w:t>
      </w:r>
      <w:r w:rsidRPr="00866183">
        <w:rPr>
          <w:b/>
          <w:bCs/>
        </w:rPr>
        <w:t>.</w:t>
      </w:r>
    </w:p>
    <w:p w:rsidR="003F5A6A" w:rsidRPr="00866183" w:rsidRDefault="003F5A6A" w:rsidP="005A6348">
      <w:pPr>
        <w:spacing w:line="276" w:lineRule="auto"/>
        <w:jc w:val="both"/>
        <w:rPr>
          <w:bCs/>
        </w:rPr>
      </w:pPr>
      <w:r w:rsidRPr="00866183">
        <w:rPr>
          <w:bCs/>
        </w:rPr>
        <w:t xml:space="preserve">Uchwała wchodzi w życie </w:t>
      </w:r>
      <w:r w:rsidR="00C1094E">
        <w:rPr>
          <w:bCs/>
        </w:rPr>
        <w:t xml:space="preserve">w ciągu 14 dni od ogłoszenia w </w:t>
      </w:r>
      <w:bookmarkStart w:id="0" w:name="_GoBack"/>
      <w:r w:rsidR="0068545C">
        <w:rPr>
          <w:bCs/>
        </w:rPr>
        <w:t xml:space="preserve">Dzienniku Urzędowym </w:t>
      </w:r>
      <w:bookmarkEnd w:id="0"/>
      <w:r w:rsidR="00C1094E">
        <w:rPr>
          <w:bCs/>
        </w:rPr>
        <w:t>województwa Warmińsko-Mazurskiego</w:t>
      </w:r>
      <w:r w:rsidRPr="00866183">
        <w:rPr>
          <w:bCs/>
        </w:rPr>
        <w:t xml:space="preserve">. </w:t>
      </w:r>
    </w:p>
    <w:p w:rsidR="003F5A6A" w:rsidRPr="00866183" w:rsidRDefault="003F5A6A" w:rsidP="005A6348">
      <w:pPr>
        <w:spacing w:line="276" w:lineRule="auto"/>
        <w:rPr>
          <w:bCs/>
        </w:rPr>
      </w:pPr>
    </w:p>
    <w:p w:rsidR="003F5A6A" w:rsidRPr="00866183" w:rsidRDefault="003F5A6A" w:rsidP="005A6348">
      <w:pPr>
        <w:spacing w:line="276" w:lineRule="auto"/>
        <w:ind w:left="4820"/>
        <w:jc w:val="center"/>
        <w:rPr>
          <w:bCs/>
        </w:rPr>
      </w:pPr>
      <w:r w:rsidRPr="00866183">
        <w:rPr>
          <w:bCs/>
        </w:rPr>
        <w:t>Przewodniczący Rady Miejskiej</w:t>
      </w:r>
    </w:p>
    <w:p w:rsidR="003F5A6A" w:rsidRPr="00866183" w:rsidRDefault="003F5A6A" w:rsidP="005A6348">
      <w:pPr>
        <w:spacing w:line="276" w:lineRule="auto"/>
        <w:ind w:left="4820"/>
        <w:jc w:val="center"/>
        <w:rPr>
          <w:bCs/>
        </w:rPr>
      </w:pPr>
    </w:p>
    <w:p w:rsidR="003F5A6A" w:rsidRPr="00866183" w:rsidRDefault="00522BBF" w:rsidP="005A6348">
      <w:pPr>
        <w:spacing w:line="276" w:lineRule="auto"/>
        <w:ind w:left="4820"/>
        <w:jc w:val="center"/>
        <w:rPr>
          <w:color w:val="FF0000"/>
        </w:rPr>
      </w:pPr>
      <w:r>
        <w:rPr>
          <w:bCs/>
        </w:rPr>
        <w:t xml:space="preserve">Waldemar </w:t>
      </w:r>
      <w:proofErr w:type="spellStart"/>
      <w:r>
        <w:rPr>
          <w:bCs/>
        </w:rPr>
        <w:t>Cybul</w:t>
      </w:r>
      <w:proofErr w:type="spellEnd"/>
    </w:p>
    <w:p w:rsidR="00F473E7" w:rsidRDefault="00F473E7" w:rsidP="005A6348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F473E7" w:rsidRDefault="00F473E7" w:rsidP="005A6348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E74052" w:rsidRDefault="00E74052" w:rsidP="005A6348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Uzasadnienie</w:t>
      </w:r>
    </w:p>
    <w:p w:rsidR="00E74052" w:rsidRDefault="00E74052" w:rsidP="005A6348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E74052" w:rsidRDefault="00E74052" w:rsidP="005A6348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0D31B8" w:rsidRDefault="00974E47" w:rsidP="005A6348">
      <w:pPr>
        <w:spacing w:after="240" w:line="276" w:lineRule="auto"/>
        <w:jc w:val="both"/>
      </w:pPr>
      <w:r>
        <w:t xml:space="preserve">Mrągowski Budżet Obywatelski został </w:t>
      </w:r>
      <w:r w:rsidR="00073C18">
        <w:t>po raz pierwszy prze</w:t>
      </w:r>
      <w:r>
        <w:t>prowadzony w 2013 roku</w:t>
      </w:r>
      <w:r w:rsidR="00073C18">
        <w:t>.</w:t>
      </w:r>
      <w:r>
        <w:t xml:space="preserve"> </w:t>
      </w:r>
      <w:r w:rsidRPr="00974E47">
        <w:t xml:space="preserve">Pierwsza edycja była przedsięwzięciem „pilotażowym”, mającym na celu zapoznanie mieszkańców z tą formą ustalania wydatków z budżetu Miasta oraz pobudzenie aktywności lokalnej. </w:t>
      </w:r>
      <w:r w:rsidR="00073C18">
        <w:t>Zainteresowanie i aktywność mieszkańców w pierwszej edycji spowodowały uruchomienie kolejnych</w:t>
      </w:r>
      <w:r w:rsidR="00137A0C">
        <w:t xml:space="preserve"> edycji</w:t>
      </w:r>
      <w:r w:rsidR="00073C18">
        <w:t xml:space="preserve">. </w:t>
      </w:r>
    </w:p>
    <w:p w:rsidR="007004D7" w:rsidRDefault="00073C18" w:rsidP="005A6348">
      <w:pPr>
        <w:spacing w:after="240" w:line="276" w:lineRule="auto"/>
        <w:jc w:val="both"/>
      </w:pPr>
      <w:r>
        <w:t xml:space="preserve">Zmiany w Ustawie </w:t>
      </w:r>
      <w:r w:rsidRPr="00073C18">
        <w:t>z dnia 8 marca 1990 r. o samorządzie gminnym</w:t>
      </w:r>
      <w:r>
        <w:t xml:space="preserve">, które weszły w życie z dniem 31 stycznia 2018 r., zobowiązują samorząd, aby </w:t>
      </w:r>
      <w:r w:rsidR="0030696C" w:rsidRPr="0030696C">
        <w:t>wymagania jakie powinien spełniać</w:t>
      </w:r>
      <w:r w:rsidR="0030696C">
        <w:t xml:space="preserve"> projekt budżetu obywatelskiego</w:t>
      </w:r>
      <w:r w:rsidRPr="00073C18">
        <w:t xml:space="preserve"> określa</w:t>
      </w:r>
      <w:r>
        <w:t>ła</w:t>
      </w:r>
      <w:r w:rsidRPr="00073C18">
        <w:t xml:space="preserve"> uchwała rady gminy</w:t>
      </w:r>
      <w:r>
        <w:t>.</w:t>
      </w:r>
      <w:r w:rsidRPr="00073C18">
        <w:t xml:space="preserve"> </w:t>
      </w:r>
    </w:p>
    <w:p w:rsidR="00D77345" w:rsidRDefault="00D77345" w:rsidP="005A6348">
      <w:pPr>
        <w:spacing w:after="240" w:line="276" w:lineRule="auto"/>
        <w:jc w:val="both"/>
      </w:pPr>
      <w:r w:rsidRPr="00D77345">
        <w:t xml:space="preserve">Regulamin Mrągowskiego Budżetu Obywatelskiego 2020 był konsultowany z mieszkańcami Mrągowa na podstawie § 5 ust. 6 w zw. z § 4 ust. 1 Załącznika do Uchwały Nr XXXIX/3/2013 Rady Miejskiej w Mrągowie z dnia 28.02.2013 r., w sprawie określenia zasad i przeprowadzania konsultacji społecznych z mieszkańcami Gminy Miasto Mrągowo, poprzez opublikowanie na stronie internetowej Urzędu Miejskiego w Mrągowie </w:t>
      </w:r>
      <w:hyperlink r:id="rId9" w:history="1">
        <w:r w:rsidRPr="005A06A2">
          <w:rPr>
            <w:rStyle w:val="Hipercze"/>
          </w:rPr>
          <w:t>www.mragowo.pl</w:t>
        </w:r>
      </w:hyperlink>
      <w:r>
        <w:t xml:space="preserve"> </w:t>
      </w:r>
      <w:r w:rsidRPr="00D77345">
        <w:t xml:space="preserve">  oraz umieszczenie na tablicy ogłoszeń w Urzędzie Miejskim i umożliwienie pisemnego wyrażenia uwag i opinii. Dodatkowo informacja o konsultacjach została opublikowana na FB Mragowo Miasto Ludzi Aktywnych oraz wysłana mailowo do mrągowskich organizacji pozarządowych oraz Radnych Rady Miejskiej.</w:t>
      </w:r>
      <w:r>
        <w:t xml:space="preserve"> </w:t>
      </w:r>
    </w:p>
    <w:p w:rsidR="007004D7" w:rsidRPr="007004D7" w:rsidRDefault="007004D7" w:rsidP="005A6348">
      <w:pPr>
        <w:spacing w:line="276" w:lineRule="auto"/>
      </w:pPr>
    </w:p>
    <w:p w:rsidR="007004D7" w:rsidRPr="007004D7" w:rsidRDefault="007004D7" w:rsidP="005A6348">
      <w:pPr>
        <w:spacing w:line="276" w:lineRule="auto"/>
      </w:pPr>
    </w:p>
    <w:p w:rsidR="007004D7" w:rsidRPr="007004D7" w:rsidRDefault="007004D7" w:rsidP="005A6348">
      <w:pPr>
        <w:spacing w:line="276" w:lineRule="auto"/>
      </w:pPr>
    </w:p>
    <w:p w:rsidR="007004D7" w:rsidRPr="007004D7" w:rsidRDefault="007004D7" w:rsidP="005A6348">
      <w:pPr>
        <w:spacing w:line="276" w:lineRule="auto"/>
      </w:pPr>
    </w:p>
    <w:p w:rsidR="007004D7" w:rsidRPr="007004D7" w:rsidRDefault="007004D7" w:rsidP="005A6348">
      <w:pPr>
        <w:spacing w:line="276" w:lineRule="auto"/>
      </w:pPr>
    </w:p>
    <w:p w:rsidR="007004D7" w:rsidRPr="007004D7" w:rsidRDefault="007004D7" w:rsidP="005A6348">
      <w:pPr>
        <w:spacing w:line="276" w:lineRule="auto"/>
      </w:pPr>
    </w:p>
    <w:p w:rsidR="007004D7" w:rsidRPr="007004D7" w:rsidRDefault="007004D7" w:rsidP="005A6348">
      <w:pPr>
        <w:spacing w:line="276" w:lineRule="auto"/>
      </w:pPr>
    </w:p>
    <w:p w:rsidR="007004D7" w:rsidRPr="007004D7" w:rsidRDefault="007004D7" w:rsidP="005A6348">
      <w:pPr>
        <w:spacing w:line="276" w:lineRule="auto"/>
      </w:pPr>
    </w:p>
    <w:p w:rsidR="007004D7" w:rsidRPr="007004D7" w:rsidRDefault="007004D7" w:rsidP="005A6348">
      <w:pPr>
        <w:spacing w:line="276" w:lineRule="auto"/>
      </w:pPr>
    </w:p>
    <w:p w:rsidR="007004D7" w:rsidRPr="007004D7" w:rsidRDefault="007004D7" w:rsidP="005A6348">
      <w:pPr>
        <w:spacing w:line="276" w:lineRule="auto"/>
      </w:pPr>
    </w:p>
    <w:p w:rsidR="007004D7" w:rsidRPr="007004D7" w:rsidRDefault="007004D7" w:rsidP="005A6348">
      <w:pPr>
        <w:spacing w:line="276" w:lineRule="auto"/>
      </w:pPr>
    </w:p>
    <w:p w:rsidR="007004D7" w:rsidRPr="007004D7" w:rsidRDefault="007004D7" w:rsidP="005A6348">
      <w:pPr>
        <w:spacing w:line="276" w:lineRule="auto"/>
      </w:pPr>
    </w:p>
    <w:p w:rsidR="007004D7" w:rsidRPr="007004D7" w:rsidRDefault="007004D7" w:rsidP="005A6348">
      <w:pPr>
        <w:spacing w:line="276" w:lineRule="auto"/>
      </w:pPr>
    </w:p>
    <w:p w:rsidR="007004D7" w:rsidRPr="006A262C" w:rsidRDefault="007004D7" w:rsidP="005A6348">
      <w:pPr>
        <w:spacing w:line="276" w:lineRule="auto"/>
      </w:pPr>
    </w:p>
    <w:p w:rsidR="007A68DD" w:rsidRDefault="007A68DD" w:rsidP="007A68DD">
      <w:pPr>
        <w:spacing w:line="276" w:lineRule="auto"/>
      </w:pPr>
    </w:p>
    <w:p w:rsidR="00866183" w:rsidRPr="007A68DD" w:rsidRDefault="006A262C" w:rsidP="007A68DD">
      <w:pPr>
        <w:spacing w:line="276" w:lineRule="auto"/>
      </w:pPr>
      <w:r w:rsidRPr="006A262C">
        <w:t>MK/AM</w:t>
      </w:r>
    </w:p>
    <w:sectPr w:rsidR="00866183" w:rsidRPr="007A68D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345" w:rsidRDefault="004F5345" w:rsidP="004F5345">
      <w:r>
        <w:separator/>
      </w:r>
    </w:p>
  </w:endnote>
  <w:endnote w:type="continuationSeparator" w:id="0">
    <w:p w:rsidR="004F5345" w:rsidRDefault="004F5345" w:rsidP="004F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345" w:rsidRDefault="004F5345" w:rsidP="004F5345">
      <w:r>
        <w:separator/>
      </w:r>
    </w:p>
  </w:footnote>
  <w:footnote w:type="continuationSeparator" w:id="0">
    <w:p w:rsidR="004F5345" w:rsidRDefault="004F5345" w:rsidP="004F5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345" w:rsidRDefault="002A55B3">
    <w:pPr>
      <w:pStyle w:val="Nagwek"/>
    </w:pPr>
    <w: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109"/>
    <w:multiLevelType w:val="hybridMultilevel"/>
    <w:tmpl w:val="182257DC"/>
    <w:lvl w:ilvl="0" w:tplc="1BC6E1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F4365"/>
    <w:multiLevelType w:val="hybridMultilevel"/>
    <w:tmpl w:val="854C47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5EA0302"/>
    <w:multiLevelType w:val="hybridMultilevel"/>
    <w:tmpl w:val="28128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856E6"/>
    <w:multiLevelType w:val="hybridMultilevel"/>
    <w:tmpl w:val="D89EC4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E4F4C"/>
    <w:multiLevelType w:val="hybridMultilevel"/>
    <w:tmpl w:val="A4AE1C7E"/>
    <w:lvl w:ilvl="0" w:tplc="47F638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1017B"/>
    <w:multiLevelType w:val="hybridMultilevel"/>
    <w:tmpl w:val="E842C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36657"/>
    <w:multiLevelType w:val="hybridMultilevel"/>
    <w:tmpl w:val="B630D3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67D7A"/>
    <w:multiLevelType w:val="hybridMultilevel"/>
    <w:tmpl w:val="FCBA18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CC32DE"/>
    <w:multiLevelType w:val="hybridMultilevel"/>
    <w:tmpl w:val="57F4A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16734"/>
    <w:multiLevelType w:val="hybridMultilevel"/>
    <w:tmpl w:val="35182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D2739"/>
    <w:multiLevelType w:val="hybridMultilevel"/>
    <w:tmpl w:val="D292DA2C"/>
    <w:lvl w:ilvl="0" w:tplc="8B8269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92404"/>
    <w:multiLevelType w:val="hybridMultilevel"/>
    <w:tmpl w:val="182257DC"/>
    <w:lvl w:ilvl="0" w:tplc="1BC6E1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A19A8"/>
    <w:multiLevelType w:val="hybridMultilevel"/>
    <w:tmpl w:val="E4C29E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0484192"/>
    <w:multiLevelType w:val="hybridMultilevel"/>
    <w:tmpl w:val="8990E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71DA9"/>
    <w:multiLevelType w:val="hybridMultilevel"/>
    <w:tmpl w:val="182257DC"/>
    <w:lvl w:ilvl="0" w:tplc="1BC6E1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12D0D"/>
    <w:multiLevelType w:val="hybridMultilevel"/>
    <w:tmpl w:val="182257DC"/>
    <w:lvl w:ilvl="0" w:tplc="1BC6E1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B051B"/>
    <w:multiLevelType w:val="hybridMultilevel"/>
    <w:tmpl w:val="FB3CB0C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4FF235D8"/>
    <w:multiLevelType w:val="hybridMultilevel"/>
    <w:tmpl w:val="1562B1CA"/>
    <w:lvl w:ilvl="0" w:tplc="4652344E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82133D3"/>
    <w:multiLevelType w:val="hybridMultilevel"/>
    <w:tmpl w:val="AB16E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A3B4E"/>
    <w:multiLevelType w:val="hybridMultilevel"/>
    <w:tmpl w:val="CAAE0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A27485"/>
    <w:multiLevelType w:val="hybridMultilevel"/>
    <w:tmpl w:val="D0165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625848"/>
    <w:multiLevelType w:val="hybridMultilevel"/>
    <w:tmpl w:val="1310A4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B3D2330"/>
    <w:multiLevelType w:val="hybridMultilevel"/>
    <w:tmpl w:val="182257DC"/>
    <w:lvl w:ilvl="0" w:tplc="1BC6E1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21"/>
  </w:num>
  <w:num w:numId="4">
    <w:abstractNumId w:val="2"/>
  </w:num>
  <w:num w:numId="5">
    <w:abstractNumId w:val="19"/>
  </w:num>
  <w:num w:numId="6">
    <w:abstractNumId w:val="1"/>
  </w:num>
  <w:num w:numId="7">
    <w:abstractNumId w:val="5"/>
  </w:num>
  <w:num w:numId="8">
    <w:abstractNumId w:val="18"/>
  </w:num>
  <w:num w:numId="9">
    <w:abstractNumId w:val="20"/>
  </w:num>
  <w:num w:numId="10">
    <w:abstractNumId w:val="13"/>
  </w:num>
  <w:num w:numId="11">
    <w:abstractNumId w:val="6"/>
  </w:num>
  <w:num w:numId="12">
    <w:abstractNumId w:val="10"/>
  </w:num>
  <w:num w:numId="13">
    <w:abstractNumId w:val="9"/>
  </w:num>
  <w:num w:numId="14">
    <w:abstractNumId w:val="8"/>
  </w:num>
  <w:num w:numId="15">
    <w:abstractNumId w:val="0"/>
  </w:num>
  <w:num w:numId="16">
    <w:abstractNumId w:val="11"/>
  </w:num>
  <w:num w:numId="17">
    <w:abstractNumId w:val="22"/>
  </w:num>
  <w:num w:numId="18">
    <w:abstractNumId w:val="14"/>
  </w:num>
  <w:num w:numId="19">
    <w:abstractNumId w:val="17"/>
  </w:num>
  <w:num w:numId="20">
    <w:abstractNumId w:val="12"/>
  </w:num>
  <w:num w:numId="21">
    <w:abstractNumId w:val="7"/>
  </w:num>
  <w:num w:numId="22">
    <w:abstractNumId w:val="1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5C"/>
    <w:rsid w:val="00055851"/>
    <w:rsid w:val="00071625"/>
    <w:rsid w:val="00073C18"/>
    <w:rsid w:val="00084624"/>
    <w:rsid w:val="000A1D8D"/>
    <w:rsid w:val="000D0A48"/>
    <w:rsid w:val="000D27B4"/>
    <w:rsid w:val="000D31B8"/>
    <w:rsid w:val="000E45C8"/>
    <w:rsid w:val="00137A0C"/>
    <w:rsid w:val="00156D24"/>
    <w:rsid w:val="00162BC1"/>
    <w:rsid w:val="001671A3"/>
    <w:rsid w:val="001678E3"/>
    <w:rsid w:val="00167957"/>
    <w:rsid w:val="00183062"/>
    <w:rsid w:val="00184643"/>
    <w:rsid w:val="00193F26"/>
    <w:rsid w:val="001A5838"/>
    <w:rsid w:val="001C6191"/>
    <w:rsid w:val="002016EC"/>
    <w:rsid w:val="00211EF9"/>
    <w:rsid w:val="0023201D"/>
    <w:rsid w:val="002575AD"/>
    <w:rsid w:val="002625D5"/>
    <w:rsid w:val="00285126"/>
    <w:rsid w:val="002A55B3"/>
    <w:rsid w:val="002B73C9"/>
    <w:rsid w:val="002C034D"/>
    <w:rsid w:val="002F4146"/>
    <w:rsid w:val="0030696C"/>
    <w:rsid w:val="003111B2"/>
    <w:rsid w:val="0031192D"/>
    <w:rsid w:val="003639AE"/>
    <w:rsid w:val="003C3CEB"/>
    <w:rsid w:val="003F5A6A"/>
    <w:rsid w:val="004031D8"/>
    <w:rsid w:val="0041583D"/>
    <w:rsid w:val="00416CC0"/>
    <w:rsid w:val="00435D96"/>
    <w:rsid w:val="00436067"/>
    <w:rsid w:val="004872DD"/>
    <w:rsid w:val="00487B4F"/>
    <w:rsid w:val="004B693C"/>
    <w:rsid w:val="004F5345"/>
    <w:rsid w:val="005072D6"/>
    <w:rsid w:val="00516A01"/>
    <w:rsid w:val="00522BBF"/>
    <w:rsid w:val="00527C36"/>
    <w:rsid w:val="00535E98"/>
    <w:rsid w:val="005A6296"/>
    <w:rsid w:val="005A6348"/>
    <w:rsid w:val="005D6DA9"/>
    <w:rsid w:val="00620614"/>
    <w:rsid w:val="006444C9"/>
    <w:rsid w:val="0067677D"/>
    <w:rsid w:val="0068545C"/>
    <w:rsid w:val="00686E77"/>
    <w:rsid w:val="006A262C"/>
    <w:rsid w:val="006B7ED2"/>
    <w:rsid w:val="006F02A8"/>
    <w:rsid w:val="007004D7"/>
    <w:rsid w:val="00745B47"/>
    <w:rsid w:val="0076284E"/>
    <w:rsid w:val="00777613"/>
    <w:rsid w:val="0079383F"/>
    <w:rsid w:val="007A10AE"/>
    <w:rsid w:val="007A68DD"/>
    <w:rsid w:val="007C438F"/>
    <w:rsid w:val="00846F8A"/>
    <w:rsid w:val="00850E3F"/>
    <w:rsid w:val="00866183"/>
    <w:rsid w:val="008B1D08"/>
    <w:rsid w:val="008C3648"/>
    <w:rsid w:val="009246A0"/>
    <w:rsid w:val="00936207"/>
    <w:rsid w:val="0093737C"/>
    <w:rsid w:val="00974E47"/>
    <w:rsid w:val="009757B1"/>
    <w:rsid w:val="009E181C"/>
    <w:rsid w:val="00A23E77"/>
    <w:rsid w:val="00A36528"/>
    <w:rsid w:val="00A4241F"/>
    <w:rsid w:val="00AA02F0"/>
    <w:rsid w:val="00AA3CD0"/>
    <w:rsid w:val="00AA4C93"/>
    <w:rsid w:val="00AB51A0"/>
    <w:rsid w:val="00AC41CC"/>
    <w:rsid w:val="00AD2A0D"/>
    <w:rsid w:val="00AE646D"/>
    <w:rsid w:val="00B05124"/>
    <w:rsid w:val="00B245E8"/>
    <w:rsid w:val="00B32DFD"/>
    <w:rsid w:val="00B512A9"/>
    <w:rsid w:val="00BC26DE"/>
    <w:rsid w:val="00BC75D8"/>
    <w:rsid w:val="00BE7DAA"/>
    <w:rsid w:val="00C1094E"/>
    <w:rsid w:val="00C134A6"/>
    <w:rsid w:val="00C46174"/>
    <w:rsid w:val="00C554EB"/>
    <w:rsid w:val="00C66D53"/>
    <w:rsid w:val="00C96756"/>
    <w:rsid w:val="00C96B92"/>
    <w:rsid w:val="00C96CFA"/>
    <w:rsid w:val="00CC047D"/>
    <w:rsid w:val="00CD07F4"/>
    <w:rsid w:val="00CD3E7F"/>
    <w:rsid w:val="00D1555C"/>
    <w:rsid w:val="00D1559A"/>
    <w:rsid w:val="00D53E13"/>
    <w:rsid w:val="00D77345"/>
    <w:rsid w:val="00D9134B"/>
    <w:rsid w:val="00DA6745"/>
    <w:rsid w:val="00DC18FE"/>
    <w:rsid w:val="00DD553F"/>
    <w:rsid w:val="00E35B94"/>
    <w:rsid w:val="00E517E7"/>
    <w:rsid w:val="00E5738A"/>
    <w:rsid w:val="00E65782"/>
    <w:rsid w:val="00E74052"/>
    <w:rsid w:val="00EB6E5A"/>
    <w:rsid w:val="00ED7F54"/>
    <w:rsid w:val="00EE4D79"/>
    <w:rsid w:val="00F02F44"/>
    <w:rsid w:val="00F1034C"/>
    <w:rsid w:val="00F25FC9"/>
    <w:rsid w:val="00F329A4"/>
    <w:rsid w:val="00F473E7"/>
    <w:rsid w:val="00F52660"/>
    <w:rsid w:val="00F6794E"/>
    <w:rsid w:val="00F7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A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29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6348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24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3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06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lb">
    <w:name w:val="a_lb"/>
    <w:basedOn w:val="Domylnaczcionkaakapitu"/>
    <w:rsid w:val="00487B4F"/>
  </w:style>
  <w:style w:type="character" w:styleId="Odwoaniedokomentarza">
    <w:name w:val="annotation reference"/>
    <w:basedOn w:val="Domylnaczcionkaakapitu"/>
    <w:uiPriority w:val="99"/>
    <w:semiHidden/>
    <w:unhideWhenUsed/>
    <w:rsid w:val="004F53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53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53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53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534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5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53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5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534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A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29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6348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24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3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06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lb">
    <w:name w:val="a_lb"/>
    <w:basedOn w:val="Domylnaczcionkaakapitu"/>
    <w:rsid w:val="00487B4F"/>
  </w:style>
  <w:style w:type="character" w:styleId="Odwoaniedokomentarza">
    <w:name w:val="annotation reference"/>
    <w:basedOn w:val="Domylnaczcionkaakapitu"/>
    <w:uiPriority w:val="99"/>
    <w:semiHidden/>
    <w:unhideWhenUsed/>
    <w:rsid w:val="004F53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53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53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53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534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5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53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5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534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rag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0B030-A58D-4416-9DBF-9C3A9FF3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Mierkowski</dc:creator>
  <cp:lastModifiedBy>Marta Krasowska</cp:lastModifiedBy>
  <cp:revision>75</cp:revision>
  <cp:lastPrinted>2019-01-24T11:32:00Z</cp:lastPrinted>
  <dcterms:created xsi:type="dcterms:W3CDTF">2018-02-09T12:14:00Z</dcterms:created>
  <dcterms:modified xsi:type="dcterms:W3CDTF">2019-02-18T13:33:00Z</dcterms:modified>
</cp:coreProperties>
</file>