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5F7F" w14:textId="00A74D77" w:rsidR="00C72494" w:rsidRPr="00B27FDC" w:rsidRDefault="00BE30AB" w:rsidP="00942E1C">
      <w:pPr>
        <w:pStyle w:val="NormalnyWeb"/>
        <w:spacing w:before="0" w:beforeAutospacing="0" w:after="0" w:afterAutospacing="0" w:line="276" w:lineRule="auto"/>
        <w:contextualSpacing/>
        <w:jc w:val="center"/>
      </w:pPr>
      <w:r>
        <w:rPr>
          <w:rStyle w:val="Pogrubienie"/>
        </w:rPr>
        <w:t xml:space="preserve">ZARZĄDZENIE </w:t>
      </w:r>
      <w:r w:rsidR="00C57916">
        <w:rPr>
          <w:rStyle w:val="Pogrubienie"/>
        </w:rPr>
        <w:t>nr 73</w:t>
      </w:r>
      <w:r w:rsidR="004912E0" w:rsidRPr="00B27FDC">
        <w:rPr>
          <w:rStyle w:val="Pogrubienie"/>
        </w:rPr>
        <w:t>/202</w:t>
      </w:r>
      <w:r w:rsidR="00B228F1">
        <w:rPr>
          <w:rStyle w:val="Pogrubienie"/>
        </w:rPr>
        <w:t>3</w:t>
      </w:r>
      <w:r w:rsidR="00C72494" w:rsidRPr="00B27FDC">
        <w:br/>
      </w:r>
      <w:r w:rsidR="00E937F8" w:rsidRPr="00B27FDC">
        <w:rPr>
          <w:rStyle w:val="Pogrubienie"/>
        </w:rPr>
        <w:t>Burmistrza</w:t>
      </w:r>
      <w:r w:rsidR="00FE290F" w:rsidRPr="00B27FDC">
        <w:rPr>
          <w:rStyle w:val="Pogrubienie"/>
        </w:rPr>
        <w:t xml:space="preserve"> </w:t>
      </w:r>
      <w:r w:rsidR="00246921">
        <w:rPr>
          <w:rStyle w:val="Pogrubienie"/>
        </w:rPr>
        <w:t xml:space="preserve">Miasta </w:t>
      </w:r>
      <w:r w:rsidR="00110DC2" w:rsidRPr="00B27FDC">
        <w:rPr>
          <w:rStyle w:val="Pogrubienie"/>
        </w:rPr>
        <w:t>Mrąg</w:t>
      </w:r>
      <w:r w:rsidR="00246921">
        <w:rPr>
          <w:rStyle w:val="Pogrubienie"/>
        </w:rPr>
        <w:t>owo</w:t>
      </w:r>
    </w:p>
    <w:p w14:paraId="5622EE7B" w14:textId="1CE46B8E" w:rsidR="00634E66" w:rsidRPr="00B27FDC" w:rsidRDefault="00C72494" w:rsidP="00942E1C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B27FDC">
        <w:rPr>
          <w:rStyle w:val="Pogrubienie"/>
        </w:rPr>
        <w:t>z dnia</w:t>
      </w:r>
      <w:r w:rsidR="00C57916">
        <w:rPr>
          <w:rStyle w:val="Pogrubienie"/>
        </w:rPr>
        <w:t xml:space="preserve"> 11 </w:t>
      </w:r>
      <w:r w:rsidR="009C7EB0">
        <w:rPr>
          <w:rStyle w:val="Pogrubienie"/>
        </w:rPr>
        <w:t>października</w:t>
      </w:r>
      <w:r w:rsidR="0024075A" w:rsidRPr="00B27FDC">
        <w:rPr>
          <w:rStyle w:val="Pogrubienie"/>
        </w:rPr>
        <w:t xml:space="preserve"> </w:t>
      </w:r>
      <w:r w:rsidR="00CC4FC7" w:rsidRPr="00B27FDC">
        <w:rPr>
          <w:rStyle w:val="Pogrubienie"/>
        </w:rPr>
        <w:t>2</w:t>
      </w:r>
      <w:r w:rsidR="007E3BE2" w:rsidRPr="00B27FDC">
        <w:rPr>
          <w:rStyle w:val="Pogrubienie"/>
        </w:rPr>
        <w:t>0</w:t>
      </w:r>
      <w:r w:rsidR="00842967" w:rsidRPr="00B27FDC">
        <w:rPr>
          <w:rStyle w:val="Pogrubienie"/>
        </w:rPr>
        <w:t>2</w:t>
      </w:r>
      <w:r w:rsidR="00B228F1">
        <w:rPr>
          <w:rStyle w:val="Pogrubienie"/>
        </w:rPr>
        <w:t>3</w:t>
      </w:r>
      <w:r w:rsidRPr="00B27FDC">
        <w:rPr>
          <w:rStyle w:val="Pogrubienie"/>
        </w:rPr>
        <w:t xml:space="preserve"> r.</w:t>
      </w:r>
    </w:p>
    <w:p w14:paraId="344F3981" w14:textId="77777777" w:rsidR="00C32A9D" w:rsidRPr="00B27FDC" w:rsidRDefault="00C32A9D" w:rsidP="00942E1C">
      <w:pPr>
        <w:pStyle w:val="NormalnyWeb"/>
        <w:spacing w:before="0" w:beforeAutospacing="0" w:after="0" w:afterAutospacing="0" w:line="276" w:lineRule="auto"/>
        <w:contextualSpacing/>
      </w:pPr>
    </w:p>
    <w:p w14:paraId="0DC5C6D3" w14:textId="69C3A1EA" w:rsidR="00665161" w:rsidRDefault="00C72494" w:rsidP="001C730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>w sprawie</w:t>
      </w:r>
      <w:r w:rsidR="00C23CF2" w:rsidRPr="00B27FDC">
        <w:rPr>
          <w:rStyle w:val="Pogrubienie"/>
        </w:rPr>
        <w:t>:</w:t>
      </w:r>
      <w:r w:rsidRPr="00B27FDC">
        <w:rPr>
          <w:rStyle w:val="Pogrubienie"/>
        </w:rPr>
        <w:t xml:space="preserve"> </w:t>
      </w:r>
      <w:bookmarkStart w:id="0" w:name="_Hlk28477419"/>
      <w:r w:rsidR="00665161" w:rsidRPr="00665161">
        <w:rPr>
          <w:rStyle w:val="Pogrubienie"/>
        </w:rPr>
        <w:t xml:space="preserve">wprowadzenia procedury monitorowania utrzymania efektów projektu grantowego „Cyfrowa Gmina” w </w:t>
      </w:r>
      <w:r w:rsidR="00665161">
        <w:rPr>
          <w:rStyle w:val="Pogrubienie"/>
        </w:rPr>
        <w:t>Gminie Miasto Mrągowo</w:t>
      </w:r>
    </w:p>
    <w:p w14:paraId="11278572" w14:textId="77777777" w:rsidR="00665161" w:rsidRPr="00665161" w:rsidRDefault="00665161" w:rsidP="001C730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</w:rPr>
      </w:pPr>
    </w:p>
    <w:p w14:paraId="40C9A531" w14:textId="5197C40D" w:rsidR="000C15BF" w:rsidRDefault="00665161" w:rsidP="001C730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  <w:r w:rsidRPr="00665161">
        <w:rPr>
          <w:rStyle w:val="Pogrubienie"/>
          <w:b w:val="0"/>
          <w:bCs w:val="0"/>
        </w:rPr>
        <w:t>Na podstawie art. 31 ustawy z dnia 8 marca 1990 r. o samorządzie gminnym (</w:t>
      </w:r>
      <w:proofErr w:type="spellStart"/>
      <w:r w:rsidRPr="00665161">
        <w:rPr>
          <w:rStyle w:val="Pogrubienie"/>
          <w:b w:val="0"/>
          <w:bCs w:val="0"/>
        </w:rPr>
        <w:t>t.j</w:t>
      </w:r>
      <w:proofErr w:type="spellEnd"/>
      <w:r w:rsidRPr="00665161">
        <w:rPr>
          <w:rStyle w:val="Pogrubienie"/>
          <w:b w:val="0"/>
          <w:bCs w:val="0"/>
        </w:rPr>
        <w:t>. Dz. U. z 2023 r. poz. 40</w:t>
      </w:r>
      <w:r w:rsidR="000C3494">
        <w:rPr>
          <w:rStyle w:val="Pogrubienie"/>
          <w:b w:val="0"/>
          <w:bCs w:val="0"/>
        </w:rPr>
        <w:t xml:space="preserve"> ze zm.</w:t>
      </w:r>
      <w:r w:rsidRPr="00665161">
        <w:rPr>
          <w:rStyle w:val="Pogrubienie"/>
          <w:b w:val="0"/>
          <w:bCs w:val="0"/>
        </w:rPr>
        <w:t xml:space="preserve">) </w:t>
      </w:r>
      <w:r>
        <w:rPr>
          <w:rStyle w:val="Pogrubienie"/>
          <w:b w:val="0"/>
          <w:bCs w:val="0"/>
        </w:rPr>
        <w:t xml:space="preserve">, w związku z </w:t>
      </w:r>
      <w:r w:rsidRPr="00665161">
        <w:rPr>
          <w:rStyle w:val="Pogrubienie"/>
          <w:b w:val="0"/>
          <w:bCs w:val="0"/>
        </w:rPr>
        <w:t xml:space="preserve">§ 4 </w:t>
      </w:r>
      <w:r>
        <w:rPr>
          <w:rStyle w:val="Pogrubienie"/>
          <w:b w:val="0"/>
          <w:bCs w:val="0"/>
        </w:rPr>
        <w:t>ust.</w:t>
      </w:r>
      <w:r w:rsidR="001C730C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>11</w:t>
      </w:r>
      <w:r w:rsidRPr="00665161">
        <w:rPr>
          <w:rStyle w:val="Pogrubienie"/>
          <w:b w:val="0"/>
          <w:bCs w:val="0"/>
        </w:rPr>
        <w:t xml:space="preserve"> Regulamin Konkursu Grantowego</w:t>
      </w:r>
      <w:r w:rsidR="00942E1C">
        <w:rPr>
          <w:rStyle w:val="Pogrubienie"/>
          <w:b w:val="0"/>
          <w:bCs w:val="0"/>
        </w:rPr>
        <w:t xml:space="preserve"> </w:t>
      </w:r>
      <w:r w:rsidR="000C15BF">
        <w:rPr>
          <w:rStyle w:val="Pogrubienie"/>
          <w:b w:val="0"/>
          <w:bCs w:val="0"/>
        </w:rPr>
        <w:t>„</w:t>
      </w:r>
      <w:r w:rsidRPr="00665161">
        <w:rPr>
          <w:rStyle w:val="Pogrubienie"/>
          <w:b w:val="0"/>
          <w:bCs w:val="0"/>
        </w:rPr>
        <w:t>Cyfrowa Gmina</w:t>
      </w:r>
      <w:r w:rsidR="000C15BF">
        <w:rPr>
          <w:rStyle w:val="Pogrubienie"/>
          <w:b w:val="0"/>
          <w:bCs w:val="0"/>
        </w:rPr>
        <w:t>”</w:t>
      </w:r>
      <w:r>
        <w:rPr>
          <w:rStyle w:val="Pogrubienie"/>
          <w:b w:val="0"/>
          <w:bCs w:val="0"/>
        </w:rPr>
        <w:t xml:space="preserve"> </w:t>
      </w:r>
      <w:r w:rsidR="000C15BF">
        <w:rPr>
          <w:rStyle w:val="Pogrubienie"/>
          <w:b w:val="0"/>
          <w:bCs w:val="0"/>
        </w:rPr>
        <w:t xml:space="preserve">oraz </w:t>
      </w:r>
      <w:r w:rsidRPr="00665161">
        <w:rPr>
          <w:rStyle w:val="Pogrubienie"/>
          <w:b w:val="0"/>
          <w:bCs w:val="0"/>
        </w:rPr>
        <w:t>§</w:t>
      </w:r>
      <w:r>
        <w:rPr>
          <w:rStyle w:val="Pogrubienie"/>
          <w:b w:val="0"/>
          <w:bCs w:val="0"/>
        </w:rPr>
        <w:t xml:space="preserve"> 3 ust. 3</w:t>
      </w:r>
      <w:r w:rsidR="000C15BF">
        <w:rPr>
          <w:rStyle w:val="Pogrubienie"/>
          <w:b w:val="0"/>
          <w:bCs w:val="0"/>
        </w:rPr>
        <w:t xml:space="preserve"> i</w:t>
      </w:r>
      <w:r>
        <w:rPr>
          <w:rStyle w:val="Pogrubienie"/>
          <w:b w:val="0"/>
          <w:bCs w:val="0"/>
        </w:rPr>
        <w:t xml:space="preserve"> </w:t>
      </w:r>
      <w:r w:rsidRPr="00665161">
        <w:rPr>
          <w:rStyle w:val="Pogrubienie"/>
          <w:b w:val="0"/>
          <w:bCs w:val="0"/>
        </w:rPr>
        <w:t>§</w:t>
      </w:r>
      <w:r>
        <w:rPr>
          <w:rStyle w:val="Pogrubienie"/>
          <w:b w:val="0"/>
          <w:bCs w:val="0"/>
        </w:rPr>
        <w:t xml:space="preserve"> 7 zawartej przez Gminę Miasto Mrągowo </w:t>
      </w:r>
      <w:r w:rsidRPr="00665161">
        <w:rPr>
          <w:rStyle w:val="Pogrubienie"/>
          <w:b w:val="0"/>
          <w:bCs w:val="0"/>
        </w:rPr>
        <w:t>Umow</w:t>
      </w:r>
      <w:r>
        <w:rPr>
          <w:rStyle w:val="Pogrubienie"/>
          <w:b w:val="0"/>
          <w:bCs w:val="0"/>
        </w:rPr>
        <w:t>y</w:t>
      </w:r>
      <w:r w:rsidRPr="00665161">
        <w:rPr>
          <w:rStyle w:val="Pogrubienie"/>
          <w:b w:val="0"/>
          <w:bCs w:val="0"/>
        </w:rPr>
        <w:t xml:space="preserve"> o powierzenie grantu o numerze 3583/2/2022</w:t>
      </w:r>
      <w:r>
        <w:rPr>
          <w:rStyle w:val="Pogrubienie"/>
          <w:b w:val="0"/>
          <w:bCs w:val="0"/>
        </w:rPr>
        <w:t xml:space="preserve"> </w:t>
      </w:r>
      <w:r w:rsidRPr="00665161">
        <w:rPr>
          <w:rStyle w:val="Pogrubienie"/>
          <w:b w:val="0"/>
          <w:bCs w:val="0"/>
        </w:rPr>
        <w:t>w ramach Programu Operacyjnego Polska Cyfrowa na lata 2014-2020</w:t>
      </w:r>
      <w:r>
        <w:rPr>
          <w:rStyle w:val="Pogrubienie"/>
          <w:b w:val="0"/>
          <w:bCs w:val="0"/>
        </w:rPr>
        <w:t xml:space="preserve"> </w:t>
      </w:r>
      <w:r w:rsidRPr="00665161">
        <w:rPr>
          <w:rStyle w:val="Pogrubienie"/>
          <w:b w:val="0"/>
          <w:bCs w:val="0"/>
        </w:rPr>
        <w:t>Osi Priorytetowej V Rozwój cyfrowy JST oraz wzmocnienie cyfrowej</w:t>
      </w:r>
      <w:r>
        <w:rPr>
          <w:rStyle w:val="Pogrubienie"/>
          <w:b w:val="0"/>
          <w:bCs w:val="0"/>
        </w:rPr>
        <w:t xml:space="preserve"> </w:t>
      </w:r>
      <w:r w:rsidRPr="00665161">
        <w:rPr>
          <w:rStyle w:val="Pogrubienie"/>
          <w:b w:val="0"/>
          <w:bCs w:val="0"/>
        </w:rPr>
        <w:t>odporności na zagrożenia REACT-EU</w:t>
      </w:r>
      <w:r>
        <w:rPr>
          <w:rStyle w:val="Pogrubienie"/>
          <w:b w:val="0"/>
          <w:bCs w:val="0"/>
        </w:rPr>
        <w:t xml:space="preserve"> </w:t>
      </w:r>
      <w:r w:rsidRPr="00665161">
        <w:rPr>
          <w:rStyle w:val="Pogrubienie"/>
          <w:b w:val="0"/>
          <w:bCs w:val="0"/>
        </w:rPr>
        <w:t>działania 5.1 Rozwój cyfrowy JST oraz wzmocnienie cyfrowej odporności</w:t>
      </w:r>
      <w:r w:rsidR="00942E1C">
        <w:rPr>
          <w:rStyle w:val="Pogrubienie"/>
          <w:b w:val="0"/>
          <w:bCs w:val="0"/>
        </w:rPr>
        <w:t xml:space="preserve"> </w:t>
      </w:r>
      <w:r w:rsidRPr="00665161">
        <w:rPr>
          <w:rStyle w:val="Pogrubienie"/>
          <w:b w:val="0"/>
          <w:bCs w:val="0"/>
        </w:rPr>
        <w:t>na zagrożenia</w:t>
      </w:r>
      <w:r>
        <w:rPr>
          <w:rStyle w:val="Pogrubienie"/>
          <w:b w:val="0"/>
          <w:bCs w:val="0"/>
        </w:rPr>
        <w:t xml:space="preserve"> </w:t>
      </w:r>
      <w:r w:rsidRPr="00665161">
        <w:rPr>
          <w:rStyle w:val="Pogrubienie"/>
          <w:b w:val="0"/>
          <w:bCs w:val="0"/>
        </w:rPr>
        <w:t>dotycząca realizacji projektu grantowego „Cyfrowa Gmina” o numerze</w:t>
      </w:r>
      <w:r>
        <w:rPr>
          <w:rStyle w:val="Pogrubienie"/>
          <w:b w:val="0"/>
          <w:bCs w:val="0"/>
        </w:rPr>
        <w:t xml:space="preserve"> </w:t>
      </w:r>
      <w:r w:rsidRPr="00665161">
        <w:rPr>
          <w:rStyle w:val="Pogrubienie"/>
          <w:b w:val="0"/>
          <w:bCs w:val="0"/>
        </w:rPr>
        <w:t xml:space="preserve">POPC.05.01.00-00-0001/21-00, </w:t>
      </w:r>
    </w:p>
    <w:p w14:paraId="776954BB" w14:textId="5A030452" w:rsidR="00665161" w:rsidRPr="000C15BF" w:rsidRDefault="00665161" w:rsidP="001C730C">
      <w:pPr>
        <w:pStyle w:val="NormalnyWeb"/>
        <w:spacing w:before="0" w:beforeAutospacing="0" w:after="0" w:afterAutospacing="0" w:line="360" w:lineRule="auto"/>
        <w:contextualSpacing/>
        <w:rPr>
          <w:rStyle w:val="Pogrubienie"/>
          <w:b w:val="0"/>
          <w:bCs w:val="0"/>
        </w:rPr>
      </w:pPr>
      <w:r w:rsidRPr="000C15BF">
        <w:rPr>
          <w:rStyle w:val="Pogrubienie"/>
          <w:b w:val="0"/>
          <w:bCs w:val="0"/>
        </w:rPr>
        <w:t>zarządzam co następuje:</w:t>
      </w:r>
    </w:p>
    <w:p w14:paraId="43FCAE11" w14:textId="77777777" w:rsidR="00665161" w:rsidRPr="00665161" w:rsidRDefault="00665161" w:rsidP="001C730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</w:rPr>
      </w:pPr>
    </w:p>
    <w:p w14:paraId="70C3AD69" w14:textId="77777777" w:rsidR="00665161" w:rsidRDefault="00665161" w:rsidP="001C730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  <w:r w:rsidRPr="00665161">
        <w:rPr>
          <w:rStyle w:val="Pogrubienie"/>
          <w:b w:val="0"/>
          <w:bCs w:val="0"/>
        </w:rPr>
        <w:t xml:space="preserve">§ 1. </w:t>
      </w:r>
    </w:p>
    <w:p w14:paraId="1EE48019" w14:textId="2F683D02" w:rsidR="00665161" w:rsidRPr="00665161" w:rsidRDefault="00665161" w:rsidP="001C730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  <w:r w:rsidRPr="00665161">
        <w:rPr>
          <w:rStyle w:val="Pogrubienie"/>
          <w:b w:val="0"/>
          <w:bCs w:val="0"/>
        </w:rPr>
        <w:t xml:space="preserve">Wprowadza się </w:t>
      </w:r>
      <w:r w:rsidR="000C15BF">
        <w:rPr>
          <w:rStyle w:val="Pogrubienie"/>
          <w:b w:val="0"/>
          <w:bCs w:val="0"/>
        </w:rPr>
        <w:t>p</w:t>
      </w:r>
      <w:r w:rsidRPr="00665161">
        <w:rPr>
          <w:rStyle w:val="Pogrubienie"/>
          <w:b w:val="0"/>
          <w:bCs w:val="0"/>
        </w:rPr>
        <w:t xml:space="preserve">rocedurę monitorowania utrzymania efektów projektu grantowego </w:t>
      </w:r>
      <w:r w:rsidR="000C15BF">
        <w:rPr>
          <w:rStyle w:val="Pogrubienie"/>
          <w:b w:val="0"/>
          <w:bCs w:val="0"/>
        </w:rPr>
        <w:t>„</w:t>
      </w:r>
      <w:r w:rsidRPr="00665161">
        <w:rPr>
          <w:rStyle w:val="Pogrubienie"/>
          <w:b w:val="0"/>
          <w:bCs w:val="0"/>
        </w:rPr>
        <w:t>Cyfrowa Gmina</w:t>
      </w:r>
      <w:r w:rsidR="000C15BF">
        <w:rPr>
          <w:rStyle w:val="Pogrubienie"/>
          <w:b w:val="0"/>
          <w:bCs w:val="0"/>
        </w:rPr>
        <w:t>” w Gminie Miasto Mrągowo</w:t>
      </w:r>
      <w:r w:rsidRPr="00665161">
        <w:rPr>
          <w:rStyle w:val="Pogrubienie"/>
          <w:b w:val="0"/>
          <w:bCs w:val="0"/>
        </w:rPr>
        <w:t>, stanowiącą załącznik do niniejszego Zarządzenia.</w:t>
      </w:r>
    </w:p>
    <w:p w14:paraId="477B9AF2" w14:textId="77777777" w:rsidR="00665161" w:rsidRDefault="00665161" w:rsidP="001C730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  <w:r w:rsidRPr="00665161">
        <w:rPr>
          <w:rStyle w:val="Pogrubienie"/>
          <w:b w:val="0"/>
          <w:bCs w:val="0"/>
        </w:rPr>
        <w:t xml:space="preserve">§ 2. </w:t>
      </w:r>
    </w:p>
    <w:p w14:paraId="3F1303CB" w14:textId="1DE07880" w:rsidR="00665161" w:rsidRPr="00665161" w:rsidRDefault="00665161" w:rsidP="001C730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  <w:r w:rsidRPr="009C7EB0">
        <w:rPr>
          <w:rStyle w:val="Pogrubienie"/>
          <w:b w:val="0"/>
          <w:bCs w:val="0"/>
        </w:rPr>
        <w:t>Nadzór nad wykonaniem niniejszego Zarządzenia powierza się Zastępcy Burmistrza Miasta Mrągowo.</w:t>
      </w:r>
    </w:p>
    <w:p w14:paraId="0B60E40F" w14:textId="77777777" w:rsidR="00665161" w:rsidRDefault="00665161" w:rsidP="001C730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  <w:r w:rsidRPr="00665161">
        <w:rPr>
          <w:rStyle w:val="Pogrubienie"/>
          <w:b w:val="0"/>
          <w:bCs w:val="0"/>
        </w:rPr>
        <w:t xml:space="preserve">§ 3. </w:t>
      </w:r>
    </w:p>
    <w:p w14:paraId="46E77309" w14:textId="710ACE77" w:rsidR="00665161" w:rsidRDefault="00665161" w:rsidP="001C730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  <w:r w:rsidRPr="00665161">
        <w:rPr>
          <w:rStyle w:val="Pogrubienie"/>
          <w:b w:val="0"/>
          <w:bCs w:val="0"/>
        </w:rPr>
        <w:t>Zarządzenie wchodzi w życie z dniem podpisania</w:t>
      </w:r>
      <w:r>
        <w:rPr>
          <w:rStyle w:val="Pogrubienie"/>
          <w:b w:val="0"/>
          <w:bCs w:val="0"/>
        </w:rPr>
        <w:t>.</w:t>
      </w:r>
    </w:p>
    <w:p w14:paraId="469FA60A" w14:textId="75B19C61" w:rsidR="00665161" w:rsidRDefault="00665161" w:rsidP="00942E1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</w:p>
    <w:p w14:paraId="39C931C5" w14:textId="76872835" w:rsidR="00665161" w:rsidRDefault="00665161" w:rsidP="00942E1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</w:p>
    <w:p w14:paraId="3A1E6AB2" w14:textId="3BF008CE" w:rsidR="00665161" w:rsidRPr="00C57916" w:rsidRDefault="00665161" w:rsidP="00942E1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</w:rPr>
      </w:pPr>
    </w:p>
    <w:p w14:paraId="028E8E06" w14:textId="52AA075E" w:rsidR="00665161" w:rsidRPr="00C57916" w:rsidRDefault="00C57916" w:rsidP="00C57916">
      <w:pPr>
        <w:pStyle w:val="NormalnyWeb"/>
        <w:spacing w:before="0" w:beforeAutospacing="0" w:after="0" w:afterAutospacing="0" w:line="360" w:lineRule="auto"/>
        <w:ind w:left="4536"/>
        <w:contextualSpacing/>
        <w:jc w:val="both"/>
        <w:rPr>
          <w:rStyle w:val="Pogrubienie"/>
        </w:rPr>
      </w:pPr>
      <w:r w:rsidRPr="00C57916">
        <w:rPr>
          <w:rStyle w:val="Pogrubienie"/>
        </w:rPr>
        <w:t>Burmistrz Miasta Mrągowo</w:t>
      </w:r>
    </w:p>
    <w:p w14:paraId="1B56AB21" w14:textId="4616D1A0" w:rsidR="00C57916" w:rsidRDefault="00C57916" w:rsidP="00C57916">
      <w:pPr>
        <w:pStyle w:val="NormalnyWeb"/>
        <w:spacing w:before="0" w:beforeAutospacing="0" w:after="0" w:afterAutospacing="0" w:line="360" w:lineRule="auto"/>
        <w:ind w:left="453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(-) Stanisław </w:t>
      </w:r>
      <w:proofErr w:type="spellStart"/>
      <w:r>
        <w:rPr>
          <w:rStyle w:val="Pogrubienie"/>
          <w:b w:val="0"/>
          <w:bCs w:val="0"/>
        </w:rPr>
        <w:t>Bułajewski</w:t>
      </w:r>
      <w:proofErr w:type="spellEnd"/>
    </w:p>
    <w:p w14:paraId="24066EEF" w14:textId="25DA9B7F" w:rsidR="00665161" w:rsidRDefault="00665161" w:rsidP="00942E1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</w:p>
    <w:p w14:paraId="4E8C145A" w14:textId="6EF5A9E4" w:rsidR="00665161" w:rsidRDefault="00665161" w:rsidP="00942E1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</w:p>
    <w:p w14:paraId="618390EE" w14:textId="0F5BD31B" w:rsidR="00665161" w:rsidRDefault="00665161" w:rsidP="00942E1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</w:p>
    <w:p w14:paraId="5839DDC9" w14:textId="3EFE514B" w:rsidR="00665161" w:rsidRDefault="00665161" w:rsidP="00942E1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</w:p>
    <w:p w14:paraId="023A2E80" w14:textId="77777777" w:rsidR="009C7EB0" w:rsidRDefault="009C7EB0" w:rsidP="00942E1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</w:p>
    <w:p w14:paraId="34C8DAE7" w14:textId="77777777" w:rsidR="009C7EB0" w:rsidRDefault="009C7EB0" w:rsidP="00942E1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</w:p>
    <w:p w14:paraId="48EE547A" w14:textId="77777777" w:rsidR="00665161" w:rsidRPr="00665161" w:rsidRDefault="00665161" w:rsidP="00942E1C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b w:val="0"/>
          <w:bCs w:val="0"/>
        </w:rPr>
      </w:pPr>
    </w:p>
    <w:p w14:paraId="0D298B3B" w14:textId="13940C53" w:rsidR="00634E66" w:rsidRPr="006A5FD2" w:rsidRDefault="00665161" w:rsidP="00942E1C">
      <w:pPr>
        <w:pStyle w:val="NormalnyWeb"/>
        <w:spacing w:before="0" w:beforeAutospacing="0" w:after="0" w:afterAutospacing="0" w:line="276" w:lineRule="auto"/>
        <w:contextualSpacing/>
        <w:jc w:val="right"/>
        <w:rPr>
          <w:rStyle w:val="Pogrubienie"/>
          <w:b w:val="0"/>
          <w:bCs w:val="0"/>
          <w:sz w:val="20"/>
          <w:szCs w:val="20"/>
        </w:rPr>
      </w:pPr>
      <w:r w:rsidRPr="006A5FD2">
        <w:rPr>
          <w:rStyle w:val="Pogrubienie"/>
          <w:b w:val="0"/>
          <w:bCs w:val="0"/>
          <w:sz w:val="20"/>
          <w:szCs w:val="20"/>
        </w:rPr>
        <w:t>Załącznik do Zarządzenia nr</w:t>
      </w:r>
      <w:r w:rsidR="00C57916">
        <w:rPr>
          <w:rStyle w:val="Pogrubienie"/>
          <w:b w:val="0"/>
          <w:bCs w:val="0"/>
          <w:sz w:val="20"/>
          <w:szCs w:val="20"/>
        </w:rPr>
        <w:t xml:space="preserve"> 73</w:t>
      </w:r>
      <w:r w:rsidRPr="006A5FD2">
        <w:rPr>
          <w:rStyle w:val="Pogrubienie"/>
          <w:b w:val="0"/>
          <w:bCs w:val="0"/>
          <w:sz w:val="20"/>
          <w:szCs w:val="20"/>
        </w:rPr>
        <w:t>/2023</w:t>
      </w:r>
    </w:p>
    <w:p w14:paraId="49E0B006" w14:textId="7D3FF6CC" w:rsidR="00200EDC" w:rsidRDefault="00665161" w:rsidP="00AE68ED">
      <w:pPr>
        <w:pStyle w:val="NormalnyWeb"/>
        <w:spacing w:before="0" w:beforeAutospacing="0" w:after="0" w:afterAutospacing="0" w:line="276" w:lineRule="auto"/>
        <w:contextualSpacing/>
        <w:jc w:val="right"/>
        <w:rPr>
          <w:rStyle w:val="Pogrubienie"/>
          <w:b w:val="0"/>
          <w:bCs w:val="0"/>
          <w:sz w:val="20"/>
          <w:szCs w:val="20"/>
        </w:rPr>
      </w:pPr>
      <w:r w:rsidRPr="006A5FD2">
        <w:rPr>
          <w:rStyle w:val="Pogrubienie"/>
          <w:b w:val="0"/>
          <w:bCs w:val="0"/>
          <w:sz w:val="20"/>
          <w:szCs w:val="20"/>
        </w:rPr>
        <w:t>Burmistrza Miasta Mrągowo</w:t>
      </w:r>
    </w:p>
    <w:p w14:paraId="19EBF1E3" w14:textId="77777777" w:rsidR="00AE68ED" w:rsidRPr="00AE68ED" w:rsidRDefault="00AE68ED" w:rsidP="00AE68ED">
      <w:pPr>
        <w:pStyle w:val="NormalnyWeb"/>
        <w:spacing w:before="0" w:beforeAutospacing="0" w:after="0" w:afterAutospacing="0" w:line="276" w:lineRule="auto"/>
        <w:contextualSpacing/>
        <w:jc w:val="right"/>
        <w:rPr>
          <w:rStyle w:val="Pogrubienie"/>
          <w:b w:val="0"/>
          <w:bCs w:val="0"/>
          <w:sz w:val="20"/>
          <w:szCs w:val="20"/>
        </w:rPr>
      </w:pPr>
    </w:p>
    <w:p w14:paraId="50656014" w14:textId="09BB3A62" w:rsidR="00200EDC" w:rsidRPr="00200EDC" w:rsidRDefault="00200EDC" w:rsidP="006A5FD2">
      <w:pPr>
        <w:pStyle w:val="NormalnyWeb"/>
        <w:spacing w:before="0" w:beforeAutospacing="0" w:after="0" w:afterAutospacing="0"/>
        <w:contextualSpacing/>
        <w:jc w:val="center"/>
        <w:rPr>
          <w:rStyle w:val="Pogrubienie"/>
        </w:rPr>
      </w:pPr>
      <w:r w:rsidRPr="00200EDC">
        <w:rPr>
          <w:rStyle w:val="Pogrubienie"/>
        </w:rPr>
        <w:t xml:space="preserve">Procedura monitorowania utrzymania efektów projektu grantowego </w:t>
      </w:r>
      <w:r w:rsidRPr="00200EDC">
        <w:rPr>
          <w:rStyle w:val="Pogrubienie"/>
        </w:rPr>
        <w:br/>
        <w:t>„Cyfrowa Gmina” w Gminie Miasto Mrągowo</w:t>
      </w:r>
    </w:p>
    <w:p w14:paraId="195A343C" w14:textId="77777777" w:rsidR="00144626" w:rsidRDefault="00144626" w:rsidP="006A5FD2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</w:p>
    <w:p w14:paraId="3099309F" w14:textId="77777777" w:rsidR="00AE68ED" w:rsidRDefault="00144626" w:rsidP="006A5FD2">
      <w:pPr>
        <w:pStyle w:val="NormalnyWeb"/>
        <w:spacing w:before="0" w:beforeAutospacing="0" w:after="0" w:afterAutospacing="0"/>
        <w:contextualSpacing/>
        <w:jc w:val="both"/>
        <w:rPr>
          <w:rStyle w:val="Pogrubienie"/>
        </w:rPr>
      </w:pPr>
      <w:r w:rsidRPr="00144626">
        <w:rPr>
          <w:rStyle w:val="Pogrubienie"/>
        </w:rPr>
        <w:t xml:space="preserve">§ 1. </w:t>
      </w:r>
    </w:p>
    <w:p w14:paraId="770DC93F" w14:textId="7672E3C7" w:rsidR="00144626" w:rsidRPr="00144626" w:rsidRDefault="00144626" w:rsidP="006A5FD2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 w:rsidRPr="00144626">
        <w:rPr>
          <w:rStyle w:val="Pogrubienie"/>
        </w:rPr>
        <w:t>Informacje ogólne</w:t>
      </w:r>
    </w:p>
    <w:p w14:paraId="47E226AC" w14:textId="3167DD86" w:rsidR="00144626" w:rsidRDefault="00144626" w:rsidP="006A5FD2">
      <w:pPr>
        <w:pStyle w:val="NormalnyWeb"/>
        <w:numPr>
          <w:ilvl w:val="0"/>
          <w:numId w:val="34"/>
        </w:numPr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 w:rsidRPr="00144626">
        <w:rPr>
          <w:rStyle w:val="Pogrubienie"/>
          <w:b w:val="0"/>
          <w:bCs w:val="0"/>
        </w:rPr>
        <w:t xml:space="preserve">Niniejsza procedura została opracowana w związku z przystąpieniem Gminy Miasto Mrągowo do realizacji projektu grantowego „Cyfrowa Gmina” i wynika z umowy o powierzenie grantu o numerze 3583/2/2022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 </w:t>
      </w:r>
    </w:p>
    <w:p w14:paraId="3BC55CBA" w14:textId="77777777" w:rsidR="00144626" w:rsidRDefault="00200EDC" w:rsidP="006A5FD2">
      <w:pPr>
        <w:pStyle w:val="NormalnyWeb"/>
        <w:numPr>
          <w:ilvl w:val="0"/>
          <w:numId w:val="34"/>
        </w:numPr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proofErr w:type="spellStart"/>
      <w:r w:rsidRPr="00144626">
        <w:rPr>
          <w:rStyle w:val="Pogrubienie"/>
          <w:b w:val="0"/>
          <w:bCs w:val="0"/>
        </w:rPr>
        <w:t>Grantobiorcą</w:t>
      </w:r>
      <w:proofErr w:type="spellEnd"/>
      <w:r w:rsidRPr="00144626">
        <w:rPr>
          <w:rStyle w:val="Pogrubienie"/>
          <w:b w:val="0"/>
          <w:bCs w:val="0"/>
        </w:rPr>
        <w:t xml:space="preserve"> w projekcie jest Gmina Miasto Mrągowo.</w:t>
      </w:r>
    </w:p>
    <w:p w14:paraId="056C8F1F" w14:textId="683CE5C9" w:rsidR="00144626" w:rsidRDefault="00200EDC" w:rsidP="006A5FD2">
      <w:pPr>
        <w:pStyle w:val="NormalnyWeb"/>
        <w:numPr>
          <w:ilvl w:val="0"/>
          <w:numId w:val="34"/>
        </w:numPr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 w:rsidRPr="00144626">
        <w:rPr>
          <w:rStyle w:val="Pogrubienie"/>
          <w:b w:val="0"/>
          <w:bCs w:val="0"/>
        </w:rPr>
        <w:t>Projekt zakłada nabycie przez Gminę Miasto Mrągowo sprzętu komputerowego wraz z  oprogramowaniem</w:t>
      </w:r>
      <w:r w:rsidR="00175A1F">
        <w:rPr>
          <w:rStyle w:val="Pogrubienie"/>
          <w:b w:val="0"/>
          <w:bCs w:val="0"/>
        </w:rPr>
        <w:t xml:space="preserve"> zgodnie z </w:t>
      </w:r>
      <w:r w:rsidR="00175A1F" w:rsidRPr="00144626">
        <w:rPr>
          <w:rStyle w:val="Pogrubienie"/>
          <w:b w:val="0"/>
          <w:bCs w:val="0"/>
        </w:rPr>
        <w:t>§</w:t>
      </w:r>
      <w:r w:rsidR="00175A1F">
        <w:rPr>
          <w:rStyle w:val="Pogrubienie"/>
          <w:b w:val="0"/>
          <w:bCs w:val="0"/>
        </w:rPr>
        <w:t xml:space="preserve"> 3 Regulaminu konkursu.</w:t>
      </w:r>
    </w:p>
    <w:p w14:paraId="2A851CE8" w14:textId="2C453383" w:rsidR="00200EDC" w:rsidRPr="00144626" w:rsidRDefault="00200EDC" w:rsidP="006A5FD2">
      <w:pPr>
        <w:pStyle w:val="NormalnyWeb"/>
        <w:numPr>
          <w:ilvl w:val="0"/>
          <w:numId w:val="34"/>
        </w:numPr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 w:rsidRPr="00144626">
        <w:rPr>
          <w:rStyle w:val="Pogrubienie"/>
          <w:b w:val="0"/>
          <w:bCs w:val="0"/>
        </w:rPr>
        <w:t xml:space="preserve">Przez cały okres monitorowania zakupiony sprzęt </w:t>
      </w:r>
      <w:r w:rsidR="000C15BF">
        <w:rPr>
          <w:rStyle w:val="Pogrubienie"/>
          <w:b w:val="0"/>
          <w:bCs w:val="0"/>
        </w:rPr>
        <w:t xml:space="preserve">wraz z oprogramowaniem </w:t>
      </w:r>
      <w:r w:rsidRPr="00144626">
        <w:rPr>
          <w:rStyle w:val="Pogrubienie"/>
          <w:b w:val="0"/>
          <w:bCs w:val="0"/>
        </w:rPr>
        <w:t>powinien być oznaczony naklejką projektową, zgodnie ze wzorem Operatora Programu.</w:t>
      </w:r>
    </w:p>
    <w:p w14:paraId="334F90ED" w14:textId="0F41D781" w:rsidR="00665161" w:rsidRDefault="00665161" w:rsidP="006A5FD2">
      <w:pPr>
        <w:pStyle w:val="NormalnyWeb"/>
        <w:spacing w:before="0" w:beforeAutospacing="0" w:after="0" w:afterAutospacing="0"/>
        <w:contextualSpacing/>
        <w:jc w:val="right"/>
        <w:rPr>
          <w:rStyle w:val="Pogrubienie"/>
          <w:b w:val="0"/>
          <w:bCs w:val="0"/>
          <w:sz w:val="20"/>
          <w:szCs w:val="20"/>
        </w:rPr>
      </w:pPr>
    </w:p>
    <w:p w14:paraId="76E490C2" w14:textId="77777777" w:rsidR="00AE68ED" w:rsidRDefault="008123F5" w:rsidP="006A5FD2">
      <w:pPr>
        <w:pStyle w:val="NormalnyWeb"/>
        <w:spacing w:before="0" w:beforeAutospacing="0" w:after="0" w:afterAutospacing="0"/>
        <w:contextualSpacing/>
        <w:jc w:val="both"/>
        <w:rPr>
          <w:rStyle w:val="Pogrubienie"/>
        </w:rPr>
      </w:pPr>
      <w:r w:rsidRPr="00144626">
        <w:rPr>
          <w:rStyle w:val="Pogrubienie"/>
        </w:rPr>
        <w:t xml:space="preserve">§ </w:t>
      </w:r>
      <w:r w:rsidR="00144626" w:rsidRPr="00144626">
        <w:rPr>
          <w:rStyle w:val="Pogrubienie"/>
        </w:rPr>
        <w:t>2</w:t>
      </w:r>
      <w:r w:rsidRPr="00144626">
        <w:rPr>
          <w:rStyle w:val="Pogrubienie"/>
        </w:rPr>
        <w:t xml:space="preserve">. </w:t>
      </w:r>
    </w:p>
    <w:p w14:paraId="2C33598F" w14:textId="7FEB09D1" w:rsidR="008123F5" w:rsidRPr="00144626" w:rsidRDefault="008123F5" w:rsidP="006A5FD2">
      <w:pPr>
        <w:pStyle w:val="NormalnyWeb"/>
        <w:spacing w:before="0" w:beforeAutospacing="0" w:after="0" w:afterAutospacing="0"/>
        <w:contextualSpacing/>
        <w:jc w:val="both"/>
        <w:rPr>
          <w:rStyle w:val="Pogrubienie"/>
        </w:rPr>
      </w:pPr>
      <w:r w:rsidRPr="00144626">
        <w:rPr>
          <w:rStyle w:val="Pogrubienie"/>
        </w:rPr>
        <w:t>C</w:t>
      </w:r>
      <w:r w:rsidR="00144626" w:rsidRPr="00144626">
        <w:rPr>
          <w:rStyle w:val="Pogrubienie"/>
        </w:rPr>
        <w:t>el</w:t>
      </w:r>
      <w:r w:rsidRPr="00144626">
        <w:rPr>
          <w:rStyle w:val="Pogrubienie"/>
        </w:rPr>
        <w:t xml:space="preserve"> </w:t>
      </w:r>
    </w:p>
    <w:p w14:paraId="48FF9C6A" w14:textId="33236BCA" w:rsidR="008123F5" w:rsidRPr="00144626" w:rsidRDefault="008123F5" w:rsidP="006A5FD2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 w:rsidRPr="00144626">
        <w:rPr>
          <w:rStyle w:val="Pogrubienie"/>
          <w:b w:val="0"/>
          <w:bCs w:val="0"/>
        </w:rPr>
        <w:t xml:space="preserve">Celem wprowadzenia niniejszej procedury jest zapewnienie właściwego wykonania zobowiązań </w:t>
      </w:r>
      <w:proofErr w:type="spellStart"/>
      <w:r w:rsidRPr="00144626">
        <w:rPr>
          <w:rStyle w:val="Pogrubienie"/>
          <w:b w:val="0"/>
          <w:bCs w:val="0"/>
        </w:rPr>
        <w:t>Grantobiorc</w:t>
      </w:r>
      <w:r w:rsidR="000C15BF">
        <w:rPr>
          <w:rStyle w:val="Pogrubienie"/>
          <w:b w:val="0"/>
          <w:bCs w:val="0"/>
        </w:rPr>
        <w:t>y</w:t>
      </w:r>
      <w:proofErr w:type="spellEnd"/>
      <w:r w:rsidRPr="00144626">
        <w:rPr>
          <w:rStyle w:val="Pogrubienie"/>
          <w:b w:val="0"/>
          <w:bCs w:val="0"/>
        </w:rPr>
        <w:t xml:space="preserve"> (Gmina Miasto Mrągowo) </w:t>
      </w:r>
      <w:r w:rsidR="000C15BF">
        <w:rPr>
          <w:rStyle w:val="Pogrubienie"/>
          <w:b w:val="0"/>
          <w:bCs w:val="0"/>
        </w:rPr>
        <w:t xml:space="preserve">i </w:t>
      </w:r>
      <w:r w:rsidRPr="00144626">
        <w:rPr>
          <w:rStyle w:val="Pogrubienie"/>
          <w:b w:val="0"/>
          <w:bCs w:val="0"/>
        </w:rPr>
        <w:t>prawidłow</w:t>
      </w:r>
      <w:r w:rsidR="000C15BF">
        <w:rPr>
          <w:rStyle w:val="Pogrubienie"/>
          <w:b w:val="0"/>
          <w:bCs w:val="0"/>
        </w:rPr>
        <w:t>ą</w:t>
      </w:r>
      <w:r w:rsidRPr="00144626">
        <w:rPr>
          <w:rStyle w:val="Pogrubienie"/>
          <w:b w:val="0"/>
          <w:bCs w:val="0"/>
        </w:rPr>
        <w:t xml:space="preserve"> realizacją grantu</w:t>
      </w:r>
      <w:r w:rsidR="00144626">
        <w:rPr>
          <w:rStyle w:val="Pogrubienie"/>
          <w:b w:val="0"/>
          <w:bCs w:val="0"/>
        </w:rPr>
        <w:t xml:space="preserve">, zgodnie z </w:t>
      </w:r>
      <w:r w:rsidR="00144626" w:rsidRPr="00144626">
        <w:rPr>
          <w:rStyle w:val="Pogrubienie"/>
          <w:b w:val="0"/>
          <w:bCs w:val="0"/>
        </w:rPr>
        <w:t>§</w:t>
      </w:r>
      <w:r w:rsidR="00144626">
        <w:rPr>
          <w:rStyle w:val="Pogrubienie"/>
          <w:b w:val="0"/>
          <w:bCs w:val="0"/>
        </w:rPr>
        <w:t xml:space="preserve"> 7 Umowy o powierzenie grantu.</w:t>
      </w:r>
    </w:p>
    <w:p w14:paraId="112063B4" w14:textId="77777777" w:rsidR="008123F5" w:rsidRPr="008123F5" w:rsidRDefault="008123F5" w:rsidP="006A5FD2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  <w:sz w:val="20"/>
          <w:szCs w:val="20"/>
        </w:rPr>
      </w:pPr>
    </w:p>
    <w:p w14:paraId="3C2629E5" w14:textId="77777777" w:rsidR="00AE68ED" w:rsidRDefault="008123F5" w:rsidP="006A5FD2">
      <w:pPr>
        <w:pStyle w:val="NormalnyWeb"/>
        <w:spacing w:before="0" w:beforeAutospacing="0" w:after="0" w:afterAutospacing="0"/>
        <w:contextualSpacing/>
        <w:jc w:val="both"/>
        <w:rPr>
          <w:rStyle w:val="Pogrubienie"/>
        </w:rPr>
      </w:pPr>
      <w:r w:rsidRPr="00175A1F">
        <w:rPr>
          <w:rStyle w:val="Pogrubienie"/>
        </w:rPr>
        <w:t xml:space="preserve">§ </w:t>
      </w:r>
      <w:r w:rsidR="00144626" w:rsidRPr="00175A1F">
        <w:rPr>
          <w:rStyle w:val="Pogrubienie"/>
        </w:rPr>
        <w:t xml:space="preserve">3. </w:t>
      </w:r>
    </w:p>
    <w:p w14:paraId="229DB806" w14:textId="399249CE" w:rsidR="008123F5" w:rsidRPr="00175A1F" w:rsidRDefault="00144626" w:rsidP="006A5FD2">
      <w:pPr>
        <w:pStyle w:val="NormalnyWeb"/>
        <w:spacing w:before="0" w:beforeAutospacing="0" w:after="0" w:afterAutospacing="0"/>
        <w:contextualSpacing/>
        <w:jc w:val="both"/>
        <w:rPr>
          <w:rStyle w:val="Pogrubienie"/>
        </w:rPr>
      </w:pPr>
      <w:r w:rsidRPr="00175A1F">
        <w:rPr>
          <w:rStyle w:val="Pogrubienie"/>
        </w:rPr>
        <w:t>Zasady</w:t>
      </w:r>
      <w:r w:rsidR="008123F5" w:rsidRPr="00175A1F">
        <w:rPr>
          <w:rStyle w:val="Pogrubienie"/>
        </w:rPr>
        <w:t xml:space="preserve"> </w:t>
      </w:r>
    </w:p>
    <w:p w14:paraId="30492561" w14:textId="7D0E9FE6" w:rsidR="00175A1F" w:rsidRPr="00175A1F" w:rsidRDefault="008123F5" w:rsidP="006A5FD2">
      <w:pPr>
        <w:pStyle w:val="NormalnyWeb"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 w:rsidRPr="00175A1F">
        <w:rPr>
          <w:rStyle w:val="Pogrubienie"/>
          <w:b w:val="0"/>
          <w:bCs w:val="0"/>
        </w:rPr>
        <w:t>Projekt grantowy zakłada nabycie przez Gminę Miasto Mrągowo sprzętu</w:t>
      </w:r>
      <w:r w:rsidR="00175A1F">
        <w:rPr>
          <w:rStyle w:val="Pogrubienie"/>
          <w:b w:val="0"/>
          <w:bCs w:val="0"/>
        </w:rPr>
        <w:t xml:space="preserve"> </w:t>
      </w:r>
      <w:r w:rsidRPr="00175A1F">
        <w:rPr>
          <w:rStyle w:val="Pogrubienie"/>
          <w:b w:val="0"/>
          <w:bCs w:val="0"/>
        </w:rPr>
        <w:t xml:space="preserve">komputerowego wraz z oprogramowaniem </w:t>
      </w:r>
      <w:r w:rsidR="00144626" w:rsidRPr="00175A1F">
        <w:rPr>
          <w:rStyle w:val="Pogrubienie"/>
          <w:b w:val="0"/>
          <w:bCs w:val="0"/>
        </w:rPr>
        <w:t xml:space="preserve">zgodnie </w:t>
      </w:r>
      <w:r w:rsidRPr="00175A1F">
        <w:rPr>
          <w:rStyle w:val="Pogrubienie"/>
          <w:b w:val="0"/>
          <w:bCs w:val="0"/>
        </w:rPr>
        <w:t xml:space="preserve">§ 4 ust. 14 Regulaminu Konkursu Grantowego. </w:t>
      </w:r>
    </w:p>
    <w:p w14:paraId="6BD50800" w14:textId="01C237AC" w:rsidR="00175A1F" w:rsidRPr="00175A1F" w:rsidRDefault="008123F5" w:rsidP="006A5FD2">
      <w:pPr>
        <w:pStyle w:val="NormalnyWeb"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 w:rsidRPr="00175A1F">
        <w:rPr>
          <w:rStyle w:val="Pogrubienie"/>
          <w:b w:val="0"/>
          <w:bCs w:val="0"/>
        </w:rPr>
        <w:t xml:space="preserve">Procedura monitorowania utrzymania efektów projektu grantowego „Cyfrowa Gmina” obowiązuje w okresie „Utrzymania efektów Projektu” - przez co należy rozumieć okres wskazany w Umowie o powierzenie grantu, w którym </w:t>
      </w:r>
      <w:proofErr w:type="spellStart"/>
      <w:r w:rsidRPr="00175A1F">
        <w:rPr>
          <w:rStyle w:val="Pogrubienie"/>
          <w:b w:val="0"/>
          <w:bCs w:val="0"/>
        </w:rPr>
        <w:t>Grantobiorca</w:t>
      </w:r>
      <w:proofErr w:type="spellEnd"/>
      <w:r w:rsidRPr="00175A1F">
        <w:rPr>
          <w:rStyle w:val="Pogrubienie"/>
          <w:b w:val="0"/>
          <w:bCs w:val="0"/>
        </w:rPr>
        <w:t xml:space="preserve"> zobowiązany jest do stosowania procedury utrzymania monitorowania efektów Projektu. Okres ten wynosi 2 lata od zakończenia projektu, tj. od daty zaakceptowania przez Operatora końcowego rozliczenia projektu grantowego. </w:t>
      </w:r>
    </w:p>
    <w:p w14:paraId="6869B65B" w14:textId="4352C86D" w:rsidR="00175A1F" w:rsidRDefault="008123F5" w:rsidP="006A5FD2">
      <w:pPr>
        <w:pStyle w:val="NormalnyWeb"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 w:rsidRPr="00144626">
        <w:rPr>
          <w:rStyle w:val="Pogrubienie"/>
          <w:b w:val="0"/>
          <w:bCs w:val="0"/>
        </w:rPr>
        <w:t xml:space="preserve">Procedurą </w:t>
      </w:r>
      <w:r w:rsidR="009465CA">
        <w:rPr>
          <w:rStyle w:val="Pogrubienie"/>
          <w:b w:val="0"/>
          <w:bCs w:val="0"/>
        </w:rPr>
        <w:t>objęty jest</w:t>
      </w:r>
      <w:r w:rsidR="00175A1F">
        <w:rPr>
          <w:rStyle w:val="Pogrubienie"/>
          <w:b w:val="0"/>
          <w:bCs w:val="0"/>
        </w:rPr>
        <w:t xml:space="preserve"> sprzęt komputerowy wraz z oprogramowaniem zakupion</w:t>
      </w:r>
      <w:r w:rsidR="000C15BF">
        <w:rPr>
          <w:rStyle w:val="Pogrubienie"/>
          <w:b w:val="0"/>
          <w:bCs w:val="0"/>
        </w:rPr>
        <w:t>y przez Urząd Miejski w Mrągowie</w:t>
      </w:r>
      <w:r w:rsidR="00175A1F">
        <w:rPr>
          <w:rStyle w:val="Pogrubienie"/>
          <w:b w:val="0"/>
          <w:bCs w:val="0"/>
        </w:rPr>
        <w:t>:</w:t>
      </w:r>
    </w:p>
    <w:p w14:paraId="6CFB477D" w14:textId="191729CA" w:rsidR="00942E1C" w:rsidRDefault="000C15BF" w:rsidP="006A5FD2">
      <w:pPr>
        <w:pStyle w:val="NormalnyWeb"/>
        <w:numPr>
          <w:ilvl w:val="0"/>
          <w:numId w:val="38"/>
        </w:numPr>
        <w:spacing w:before="0" w:beforeAutospacing="0" w:after="0" w:afterAutospacing="0"/>
        <w:contextualSpacing/>
        <w:jc w:val="both"/>
      </w:pPr>
      <w:r>
        <w:rPr>
          <w:rStyle w:val="Pogrubienie"/>
          <w:b w:val="0"/>
          <w:bCs w:val="0"/>
        </w:rPr>
        <w:t xml:space="preserve">Moduł I: </w:t>
      </w:r>
      <w:r w:rsidR="00175A1F" w:rsidRPr="00175A1F">
        <w:rPr>
          <w:rStyle w:val="Pogrubienie"/>
          <w:b w:val="0"/>
          <w:bCs w:val="0"/>
        </w:rPr>
        <w:t>Zakup sprzętu IT dla szkół i</w:t>
      </w:r>
      <w:r w:rsidR="00175A1F">
        <w:rPr>
          <w:rStyle w:val="Pogrubienie"/>
          <w:b w:val="0"/>
          <w:bCs w:val="0"/>
        </w:rPr>
        <w:t xml:space="preserve"> </w:t>
      </w:r>
      <w:r w:rsidR="00175A1F" w:rsidRPr="00175A1F">
        <w:rPr>
          <w:rStyle w:val="Pogrubienie"/>
          <w:b w:val="0"/>
          <w:bCs w:val="0"/>
        </w:rPr>
        <w:t>placówek specjalnych</w:t>
      </w:r>
      <w:r w:rsidR="00175A1F">
        <w:rPr>
          <w:rStyle w:val="Pogrubienie"/>
          <w:b w:val="0"/>
          <w:bCs w:val="0"/>
        </w:rPr>
        <w:t xml:space="preserve"> (numer umowy </w:t>
      </w:r>
      <w:r w:rsidR="00175A1F" w:rsidRPr="00BC6AAC">
        <w:t>ZP.271.IV.2022</w:t>
      </w:r>
      <w:r w:rsidR="00175A1F">
        <w:t>)</w:t>
      </w:r>
      <w:r w:rsidR="00942E1C">
        <w:t>. Osob</w:t>
      </w:r>
      <w:r>
        <w:t>y odpowiedzialne:</w:t>
      </w:r>
    </w:p>
    <w:p w14:paraId="63F5274B" w14:textId="4201E512" w:rsidR="00942E1C" w:rsidRDefault="000C15BF" w:rsidP="006A5FD2">
      <w:pPr>
        <w:pStyle w:val="NormalnyWeb"/>
        <w:numPr>
          <w:ilvl w:val="0"/>
          <w:numId w:val="41"/>
        </w:numPr>
        <w:spacing w:before="0" w:beforeAutospacing="0" w:after="0" w:afterAutospacing="0"/>
        <w:ind w:left="1701" w:hanging="283"/>
        <w:contextualSpacing/>
        <w:jc w:val="both"/>
      </w:pPr>
      <w:r>
        <w:t>D</w:t>
      </w:r>
      <w:r w:rsidR="00942E1C">
        <w:t>yrektor Szkoły Podstawowej nr 1 im. Mikołaja Kopernika w Mrągowie;</w:t>
      </w:r>
    </w:p>
    <w:p w14:paraId="7002200D" w14:textId="5419B845" w:rsidR="00175A1F" w:rsidRDefault="000C15BF" w:rsidP="006A5FD2">
      <w:pPr>
        <w:pStyle w:val="NormalnyWeb"/>
        <w:numPr>
          <w:ilvl w:val="0"/>
          <w:numId w:val="41"/>
        </w:numPr>
        <w:spacing w:before="0" w:beforeAutospacing="0" w:after="0" w:afterAutospacing="0"/>
        <w:ind w:left="1701" w:hanging="283"/>
        <w:contextualSpacing/>
        <w:jc w:val="both"/>
        <w:rPr>
          <w:rStyle w:val="Pogrubienie"/>
          <w:b w:val="0"/>
          <w:bCs w:val="0"/>
        </w:rPr>
      </w:pPr>
      <w:r>
        <w:t>D</w:t>
      </w:r>
      <w:r w:rsidR="00942E1C">
        <w:t>yrektor Szkoły Podstawowej nr 4 im.</w:t>
      </w:r>
      <w:r w:rsidR="00942E1C" w:rsidRPr="00942E1C">
        <w:t xml:space="preserve"> Gen. Stefana „Grota” Roweckiego w Mrągowie</w:t>
      </w:r>
      <w:r w:rsidR="00175A1F">
        <w:t>;</w:t>
      </w:r>
    </w:p>
    <w:p w14:paraId="002CB24B" w14:textId="5AEB40ED" w:rsidR="00882174" w:rsidRDefault="000C15BF" w:rsidP="006A5FD2">
      <w:pPr>
        <w:pStyle w:val="NormalnyWeb"/>
        <w:numPr>
          <w:ilvl w:val="0"/>
          <w:numId w:val="38"/>
        </w:numPr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Moduł II: </w:t>
      </w:r>
      <w:r w:rsidR="00175A1F" w:rsidRPr="00175A1F">
        <w:rPr>
          <w:rStyle w:val="Pogrubienie"/>
          <w:b w:val="0"/>
          <w:bCs w:val="0"/>
        </w:rPr>
        <w:t>Edukacja cyfrowa dla JST</w:t>
      </w:r>
      <w:r w:rsidR="00AE68ED">
        <w:rPr>
          <w:rStyle w:val="Pogrubienie"/>
          <w:b w:val="0"/>
          <w:bCs w:val="0"/>
        </w:rPr>
        <w:t>:</w:t>
      </w:r>
      <w:r w:rsidR="00175A1F">
        <w:rPr>
          <w:rStyle w:val="Pogrubienie"/>
          <w:b w:val="0"/>
          <w:bCs w:val="0"/>
        </w:rPr>
        <w:t xml:space="preserve"> </w:t>
      </w:r>
    </w:p>
    <w:p w14:paraId="77D97F91" w14:textId="4438A3FB" w:rsidR="00AE68ED" w:rsidRPr="009C7EB0" w:rsidRDefault="00942E1C" w:rsidP="000C15BF">
      <w:pPr>
        <w:pStyle w:val="NormalnyWeb"/>
        <w:numPr>
          <w:ilvl w:val="0"/>
          <w:numId w:val="42"/>
        </w:numPr>
        <w:spacing w:before="0" w:beforeAutospacing="0" w:after="0" w:afterAutospacing="0"/>
        <w:ind w:left="1701" w:hanging="283"/>
        <w:contextualSpacing/>
        <w:jc w:val="both"/>
      </w:pPr>
      <w:r w:rsidRPr="009C7EB0">
        <w:t>Rada Miejska w Mrągowie</w:t>
      </w:r>
      <w:r w:rsidR="000C15BF" w:rsidRPr="009C7EB0">
        <w:t xml:space="preserve"> (</w:t>
      </w:r>
      <w:r w:rsidR="00175A1F" w:rsidRPr="009C7EB0">
        <w:rPr>
          <w:rStyle w:val="Pogrubienie"/>
          <w:b w:val="0"/>
          <w:bCs w:val="0"/>
        </w:rPr>
        <w:t xml:space="preserve">numer umowy </w:t>
      </w:r>
      <w:r w:rsidR="00175A1F" w:rsidRPr="009C7EB0">
        <w:t>ZP.271.III.2022</w:t>
      </w:r>
      <w:r w:rsidR="000C15BF" w:rsidRPr="009C7EB0">
        <w:t xml:space="preserve">). Osoba </w:t>
      </w:r>
      <w:r w:rsidRPr="009C7EB0">
        <w:t>odpowiedzialn</w:t>
      </w:r>
      <w:r w:rsidR="000C15BF" w:rsidRPr="009C7EB0">
        <w:t>a -</w:t>
      </w:r>
      <w:r w:rsidRPr="009C7EB0">
        <w:t xml:space="preserve"> inspektor w Biurze Rady Miejskiej w Mrągowie</w:t>
      </w:r>
      <w:r w:rsidR="000C15BF" w:rsidRPr="009C7EB0">
        <w:t>;</w:t>
      </w:r>
    </w:p>
    <w:p w14:paraId="4D84B079" w14:textId="7501CEB3" w:rsidR="00AE68ED" w:rsidRPr="009C7EB0" w:rsidRDefault="00882174" w:rsidP="00AE68ED">
      <w:pPr>
        <w:pStyle w:val="NormalnyWeb"/>
        <w:numPr>
          <w:ilvl w:val="0"/>
          <w:numId w:val="42"/>
        </w:numPr>
        <w:spacing w:before="0" w:beforeAutospacing="0" w:after="0" w:afterAutospacing="0"/>
        <w:ind w:left="1701" w:hanging="283"/>
        <w:contextualSpacing/>
        <w:jc w:val="both"/>
      </w:pPr>
      <w:r w:rsidRPr="009C7EB0">
        <w:lastRenderedPageBreak/>
        <w:t>Urząd Miejski w Mrągowie</w:t>
      </w:r>
      <w:r w:rsidR="000C15BF" w:rsidRPr="009C7EB0">
        <w:t xml:space="preserve"> (</w:t>
      </w:r>
      <w:r w:rsidR="00175A1F" w:rsidRPr="009C7EB0">
        <w:rPr>
          <w:rStyle w:val="Pogrubienie"/>
          <w:b w:val="0"/>
          <w:bCs w:val="0"/>
        </w:rPr>
        <w:t xml:space="preserve">numer umowy </w:t>
      </w:r>
      <w:r w:rsidR="00175A1F" w:rsidRPr="009C7EB0">
        <w:t>ZP.271.II.2022</w:t>
      </w:r>
      <w:r w:rsidR="000C15BF" w:rsidRPr="009C7EB0">
        <w:t xml:space="preserve">). Osoba </w:t>
      </w:r>
      <w:r w:rsidRPr="009C7EB0">
        <w:t>odpowiedzialn</w:t>
      </w:r>
      <w:r w:rsidR="000C15BF" w:rsidRPr="009C7EB0">
        <w:t>a</w:t>
      </w:r>
      <w:r w:rsidRPr="009C7EB0">
        <w:t xml:space="preserve"> </w:t>
      </w:r>
      <w:r w:rsidR="000C15BF" w:rsidRPr="009C7EB0">
        <w:t>-</w:t>
      </w:r>
      <w:r w:rsidRPr="009C7EB0">
        <w:t xml:space="preserve"> </w:t>
      </w:r>
      <w:r w:rsidR="000C15BF" w:rsidRPr="009C7EB0">
        <w:rPr>
          <w:rStyle w:val="Pogrubienie"/>
          <w:b w:val="0"/>
          <w:bCs w:val="0"/>
        </w:rPr>
        <w:t>informatyk Urzędu Miejskiego w Mrągowie</w:t>
      </w:r>
      <w:r w:rsidR="000C15BF" w:rsidRPr="009C7EB0">
        <w:t>;</w:t>
      </w:r>
    </w:p>
    <w:p w14:paraId="0BFE26D9" w14:textId="72AFCB1D" w:rsidR="000C15BF" w:rsidRPr="009C7EB0" w:rsidRDefault="000C15BF" w:rsidP="000C15BF">
      <w:pPr>
        <w:pStyle w:val="NormalnyWeb"/>
        <w:spacing w:before="0" w:beforeAutospacing="0" w:after="0" w:afterAutospacing="0"/>
        <w:ind w:left="1701"/>
        <w:contextualSpacing/>
        <w:jc w:val="both"/>
        <w:rPr>
          <w:rStyle w:val="Pogrubienie"/>
          <w:b w:val="0"/>
          <w:bCs w:val="0"/>
        </w:rPr>
      </w:pPr>
    </w:p>
    <w:p w14:paraId="5D101F61" w14:textId="77777777" w:rsidR="000C15BF" w:rsidRPr="009C7EB0" w:rsidRDefault="000C15BF" w:rsidP="000C15BF">
      <w:pPr>
        <w:pStyle w:val="NormalnyWeb"/>
        <w:spacing w:before="0" w:beforeAutospacing="0" w:after="0" w:afterAutospacing="0"/>
        <w:ind w:left="1701"/>
        <w:contextualSpacing/>
        <w:jc w:val="both"/>
        <w:rPr>
          <w:rStyle w:val="Pogrubienie"/>
          <w:b w:val="0"/>
          <w:bCs w:val="0"/>
        </w:rPr>
      </w:pPr>
    </w:p>
    <w:p w14:paraId="4D49D0D0" w14:textId="02C315F2" w:rsidR="00175A1F" w:rsidRPr="009C7EB0" w:rsidRDefault="000C15BF" w:rsidP="006A5FD2">
      <w:pPr>
        <w:pStyle w:val="NormalnyWeb"/>
        <w:numPr>
          <w:ilvl w:val="0"/>
          <w:numId w:val="38"/>
        </w:numPr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 w:rsidRPr="009C7EB0">
        <w:rPr>
          <w:rStyle w:val="Pogrubienie"/>
          <w:b w:val="0"/>
          <w:bCs w:val="0"/>
        </w:rPr>
        <w:t xml:space="preserve">Moduł III: </w:t>
      </w:r>
      <w:proofErr w:type="spellStart"/>
      <w:r w:rsidR="00175A1F" w:rsidRPr="009C7EB0">
        <w:rPr>
          <w:rStyle w:val="Pogrubienie"/>
          <w:b w:val="0"/>
          <w:bCs w:val="0"/>
        </w:rPr>
        <w:t>Cyberbezpieczństwo</w:t>
      </w:r>
      <w:proofErr w:type="spellEnd"/>
      <w:r w:rsidRPr="009C7EB0">
        <w:rPr>
          <w:rStyle w:val="Pogrubienie"/>
          <w:b w:val="0"/>
          <w:bCs w:val="0"/>
        </w:rPr>
        <w:t xml:space="preserve"> (U</w:t>
      </w:r>
      <w:r w:rsidR="009465CA" w:rsidRPr="009C7EB0">
        <w:rPr>
          <w:rStyle w:val="Pogrubienie"/>
          <w:b w:val="0"/>
          <w:bCs w:val="0"/>
        </w:rPr>
        <w:t>mowa nr PR/16/2022</w:t>
      </w:r>
      <w:r w:rsidRPr="009C7EB0">
        <w:rPr>
          <w:rStyle w:val="Pogrubienie"/>
          <w:b w:val="0"/>
          <w:bCs w:val="0"/>
        </w:rPr>
        <w:t>). O</w:t>
      </w:r>
      <w:r w:rsidR="00882174" w:rsidRPr="009C7EB0">
        <w:rPr>
          <w:rStyle w:val="Pogrubienie"/>
          <w:b w:val="0"/>
          <w:bCs w:val="0"/>
        </w:rPr>
        <w:t>sob</w:t>
      </w:r>
      <w:r w:rsidRPr="009C7EB0">
        <w:rPr>
          <w:rStyle w:val="Pogrubienie"/>
          <w:b w:val="0"/>
          <w:bCs w:val="0"/>
        </w:rPr>
        <w:t>a</w:t>
      </w:r>
      <w:r w:rsidR="00882174" w:rsidRPr="009C7EB0">
        <w:rPr>
          <w:rStyle w:val="Pogrubienie"/>
          <w:b w:val="0"/>
          <w:bCs w:val="0"/>
        </w:rPr>
        <w:t xml:space="preserve"> odpowiedzialn</w:t>
      </w:r>
      <w:r w:rsidRPr="009C7EB0">
        <w:rPr>
          <w:rStyle w:val="Pogrubienie"/>
          <w:b w:val="0"/>
          <w:bCs w:val="0"/>
        </w:rPr>
        <w:t>a -</w:t>
      </w:r>
      <w:r w:rsidR="00882174" w:rsidRPr="009C7EB0">
        <w:rPr>
          <w:rStyle w:val="Pogrubienie"/>
          <w:b w:val="0"/>
          <w:bCs w:val="0"/>
        </w:rPr>
        <w:t xml:space="preserve">informatyk Urzędu Miejskiego w Mrągowie. </w:t>
      </w:r>
    </w:p>
    <w:bookmarkEnd w:id="0"/>
    <w:p w14:paraId="287B7DEC" w14:textId="2942FE59" w:rsidR="009465CA" w:rsidRPr="000C15BF" w:rsidRDefault="009465CA" w:rsidP="000C15BF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proofErr w:type="spellStart"/>
      <w:r w:rsidRPr="009465CA">
        <w:rPr>
          <w:rFonts w:ascii="Times New Roman" w:hAnsi="Times New Roman" w:cs="Times New Roman"/>
        </w:rPr>
        <w:t>Grantobiorca</w:t>
      </w:r>
      <w:proofErr w:type="spellEnd"/>
      <w:r w:rsidRPr="009465CA">
        <w:rPr>
          <w:rFonts w:ascii="Times New Roman" w:hAnsi="Times New Roman" w:cs="Times New Roman"/>
        </w:rPr>
        <w:t xml:space="preserve"> zobowiązuje się do pomiaru wartości wskaźników osiągniętych w wyniku</w:t>
      </w:r>
      <w:r w:rsidR="000C15BF">
        <w:rPr>
          <w:rFonts w:ascii="Times New Roman" w:hAnsi="Times New Roman" w:cs="Times New Roman"/>
        </w:rPr>
        <w:t xml:space="preserve"> </w:t>
      </w:r>
      <w:r w:rsidRPr="000C15BF">
        <w:rPr>
          <w:rFonts w:ascii="Times New Roman" w:hAnsi="Times New Roman" w:cs="Times New Roman"/>
        </w:rPr>
        <w:t>realizacji Projektu, zamieszczonych we Wniosku o przyznanie Grantu.</w:t>
      </w:r>
    </w:p>
    <w:p w14:paraId="1C3FA605" w14:textId="1292AE82" w:rsidR="009465CA" w:rsidRPr="009465CA" w:rsidRDefault="009465CA" w:rsidP="006A5FD2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proofErr w:type="spellStart"/>
      <w:r w:rsidRPr="009465CA">
        <w:rPr>
          <w:rFonts w:ascii="Times New Roman" w:hAnsi="Times New Roman" w:cs="Times New Roman"/>
        </w:rPr>
        <w:t>Grantobiorca</w:t>
      </w:r>
      <w:proofErr w:type="spellEnd"/>
      <w:r w:rsidRPr="009465CA">
        <w:rPr>
          <w:rFonts w:ascii="Times New Roman" w:hAnsi="Times New Roman" w:cs="Times New Roman"/>
        </w:rPr>
        <w:t xml:space="preserve"> niezwłocznie informuje Operatora o wszelkich zagrożeniach oraz</w:t>
      </w:r>
      <w:r>
        <w:rPr>
          <w:rFonts w:ascii="Times New Roman" w:hAnsi="Times New Roman" w:cs="Times New Roman"/>
        </w:rPr>
        <w:t xml:space="preserve"> </w:t>
      </w:r>
      <w:r w:rsidRPr="009465CA">
        <w:rPr>
          <w:rFonts w:ascii="Times New Roman" w:hAnsi="Times New Roman" w:cs="Times New Roman"/>
        </w:rPr>
        <w:t>nieprawidłowościach w realizacji Projektu.</w:t>
      </w:r>
    </w:p>
    <w:p w14:paraId="72B34206" w14:textId="41BB7273" w:rsidR="009465CA" w:rsidRPr="009465CA" w:rsidRDefault="009465CA" w:rsidP="006A5FD2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proofErr w:type="spellStart"/>
      <w:r w:rsidRPr="009465CA">
        <w:rPr>
          <w:rFonts w:ascii="Times New Roman" w:hAnsi="Times New Roman" w:cs="Times New Roman"/>
        </w:rPr>
        <w:t>Grantobiorca</w:t>
      </w:r>
      <w:proofErr w:type="spellEnd"/>
      <w:r w:rsidRPr="009465CA">
        <w:rPr>
          <w:rFonts w:ascii="Times New Roman" w:hAnsi="Times New Roman" w:cs="Times New Roman"/>
        </w:rPr>
        <w:t xml:space="preserve"> ma obowiązek przedkładania, w okresie utrzymania efektów Projektu przez</w:t>
      </w:r>
      <w:r>
        <w:rPr>
          <w:rFonts w:ascii="Times New Roman" w:hAnsi="Times New Roman" w:cs="Times New Roman"/>
        </w:rPr>
        <w:t xml:space="preserve"> </w:t>
      </w:r>
      <w:r w:rsidRPr="009465CA">
        <w:rPr>
          <w:rFonts w:ascii="Times New Roman" w:hAnsi="Times New Roman" w:cs="Times New Roman"/>
        </w:rPr>
        <w:t>minimum 2 lata od zakończenia Projektu oraz w okresie jego trwałości</w:t>
      </w:r>
      <w:r>
        <w:rPr>
          <w:rFonts w:ascii="Times New Roman" w:hAnsi="Times New Roman" w:cs="Times New Roman"/>
        </w:rPr>
        <w:t xml:space="preserve"> </w:t>
      </w:r>
      <w:r w:rsidRPr="009465CA">
        <w:rPr>
          <w:rFonts w:ascii="Times New Roman" w:hAnsi="Times New Roman" w:cs="Times New Roman"/>
        </w:rPr>
        <w:t>do przekazywania informacji o osiągniętych wskaźnikach na żądanie Operatora</w:t>
      </w:r>
      <w:r w:rsidRPr="009465CA">
        <w:t xml:space="preserve"> </w:t>
      </w:r>
      <w:r w:rsidRPr="009465CA">
        <w:rPr>
          <w:rFonts w:ascii="Times New Roman" w:hAnsi="Times New Roman" w:cs="Times New Roman"/>
        </w:rPr>
        <w:t>konkursu grantowego (Politechnika Łódzka) lub Instytucji Zarządzającej POPC.</w:t>
      </w:r>
    </w:p>
    <w:p w14:paraId="537E6929" w14:textId="54505AD3" w:rsidR="009465CA" w:rsidRDefault="009465CA" w:rsidP="006A5FD2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proofErr w:type="spellStart"/>
      <w:r w:rsidRPr="009465CA">
        <w:rPr>
          <w:rFonts w:ascii="Times New Roman" w:hAnsi="Times New Roman" w:cs="Times New Roman"/>
        </w:rPr>
        <w:t>Grantobiorca</w:t>
      </w:r>
      <w:proofErr w:type="spellEnd"/>
      <w:r w:rsidRPr="009465CA">
        <w:rPr>
          <w:rFonts w:ascii="Times New Roman" w:hAnsi="Times New Roman" w:cs="Times New Roman"/>
        </w:rPr>
        <w:t xml:space="preserve"> </w:t>
      </w:r>
      <w:r w:rsidR="00A84B3A" w:rsidRPr="009465CA">
        <w:rPr>
          <w:rFonts w:ascii="Times New Roman" w:hAnsi="Times New Roman" w:cs="Times New Roman"/>
        </w:rPr>
        <w:t xml:space="preserve">w okresie monitorowania utrzymania efektów projektu grantowego nie może zbyć sprzętu komputerowego. </w:t>
      </w:r>
    </w:p>
    <w:p w14:paraId="3C6A22B5" w14:textId="77777777" w:rsidR="00A84B3A" w:rsidRDefault="00A84B3A" w:rsidP="006A5FD2">
      <w:pPr>
        <w:pStyle w:val="Default"/>
        <w:rPr>
          <w:sz w:val="22"/>
          <w:szCs w:val="22"/>
        </w:rPr>
      </w:pPr>
    </w:p>
    <w:p w14:paraId="5E65DA2A" w14:textId="77777777" w:rsidR="00AE68ED" w:rsidRDefault="00A84B3A" w:rsidP="006A5FD2">
      <w:pPr>
        <w:pStyle w:val="Default"/>
        <w:rPr>
          <w:rFonts w:ascii="Times New Roman" w:hAnsi="Times New Roman" w:cs="Times New Roman"/>
          <w:b/>
          <w:bCs/>
        </w:rPr>
      </w:pPr>
      <w:r w:rsidRPr="009465CA">
        <w:rPr>
          <w:rFonts w:ascii="Times New Roman" w:hAnsi="Times New Roman" w:cs="Times New Roman"/>
          <w:b/>
          <w:bCs/>
        </w:rPr>
        <w:t xml:space="preserve">§ </w:t>
      </w:r>
      <w:r w:rsidR="009465CA" w:rsidRPr="009465CA">
        <w:rPr>
          <w:rFonts w:ascii="Times New Roman" w:hAnsi="Times New Roman" w:cs="Times New Roman"/>
          <w:b/>
          <w:bCs/>
        </w:rPr>
        <w:t>4</w:t>
      </w:r>
      <w:r w:rsidRPr="009465CA">
        <w:rPr>
          <w:rFonts w:ascii="Times New Roman" w:hAnsi="Times New Roman" w:cs="Times New Roman"/>
          <w:b/>
          <w:bCs/>
        </w:rPr>
        <w:t xml:space="preserve">. </w:t>
      </w:r>
    </w:p>
    <w:p w14:paraId="4EC240EF" w14:textId="30A5A98A" w:rsidR="00A84B3A" w:rsidRPr="009465CA" w:rsidRDefault="00A84B3A" w:rsidP="006A5FD2">
      <w:pPr>
        <w:pStyle w:val="Default"/>
        <w:rPr>
          <w:rFonts w:ascii="Times New Roman" w:hAnsi="Times New Roman" w:cs="Times New Roman"/>
        </w:rPr>
      </w:pPr>
      <w:r w:rsidRPr="009465CA">
        <w:rPr>
          <w:rFonts w:ascii="Times New Roman" w:hAnsi="Times New Roman" w:cs="Times New Roman"/>
          <w:b/>
          <w:bCs/>
        </w:rPr>
        <w:t xml:space="preserve">Procedura </w:t>
      </w:r>
    </w:p>
    <w:p w14:paraId="06F5A1BD" w14:textId="77777777" w:rsidR="009465CA" w:rsidRDefault="00A84B3A" w:rsidP="006A5FD2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9465CA">
        <w:rPr>
          <w:rFonts w:ascii="Times New Roman" w:hAnsi="Times New Roman" w:cs="Times New Roman"/>
        </w:rPr>
        <w:t xml:space="preserve">Po otrzymaniu informacji o zaakceptowaniu przez Operatora końcowego rozliczenia projektu grantowego, Gmina </w:t>
      </w:r>
      <w:r w:rsidR="00B666BE" w:rsidRPr="009465CA">
        <w:rPr>
          <w:rFonts w:ascii="Times New Roman" w:hAnsi="Times New Roman" w:cs="Times New Roman"/>
        </w:rPr>
        <w:t>Miasto Mrągowo</w:t>
      </w:r>
      <w:r w:rsidRPr="009465CA">
        <w:rPr>
          <w:rFonts w:ascii="Times New Roman" w:hAnsi="Times New Roman" w:cs="Times New Roman"/>
        </w:rPr>
        <w:t xml:space="preserve"> dokona publikacji odpowiedniego komunikatu</w:t>
      </w:r>
      <w:r w:rsidR="009465CA">
        <w:rPr>
          <w:rFonts w:ascii="Times New Roman" w:hAnsi="Times New Roman" w:cs="Times New Roman"/>
        </w:rPr>
        <w:t>,</w:t>
      </w:r>
      <w:r w:rsidRPr="009465CA">
        <w:rPr>
          <w:rFonts w:ascii="Times New Roman" w:hAnsi="Times New Roman" w:cs="Times New Roman"/>
        </w:rPr>
        <w:t xml:space="preserve"> w którym poinformuje o terminie zakończenia okresu monitorowania utrzymania efektów projektu grantowego. </w:t>
      </w:r>
    </w:p>
    <w:p w14:paraId="67C21DC3" w14:textId="162A9EFD" w:rsidR="00942E1C" w:rsidRDefault="00A84B3A" w:rsidP="006A5FD2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9465CA">
        <w:rPr>
          <w:rFonts w:ascii="Times New Roman" w:hAnsi="Times New Roman" w:cs="Times New Roman"/>
        </w:rPr>
        <w:t>W terminie określonym w §</w:t>
      </w:r>
      <w:r w:rsidR="000C15BF">
        <w:rPr>
          <w:rFonts w:ascii="Times New Roman" w:hAnsi="Times New Roman" w:cs="Times New Roman"/>
        </w:rPr>
        <w:t xml:space="preserve"> </w:t>
      </w:r>
      <w:r w:rsidR="009465CA">
        <w:rPr>
          <w:rFonts w:ascii="Times New Roman" w:hAnsi="Times New Roman" w:cs="Times New Roman"/>
        </w:rPr>
        <w:t>4</w:t>
      </w:r>
      <w:r w:rsidRPr="009465CA">
        <w:rPr>
          <w:rFonts w:ascii="Times New Roman" w:hAnsi="Times New Roman" w:cs="Times New Roman"/>
        </w:rPr>
        <w:t xml:space="preserve"> ust. </w:t>
      </w:r>
      <w:r w:rsidR="009465CA">
        <w:rPr>
          <w:rFonts w:ascii="Times New Roman" w:hAnsi="Times New Roman" w:cs="Times New Roman"/>
        </w:rPr>
        <w:t>1</w:t>
      </w:r>
      <w:r w:rsidRPr="009465CA">
        <w:rPr>
          <w:rFonts w:ascii="Times New Roman" w:hAnsi="Times New Roman" w:cs="Times New Roman"/>
        </w:rPr>
        <w:t xml:space="preserve">, </w:t>
      </w:r>
      <w:r w:rsidR="009465CA">
        <w:rPr>
          <w:rFonts w:ascii="Times New Roman" w:hAnsi="Times New Roman" w:cs="Times New Roman"/>
        </w:rPr>
        <w:t>osoby odpowiedzialne w Gminie Miasto Mrągowo za sprzęt komputerowy wraz z oprogramowaniem zakupionym</w:t>
      </w:r>
      <w:r w:rsidR="00942E1C">
        <w:rPr>
          <w:rFonts w:ascii="Times New Roman" w:hAnsi="Times New Roman" w:cs="Times New Roman"/>
        </w:rPr>
        <w:t xml:space="preserve"> </w:t>
      </w:r>
      <w:r w:rsidR="009465CA">
        <w:rPr>
          <w:rFonts w:ascii="Times New Roman" w:hAnsi="Times New Roman" w:cs="Times New Roman"/>
        </w:rPr>
        <w:t>w  ramach projektu</w:t>
      </w:r>
      <w:r w:rsidR="000C15BF">
        <w:rPr>
          <w:rFonts w:ascii="Times New Roman" w:hAnsi="Times New Roman" w:cs="Times New Roman"/>
        </w:rPr>
        <w:t xml:space="preserve"> </w:t>
      </w:r>
      <w:r w:rsidR="009465CA">
        <w:rPr>
          <w:rFonts w:ascii="Times New Roman" w:hAnsi="Times New Roman" w:cs="Times New Roman"/>
        </w:rPr>
        <w:t xml:space="preserve">„Cyfrowa Gmina” są </w:t>
      </w:r>
      <w:r w:rsidRPr="009465CA">
        <w:rPr>
          <w:rFonts w:ascii="Times New Roman" w:hAnsi="Times New Roman" w:cs="Times New Roman"/>
        </w:rPr>
        <w:t>zobowiązan</w:t>
      </w:r>
      <w:r w:rsidR="009465CA">
        <w:rPr>
          <w:rFonts w:ascii="Times New Roman" w:hAnsi="Times New Roman" w:cs="Times New Roman"/>
        </w:rPr>
        <w:t>e</w:t>
      </w:r>
      <w:r w:rsidRPr="009465CA">
        <w:rPr>
          <w:rFonts w:ascii="Times New Roman" w:hAnsi="Times New Roman" w:cs="Times New Roman"/>
        </w:rPr>
        <w:t xml:space="preserve"> do złożenia </w:t>
      </w:r>
      <w:r w:rsidR="00942E1C">
        <w:rPr>
          <w:rFonts w:ascii="Times New Roman" w:hAnsi="Times New Roman" w:cs="Times New Roman"/>
        </w:rPr>
        <w:t xml:space="preserve">Burmistrzowi Miasta Mrągowo </w:t>
      </w:r>
      <w:r w:rsidRPr="00942E1C">
        <w:rPr>
          <w:rFonts w:ascii="Times New Roman" w:hAnsi="Times New Roman" w:cs="Times New Roman"/>
        </w:rPr>
        <w:t xml:space="preserve">oświadczenia o posiadaniu i użytkowaniu otrzymanego sprzętu komputerowego </w:t>
      </w:r>
      <w:r w:rsidR="00942E1C" w:rsidRPr="00942E1C">
        <w:rPr>
          <w:rFonts w:ascii="Times New Roman" w:hAnsi="Times New Roman" w:cs="Times New Roman"/>
        </w:rPr>
        <w:t>wraz z oprogramowaniem</w:t>
      </w:r>
      <w:r w:rsidR="00942E1C">
        <w:rPr>
          <w:rFonts w:ascii="Times New Roman" w:hAnsi="Times New Roman" w:cs="Times New Roman"/>
        </w:rPr>
        <w:t xml:space="preserve">. </w:t>
      </w:r>
      <w:r w:rsidR="00942E1C" w:rsidRPr="00942E1C">
        <w:rPr>
          <w:rFonts w:ascii="Times New Roman" w:hAnsi="Times New Roman" w:cs="Times New Roman"/>
        </w:rPr>
        <w:t>Pierwszy termin złożenia oświadczenia to czerwiec 2023 r. Drugi termin złożenia oświadczenia to czerwiec 2024 r</w:t>
      </w:r>
      <w:r w:rsidR="00942E1C">
        <w:rPr>
          <w:rFonts w:ascii="Times New Roman" w:hAnsi="Times New Roman" w:cs="Times New Roman"/>
        </w:rPr>
        <w:t>.</w:t>
      </w:r>
      <w:r w:rsidRPr="00942E1C">
        <w:rPr>
          <w:rFonts w:ascii="Times New Roman" w:hAnsi="Times New Roman" w:cs="Times New Roman"/>
        </w:rPr>
        <w:t xml:space="preserve">, według wzoru stanowiącego załącznik nr 1 do niniejszej procedury. </w:t>
      </w:r>
    </w:p>
    <w:p w14:paraId="107936DD" w14:textId="77777777" w:rsidR="00942E1C" w:rsidRDefault="00A84B3A" w:rsidP="006A5FD2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942E1C">
        <w:rPr>
          <w:rFonts w:ascii="Times New Roman" w:hAnsi="Times New Roman" w:cs="Times New Roman"/>
        </w:rPr>
        <w:t xml:space="preserve">W przypadku braku wykonania przez </w:t>
      </w:r>
      <w:r w:rsidR="00942E1C">
        <w:rPr>
          <w:rFonts w:ascii="Times New Roman" w:hAnsi="Times New Roman" w:cs="Times New Roman"/>
        </w:rPr>
        <w:t>osoby odpowiedzialne</w:t>
      </w:r>
      <w:r w:rsidRPr="00942E1C">
        <w:rPr>
          <w:rFonts w:ascii="Times New Roman" w:hAnsi="Times New Roman" w:cs="Times New Roman"/>
        </w:rPr>
        <w:t xml:space="preserve"> zobowiązania</w:t>
      </w:r>
      <w:r w:rsidR="00942E1C">
        <w:rPr>
          <w:rFonts w:ascii="Times New Roman" w:hAnsi="Times New Roman" w:cs="Times New Roman"/>
        </w:rPr>
        <w:t>,</w:t>
      </w:r>
      <w:r w:rsidRPr="00942E1C">
        <w:rPr>
          <w:rFonts w:ascii="Times New Roman" w:hAnsi="Times New Roman" w:cs="Times New Roman"/>
        </w:rPr>
        <w:t xml:space="preserve"> o którym mowa w ust. 2, </w:t>
      </w:r>
      <w:r w:rsidR="00942E1C">
        <w:rPr>
          <w:rFonts w:ascii="Times New Roman" w:hAnsi="Times New Roman" w:cs="Times New Roman"/>
        </w:rPr>
        <w:t>Burmistrz</w:t>
      </w:r>
      <w:r w:rsidRPr="00942E1C">
        <w:rPr>
          <w:rFonts w:ascii="Times New Roman" w:hAnsi="Times New Roman" w:cs="Times New Roman"/>
        </w:rPr>
        <w:t xml:space="preserve"> </w:t>
      </w:r>
      <w:r w:rsidR="00B666BE" w:rsidRPr="00942E1C">
        <w:rPr>
          <w:rFonts w:ascii="Times New Roman" w:hAnsi="Times New Roman" w:cs="Times New Roman"/>
        </w:rPr>
        <w:t>Miast</w:t>
      </w:r>
      <w:r w:rsidR="00942E1C">
        <w:rPr>
          <w:rFonts w:ascii="Times New Roman" w:hAnsi="Times New Roman" w:cs="Times New Roman"/>
        </w:rPr>
        <w:t>a</w:t>
      </w:r>
      <w:r w:rsidR="00B666BE" w:rsidRPr="00942E1C">
        <w:rPr>
          <w:rFonts w:ascii="Times New Roman" w:hAnsi="Times New Roman" w:cs="Times New Roman"/>
        </w:rPr>
        <w:t xml:space="preserve"> Mrągowo </w:t>
      </w:r>
      <w:r w:rsidRPr="00942E1C">
        <w:rPr>
          <w:rFonts w:ascii="Times New Roman" w:hAnsi="Times New Roman" w:cs="Times New Roman"/>
        </w:rPr>
        <w:t xml:space="preserve">wezwie </w:t>
      </w:r>
      <w:r w:rsidR="00942E1C">
        <w:rPr>
          <w:rFonts w:ascii="Times New Roman" w:hAnsi="Times New Roman" w:cs="Times New Roman"/>
        </w:rPr>
        <w:t>je</w:t>
      </w:r>
      <w:r w:rsidRPr="00942E1C">
        <w:rPr>
          <w:rFonts w:ascii="Times New Roman" w:hAnsi="Times New Roman" w:cs="Times New Roman"/>
        </w:rPr>
        <w:t xml:space="preserve"> do przedłożenia w ciągu 7 dni oświadczenia wraz z udokumentowaniem fotograficznym posiadanego sprzętu. </w:t>
      </w:r>
    </w:p>
    <w:p w14:paraId="25BCF752" w14:textId="77777777" w:rsidR="00942E1C" w:rsidRDefault="00942E1C" w:rsidP="006A5FD2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Miasto Mrągowo</w:t>
      </w:r>
      <w:r w:rsidR="00A84B3A" w:rsidRPr="00942E1C">
        <w:rPr>
          <w:rFonts w:ascii="Times New Roman" w:hAnsi="Times New Roman" w:cs="Times New Roman"/>
        </w:rPr>
        <w:t xml:space="preserve"> zachowuje również możliwość żądania okazania sprzętu komputerowego do oględzin stanu technicznego i sprawdzenia jego przeznaczenia w okresie 2 lat od daty zakończenia projektu, w terminie i miejscu wskazanym przez Gminę.</w:t>
      </w:r>
    </w:p>
    <w:p w14:paraId="6E937FAB" w14:textId="1656A065" w:rsidR="00942E1C" w:rsidRDefault="00A84B3A" w:rsidP="006A5FD2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942E1C">
        <w:rPr>
          <w:rFonts w:ascii="Times New Roman" w:hAnsi="Times New Roman" w:cs="Times New Roman"/>
        </w:rPr>
        <w:t>Z</w:t>
      </w:r>
      <w:r w:rsidR="00942E1C">
        <w:rPr>
          <w:rFonts w:ascii="Times New Roman" w:hAnsi="Times New Roman" w:cs="Times New Roman"/>
        </w:rPr>
        <w:t xml:space="preserve"> </w:t>
      </w:r>
      <w:r w:rsidRPr="00942E1C">
        <w:rPr>
          <w:rFonts w:ascii="Times New Roman" w:hAnsi="Times New Roman" w:cs="Times New Roman"/>
        </w:rPr>
        <w:t xml:space="preserve">przeprowadzonych oględzin stanu technicznego sprzętu komputerowego sporządzany jest protokół. </w:t>
      </w:r>
    </w:p>
    <w:p w14:paraId="145412F1" w14:textId="7DFB74FB" w:rsidR="00882174" w:rsidRPr="00882174" w:rsidRDefault="00882174" w:rsidP="006A5FD2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Burmistrz Miasta Mrągowo w każdym roku okresu </w:t>
      </w:r>
      <w:r w:rsidRPr="00942E1C">
        <w:rPr>
          <w:rFonts w:ascii="Times New Roman" w:hAnsi="Times New Roman" w:cs="Times New Roman"/>
        </w:rPr>
        <w:t>monitorowania utrzymania efektów projektu grantowego Gmina Miasto Mrągowo</w:t>
      </w:r>
      <w:r>
        <w:rPr>
          <w:rFonts w:ascii="Times New Roman" w:hAnsi="Times New Roman" w:cs="Times New Roman"/>
        </w:rPr>
        <w:t xml:space="preserve"> przygotowuje informację z </w:t>
      </w:r>
      <w:r w:rsidRPr="00882174">
        <w:rPr>
          <w:rFonts w:ascii="Times New Roman" w:hAnsi="Times New Roman" w:cs="Times New Roman"/>
        </w:rPr>
        <w:t>pomiaru wartości wskaźników osiągniętych w wyniku</w:t>
      </w:r>
      <w:r>
        <w:rPr>
          <w:rFonts w:ascii="Times New Roman" w:hAnsi="Times New Roman" w:cs="Times New Roman"/>
        </w:rPr>
        <w:t xml:space="preserve"> </w:t>
      </w:r>
      <w:r w:rsidRPr="00882174">
        <w:rPr>
          <w:rFonts w:ascii="Times New Roman" w:hAnsi="Times New Roman" w:cs="Times New Roman"/>
        </w:rPr>
        <w:t>realizacji Projektu, zamieszczonych we Wniosku o przyznanie Grant</w:t>
      </w:r>
      <w:r>
        <w:rPr>
          <w:rFonts w:ascii="Times New Roman" w:hAnsi="Times New Roman" w:cs="Times New Roman"/>
        </w:rPr>
        <w:t xml:space="preserve">u wraz z informacją </w:t>
      </w:r>
      <w:r w:rsidRPr="00882174">
        <w:rPr>
          <w:rFonts w:ascii="Times New Roman" w:hAnsi="Times New Roman" w:cs="Times New Roman"/>
        </w:rPr>
        <w:t>o wszelkich zagrożeniach oraz nieprawidłowościach w realizacji Projektu.</w:t>
      </w:r>
      <w:r>
        <w:rPr>
          <w:rFonts w:ascii="Times New Roman" w:hAnsi="Times New Roman" w:cs="Times New Roman"/>
        </w:rPr>
        <w:t xml:space="preserve"> Informacja w formie komunikatu, zgodnie z załącznikiem nr 2 zostaje zamieszczona na stronie www.mragowo.pl.</w:t>
      </w:r>
    </w:p>
    <w:p w14:paraId="4F2B43F8" w14:textId="61D55D09" w:rsidR="00882174" w:rsidRDefault="00A84B3A" w:rsidP="006A5FD2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942E1C">
        <w:rPr>
          <w:rFonts w:ascii="Times New Roman" w:hAnsi="Times New Roman" w:cs="Times New Roman"/>
        </w:rPr>
        <w:t xml:space="preserve">O zakończeniu okresu monitorowania utrzymania efektów projektu grantowego Gmina </w:t>
      </w:r>
      <w:r w:rsidR="009465CA" w:rsidRPr="00942E1C">
        <w:rPr>
          <w:rFonts w:ascii="Times New Roman" w:hAnsi="Times New Roman" w:cs="Times New Roman"/>
        </w:rPr>
        <w:t>Miasto Mrągowo</w:t>
      </w:r>
      <w:r w:rsidRPr="00942E1C">
        <w:rPr>
          <w:rFonts w:ascii="Times New Roman" w:hAnsi="Times New Roman" w:cs="Times New Roman"/>
        </w:rPr>
        <w:t xml:space="preserve"> poinformuje odrębnym komunikatem, udostępnionym na stronie </w:t>
      </w:r>
      <w:hyperlink r:id="rId8" w:history="1">
        <w:r w:rsidR="006A5FD2" w:rsidRPr="00DC7AB1">
          <w:rPr>
            <w:rStyle w:val="Hipercze"/>
            <w:rFonts w:ascii="Times New Roman" w:hAnsi="Times New Roman" w:cs="Times New Roman"/>
          </w:rPr>
          <w:t>www.mragowo.pl</w:t>
        </w:r>
      </w:hyperlink>
      <w:r w:rsidR="00942E1C">
        <w:rPr>
          <w:rFonts w:ascii="Times New Roman" w:hAnsi="Times New Roman" w:cs="Times New Roman"/>
        </w:rPr>
        <w:t>.</w:t>
      </w:r>
    </w:p>
    <w:p w14:paraId="5C9B0C72" w14:textId="515F03FA" w:rsidR="006A5FD2" w:rsidRDefault="006A5FD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45286244" w14:textId="77777777" w:rsidR="006A5FD2" w:rsidRPr="0098112E" w:rsidRDefault="006A5FD2" w:rsidP="006A5FD2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7A133BF7" w14:textId="1287D9CB" w:rsidR="00882174" w:rsidRPr="00AE68ED" w:rsidRDefault="00882174" w:rsidP="00882174">
      <w:pPr>
        <w:pStyle w:val="Defaul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E68ED">
        <w:rPr>
          <w:rFonts w:ascii="Times New Roman" w:hAnsi="Times New Roman" w:cs="Times New Roman"/>
          <w:i/>
          <w:iCs/>
          <w:sz w:val="20"/>
          <w:szCs w:val="20"/>
        </w:rPr>
        <w:t xml:space="preserve">Załącznik nr 1 </w:t>
      </w:r>
      <w:r w:rsidRPr="00AE68ED">
        <w:rPr>
          <w:rFonts w:ascii="Times New Roman" w:hAnsi="Times New Roman" w:cs="Times New Roman"/>
          <w:i/>
          <w:iCs/>
          <w:sz w:val="20"/>
          <w:szCs w:val="20"/>
        </w:rPr>
        <w:br/>
        <w:t xml:space="preserve">do procedury monitorowania utrzymania </w:t>
      </w:r>
      <w:r w:rsidRPr="00AE68ED">
        <w:rPr>
          <w:rFonts w:ascii="Times New Roman" w:hAnsi="Times New Roman" w:cs="Times New Roman"/>
          <w:i/>
          <w:iCs/>
          <w:sz w:val="20"/>
          <w:szCs w:val="20"/>
        </w:rPr>
        <w:br/>
        <w:t>efektów projektu grantowego „Cyfrowa Gmina”</w:t>
      </w:r>
    </w:p>
    <w:p w14:paraId="00BAEDDB" w14:textId="1E43AB60" w:rsidR="00882174" w:rsidRDefault="00882174" w:rsidP="00882174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0177E86D" w14:textId="370E4A0C" w:rsidR="00882174" w:rsidRPr="00882174" w:rsidRDefault="00882174" w:rsidP="0088217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82174">
        <w:rPr>
          <w:rFonts w:ascii="Times New Roman" w:hAnsi="Times New Roman" w:cs="Times New Roman"/>
          <w:sz w:val="20"/>
          <w:szCs w:val="20"/>
        </w:rPr>
        <w:t xml:space="preserve">……………………………….. </w:t>
      </w:r>
    </w:p>
    <w:p w14:paraId="251239ED" w14:textId="3A3B82A8" w:rsidR="00882174" w:rsidRPr="00AE68ED" w:rsidRDefault="00882174" w:rsidP="00882174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AE68ED">
        <w:rPr>
          <w:rFonts w:ascii="Times New Roman" w:hAnsi="Times New Roman" w:cs="Times New Roman"/>
          <w:i/>
          <w:iCs/>
          <w:sz w:val="20"/>
          <w:szCs w:val="20"/>
        </w:rPr>
        <w:t>( miejscowość, dnia )</w:t>
      </w:r>
    </w:p>
    <w:p w14:paraId="181027C6" w14:textId="3ED28802" w:rsidR="00882174" w:rsidRDefault="00882174" w:rsidP="0088217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C396BB3" w14:textId="51E5874C" w:rsidR="00882174" w:rsidRPr="00AE68ED" w:rsidRDefault="00882174" w:rsidP="0088217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E68ED">
        <w:rPr>
          <w:rFonts w:ascii="Times New Roman" w:hAnsi="Times New Roman" w:cs="Times New Roman"/>
          <w:b/>
          <w:bCs/>
        </w:rPr>
        <w:t>OŚWIADCZENIE</w:t>
      </w:r>
    </w:p>
    <w:p w14:paraId="2DB88D98" w14:textId="1C43D145" w:rsidR="00882174" w:rsidRPr="00AE68ED" w:rsidRDefault="00882174" w:rsidP="0088217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E68ED">
        <w:rPr>
          <w:rFonts w:ascii="Times New Roman" w:hAnsi="Times New Roman" w:cs="Times New Roman"/>
          <w:b/>
          <w:bCs/>
        </w:rPr>
        <w:t>o posiadaniu i użytkowaniu otrzymanego</w:t>
      </w:r>
      <w:r w:rsidR="00AE68ED">
        <w:rPr>
          <w:rFonts w:ascii="Times New Roman" w:hAnsi="Times New Roman" w:cs="Times New Roman"/>
          <w:b/>
          <w:bCs/>
        </w:rPr>
        <w:t xml:space="preserve"> w ramach projektu „Cyfrowa Gmina”</w:t>
      </w:r>
      <w:r w:rsidR="00AE68ED">
        <w:rPr>
          <w:rFonts w:ascii="Times New Roman" w:hAnsi="Times New Roman" w:cs="Times New Roman"/>
          <w:b/>
          <w:bCs/>
        </w:rPr>
        <w:br/>
      </w:r>
      <w:r w:rsidRPr="00AE68ED">
        <w:rPr>
          <w:rFonts w:ascii="Times New Roman" w:hAnsi="Times New Roman" w:cs="Times New Roman"/>
          <w:b/>
          <w:bCs/>
        </w:rPr>
        <w:t xml:space="preserve"> sprzętu komputerowego wraz z oprogramowanie</w:t>
      </w:r>
      <w:r w:rsidR="00AE68ED" w:rsidRPr="00AE68ED">
        <w:rPr>
          <w:rFonts w:ascii="Times New Roman" w:hAnsi="Times New Roman" w:cs="Times New Roman"/>
          <w:b/>
          <w:bCs/>
        </w:rPr>
        <w:t>m</w:t>
      </w:r>
    </w:p>
    <w:p w14:paraId="052D08DA" w14:textId="2BB94A92" w:rsidR="00882174" w:rsidRPr="00AE68ED" w:rsidRDefault="00882174" w:rsidP="00882174">
      <w:pPr>
        <w:pStyle w:val="Default"/>
        <w:jc w:val="center"/>
        <w:rPr>
          <w:rFonts w:ascii="Times New Roman" w:hAnsi="Times New Roman" w:cs="Times New Roman"/>
        </w:rPr>
      </w:pPr>
    </w:p>
    <w:p w14:paraId="7E6E7F6E" w14:textId="701B883C" w:rsidR="00882174" w:rsidRPr="00AE68ED" w:rsidRDefault="00882174" w:rsidP="00882174">
      <w:pPr>
        <w:pStyle w:val="Default"/>
        <w:jc w:val="center"/>
        <w:rPr>
          <w:rFonts w:ascii="Times New Roman" w:hAnsi="Times New Roman" w:cs="Times New Roman"/>
        </w:rPr>
      </w:pPr>
    </w:p>
    <w:p w14:paraId="6B464793" w14:textId="4585880D" w:rsidR="00882174" w:rsidRPr="00AE68ED" w:rsidRDefault="00882174" w:rsidP="00882174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>Dane składającego oświadczenie</w:t>
      </w:r>
    </w:p>
    <w:p w14:paraId="2EC12773" w14:textId="70C00E65" w:rsidR="00882174" w:rsidRPr="00AE68ED" w:rsidRDefault="00525C28" w:rsidP="00525C28">
      <w:pPr>
        <w:pStyle w:val="Default"/>
        <w:jc w:val="both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1EF6F6AB" w14:textId="12F519BA" w:rsidR="00A84B3A" w:rsidRPr="00AE68ED" w:rsidRDefault="00525C28" w:rsidP="00525C28">
      <w:pPr>
        <w:pStyle w:val="Default"/>
        <w:jc w:val="both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3D68EA2C" w14:textId="5FE8B0BC" w:rsidR="00525C28" w:rsidRPr="00AE68ED" w:rsidRDefault="00525C28" w:rsidP="00525C28">
      <w:pPr>
        <w:pStyle w:val="Default"/>
        <w:jc w:val="both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651D36C0" w14:textId="7CD11707" w:rsidR="00525C28" w:rsidRPr="00AE68ED" w:rsidRDefault="00525C28" w:rsidP="00525C28">
      <w:pPr>
        <w:pStyle w:val="Default"/>
        <w:jc w:val="both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1BB30238" w14:textId="7C6D559C" w:rsidR="00525C28" w:rsidRPr="00AE68ED" w:rsidRDefault="00525C28" w:rsidP="00525C28">
      <w:pPr>
        <w:pStyle w:val="Default"/>
        <w:jc w:val="both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4FDB5A3B" w14:textId="2D217B40" w:rsidR="00525C28" w:rsidRPr="00AE68ED" w:rsidRDefault="00525C28" w:rsidP="00942E1C">
      <w:pPr>
        <w:pStyle w:val="Default"/>
      </w:pPr>
    </w:p>
    <w:p w14:paraId="01D081F1" w14:textId="40A2A7BD" w:rsidR="0098112E" w:rsidRPr="00AE68ED" w:rsidRDefault="00525C28" w:rsidP="0098112E">
      <w:pPr>
        <w:pStyle w:val="Default"/>
        <w:jc w:val="both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>Niniejszym oświadczam, że sprzęt komputerowy wraz z oprogramowaniem zakupiony w ramach projektu „Cyfrowa Gmina”</w:t>
      </w:r>
      <w:r w:rsidR="0098112E" w:rsidRPr="00AE68ED">
        <w:rPr>
          <w:rFonts w:ascii="Times New Roman" w:hAnsi="Times New Roman" w:cs="Times New Roman"/>
        </w:rPr>
        <w:t>, nad którym sprawuję opiekę jest nadal w moim posiadaniu, jest sprawny/niesprawny* i jest użytkowany zgodnie/niezgodnie* z przeznaczeniem.</w:t>
      </w:r>
    </w:p>
    <w:p w14:paraId="24C4847C" w14:textId="221B5F84" w:rsidR="0098112E" w:rsidRPr="00AE68ED" w:rsidRDefault="0098112E" w:rsidP="0098112E">
      <w:pPr>
        <w:pStyle w:val="Default"/>
        <w:jc w:val="both"/>
        <w:rPr>
          <w:rFonts w:ascii="Times New Roman" w:hAnsi="Times New Roman" w:cs="Times New Roman"/>
        </w:rPr>
      </w:pPr>
    </w:p>
    <w:p w14:paraId="0F2C15F6" w14:textId="33966389" w:rsidR="0098112E" w:rsidRPr="00AE68ED" w:rsidRDefault="0098112E" w:rsidP="0098112E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AE68ED">
        <w:rPr>
          <w:rFonts w:ascii="Times New Roman" w:hAnsi="Times New Roman" w:cs="Times New Roman"/>
          <w:i/>
          <w:iCs/>
        </w:rPr>
        <w:t>*odpowiednie skreślić</w:t>
      </w:r>
    </w:p>
    <w:p w14:paraId="68C27BE4" w14:textId="77777777" w:rsidR="00525C28" w:rsidRPr="00AE68ED" w:rsidRDefault="00525C28" w:rsidP="00525C28">
      <w:pPr>
        <w:pStyle w:val="Default"/>
        <w:rPr>
          <w:rFonts w:ascii="Times New Roman" w:hAnsi="Times New Roman" w:cs="Times New Roman"/>
        </w:rPr>
      </w:pPr>
    </w:p>
    <w:p w14:paraId="5953E6AD" w14:textId="0AEB4BDE" w:rsidR="00525C28" w:rsidRPr="00AE68ED" w:rsidRDefault="00525C28" w:rsidP="0098112E">
      <w:pPr>
        <w:pStyle w:val="Default"/>
        <w:jc w:val="both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>Opisać przyczyny i okoliczności braku posiadania lub użytkowania sprzętu komputerowego</w:t>
      </w:r>
      <w:r w:rsidR="0098112E" w:rsidRPr="00AE68ED">
        <w:rPr>
          <w:rFonts w:ascii="Times New Roman" w:hAnsi="Times New Roman" w:cs="Times New Roman"/>
        </w:rPr>
        <w:t xml:space="preserve"> wraz z oprogramowaniem </w:t>
      </w:r>
      <w:r w:rsidRPr="00AE68ED">
        <w:rPr>
          <w:rFonts w:ascii="Times New Roman" w:hAnsi="Times New Roman" w:cs="Times New Roman"/>
        </w:rPr>
        <w:t>niezgodnie z przeznaczeniem i inne uwag</w:t>
      </w:r>
      <w:r w:rsidR="0098112E" w:rsidRPr="00AE68ED">
        <w:rPr>
          <w:rFonts w:ascii="Times New Roman" w:hAnsi="Times New Roman" w:cs="Times New Roman"/>
        </w:rPr>
        <w:t>i</w:t>
      </w:r>
      <w:r w:rsidRPr="00AE68ED">
        <w:rPr>
          <w:rFonts w:ascii="Times New Roman" w:hAnsi="Times New Roman" w:cs="Times New Roman"/>
        </w:rPr>
        <w:t xml:space="preserve"> dotyczące utrzymania efektów projektu grantowego</w:t>
      </w:r>
      <w:r w:rsidR="0098112E" w:rsidRPr="00AE68ED">
        <w:rPr>
          <w:rFonts w:ascii="Times New Roman" w:hAnsi="Times New Roman" w:cs="Times New Roman"/>
        </w:rPr>
        <w:t>.</w:t>
      </w:r>
    </w:p>
    <w:p w14:paraId="02C57270" w14:textId="21735204" w:rsidR="00525C28" w:rsidRPr="00AE68ED" w:rsidRDefault="00525C28" w:rsidP="00525C28">
      <w:pPr>
        <w:pStyle w:val="Default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</w:t>
      </w:r>
    </w:p>
    <w:p w14:paraId="6BC3E244" w14:textId="601E22EA" w:rsidR="00525C28" w:rsidRPr="00AE68ED" w:rsidRDefault="00525C28" w:rsidP="00525C28">
      <w:pPr>
        <w:pStyle w:val="Default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</w:t>
      </w:r>
    </w:p>
    <w:p w14:paraId="54CC31A8" w14:textId="7F2E6570" w:rsidR="00525C28" w:rsidRPr="00AE68ED" w:rsidRDefault="00525C28" w:rsidP="00525C28">
      <w:pPr>
        <w:pStyle w:val="Default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</w:t>
      </w:r>
    </w:p>
    <w:p w14:paraId="5689BEC4" w14:textId="77777777" w:rsidR="0098112E" w:rsidRPr="00AE68ED" w:rsidRDefault="0098112E" w:rsidP="0098112E">
      <w:pPr>
        <w:pStyle w:val="Default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</w:t>
      </w:r>
    </w:p>
    <w:p w14:paraId="68E9964E" w14:textId="6438173C" w:rsidR="0098112E" w:rsidRPr="00AE68ED" w:rsidRDefault="0098112E" w:rsidP="00525C28">
      <w:pPr>
        <w:pStyle w:val="Default"/>
        <w:rPr>
          <w:rFonts w:ascii="Times New Roman" w:hAnsi="Times New Roman" w:cs="Times New Roman"/>
        </w:rPr>
      </w:pPr>
    </w:p>
    <w:p w14:paraId="56E03E06" w14:textId="77777777" w:rsidR="0098112E" w:rsidRPr="00AE68ED" w:rsidRDefault="0098112E" w:rsidP="00525C28">
      <w:pPr>
        <w:pStyle w:val="Default"/>
        <w:rPr>
          <w:rFonts w:ascii="Times New Roman" w:hAnsi="Times New Roman" w:cs="Times New Roman"/>
        </w:rPr>
      </w:pPr>
    </w:p>
    <w:p w14:paraId="0164980C" w14:textId="4B3F956A" w:rsidR="00525C28" w:rsidRPr="00AE68ED" w:rsidRDefault="00525C28" w:rsidP="0098112E">
      <w:pPr>
        <w:pStyle w:val="Default"/>
        <w:jc w:val="right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>………………………………………</w:t>
      </w:r>
    </w:p>
    <w:p w14:paraId="0B29C420" w14:textId="05800573" w:rsidR="00525C28" w:rsidRPr="00AE68ED" w:rsidRDefault="00525C28" w:rsidP="0098112E">
      <w:pPr>
        <w:pStyle w:val="Default"/>
        <w:jc w:val="right"/>
        <w:rPr>
          <w:rFonts w:ascii="Times New Roman" w:hAnsi="Times New Roman" w:cs="Times New Roman"/>
        </w:rPr>
      </w:pPr>
      <w:r w:rsidRPr="00AE68ED">
        <w:rPr>
          <w:rFonts w:ascii="Times New Roman" w:hAnsi="Times New Roman" w:cs="Times New Roman"/>
        </w:rPr>
        <w:t xml:space="preserve">/czytelny podpis </w:t>
      </w:r>
    </w:p>
    <w:p w14:paraId="1B5DBE02" w14:textId="77777777" w:rsidR="0098112E" w:rsidRPr="00AE68ED" w:rsidRDefault="0098112E" w:rsidP="00525C28">
      <w:pPr>
        <w:pStyle w:val="Default"/>
        <w:rPr>
          <w:rFonts w:ascii="Times New Roman" w:hAnsi="Times New Roman" w:cs="Times New Roman"/>
        </w:rPr>
      </w:pPr>
    </w:p>
    <w:p w14:paraId="5A5E6513" w14:textId="77777777" w:rsidR="00525C28" w:rsidRPr="00AE68ED" w:rsidRDefault="00525C28" w:rsidP="00525C28">
      <w:pPr>
        <w:pStyle w:val="Default"/>
        <w:rPr>
          <w:rFonts w:ascii="Times New Roman" w:hAnsi="Times New Roman" w:cs="Times New Roman"/>
        </w:rPr>
      </w:pPr>
    </w:p>
    <w:p w14:paraId="78821CB7" w14:textId="53427E45" w:rsidR="00525C28" w:rsidRPr="00AE68ED" w:rsidRDefault="00525C28" w:rsidP="0098112E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AE68ED">
        <w:rPr>
          <w:rFonts w:ascii="Times New Roman" w:hAnsi="Times New Roman" w:cs="Times New Roman"/>
          <w:i/>
          <w:iCs/>
        </w:rPr>
        <w:t>Oświadczenie jest potwierdzeniem utrzymania efektów projektu grantowego „</w:t>
      </w:r>
      <w:r w:rsidR="0098112E" w:rsidRPr="00AE68ED">
        <w:rPr>
          <w:rFonts w:ascii="Times New Roman" w:hAnsi="Times New Roman" w:cs="Times New Roman"/>
          <w:i/>
          <w:iCs/>
        </w:rPr>
        <w:t>Cyfrowa Gmina</w:t>
      </w:r>
      <w:r w:rsidRPr="00AE68ED">
        <w:rPr>
          <w:rFonts w:ascii="Times New Roman" w:hAnsi="Times New Roman" w:cs="Times New Roman"/>
          <w:i/>
          <w:iCs/>
        </w:rPr>
        <w:t xml:space="preserve">” realizowanego w ramach </w:t>
      </w:r>
      <w:r w:rsidR="0098112E" w:rsidRPr="00AE68ED">
        <w:rPr>
          <w:rFonts w:ascii="Times New Roman" w:hAnsi="Times New Roman" w:cs="Times New Roman"/>
          <w:i/>
          <w:iCs/>
        </w:rPr>
        <w:t>1.</w:t>
      </w:r>
      <w:r w:rsidR="0098112E" w:rsidRPr="00AE68ED">
        <w:rPr>
          <w:rFonts w:ascii="Times New Roman" w:hAnsi="Times New Roman" w:cs="Times New Roman"/>
          <w:i/>
          <w:iCs/>
        </w:rPr>
        <w:tab/>
        <w:t>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14:paraId="38F2EE97" w14:textId="5AB7F94F" w:rsidR="0098112E" w:rsidRDefault="0098112E" w:rsidP="0098112E">
      <w:pPr>
        <w:pStyle w:val="Default"/>
        <w:jc w:val="both"/>
        <w:rPr>
          <w:rFonts w:ascii="Times New Roman" w:hAnsi="Times New Roman" w:cs="Times New Roman"/>
        </w:rPr>
      </w:pPr>
    </w:p>
    <w:p w14:paraId="5EE43F76" w14:textId="7563840E" w:rsidR="0098112E" w:rsidRDefault="0098112E" w:rsidP="0098112E">
      <w:pPr>
        <w:pStyle w:val="Default"/>
        <w:jc w:val="both"/>
        <w:rPr>
          <w:rFonts w:ascii="Times New Roman" w:hAnsi="Times New Roman" w:cs="Times New Roman"/>
        </w:rPr>
      </w:pPr>
    </w:p>
    <w:p w14:paraId="05CE0666" w14:textId="4BD82D87" w:rsidR="0098112E" w:rsidRDefault="0098112E" w:rsidP="0098112E">
      <w:pPr>
        <w:pStyle w:val="Default"/>
        <w:jc w:val="both"/>
        <w:rPr>
          <w:rFonts w:ascii="Times New Roman" w:hAnsi="Times New Roman" w:cs="Times New Roman"/>
        </w:rPr>
      </w:pPr>
    </w:p>
    <w:p w14:paraId="3F576FE8" w14:textId="186CE549" w:rsidR="0098112E" w:rsidRDefault="0098112E" w:rsidP="0098112E">
      <w:pPr>
        <w:pStyle w:val="Default"/>
        <w:jc w:val="both"/>
        <w:rPr>
          <w:rFonts w:ascii="Times New Roman" w:hAnsi="Times New Roman" w:cs="Times New Roman"/>
        </w:rPr>
      </w:pPr>
    </w:p>
    <w:p w14:paraId="24A4D85E" w14:textId="630D667D" w:rsidR="0098112E" w:rsidRDefault="0098112E" w:rsidP="0098112E">
      <w:pPr>
        <w:pStyle w:val="Default"/>
        <w:jc w:val="both"/>
        <w:rPr>
          <w:rFonts w:ascii="Times New Roman" w:hAnsi="Times New Roman" w:cs="Times New Roman"/>
        </w:rPr>
      </w:pPr>
    </w:p>
    <w:p w14:paraId="1421A92C" w14:textId="6A63B5B4" w:rsidR="0098112E" w:rsidRDefault="0098112E" w:rsidP="0098112E">
      <w:pPr>
        <w:pStyle w:val="Default"/>
        <w:jc w:val="both"/>
        <w:rPr>
          <w:rFonts w:ascii="Times New Roman" w:hAnsi="Times New Roman" w:cs="Times New Roman"/>
        </w:rPr>
      </w:pPr>
    </w:p>
    <w:p w14:paraId="0E3EA77D" w14:textId="14AC2BDF" w:rsidR="0098112E" w:rsidRDefault="0098112E" w:rsidP="0098112E">
      <w:pPr>
        <w:pStyle w:val="Default"/>
        <w:jc w:val="both"/>
        <w:rPr>
          <w:rFonts w:ascii="Times New Roman" w:hAnsi="Times New Roman" w:cs="Times New Roman"/>
        </w:rPr>
      </w:pPr>
    </w:p>
    <w:p w14:paraId="2C1BCC1A" w14:textId="4171BCDD" w:rsidR="0098112E" w:rsidRDefault="0098112E" w:rsidP="0098112E">
      <w:pPr>
        <w:pStyle w:val="Default"/>
        <w:jc w:val="both"/>
        <w:rPr>
          <w:rFonts w:ascii="Times New Roman" w:hAnsi="Times New Roman" w:cs="Times New Roman"/>
        </w:rPr>
      </w:pPr>
    </w:p>
    <w:p w14:paraId="436745B3" w14:textId="6BE9AE94" w:rsidR="0098112E" w:rsidRDefault="0098112E" w:rsidP="0098112E">
      <w:pPr>
        <w:pStyle w:val="Default"/>
        <w:jc w:val="both"/>
        <w:rPr>
          <w:rFonts w:ascii="Times New Roman" w:hAnsi="Times New Roman" w:cs="Times New Roman"/>
        </w:rPr>
      </w:pPr>
    </w:p>
    <w:p w14:paraId="1A757CEA" w14:textId="2845D25C" w:rsidR="0098112E" w:rsidRDefault="0098112E" w:rsidP="0098112E">
      <w:pPr>
        <w:pStyle w:val="Default"/>
        <w:jc w:val="both"/>
        <w:rPr>
          <w:rFonts w:ascii="Times New Roman" w:hAnsi="Times New Roman" w:cs="Times New Roman"/>
        </w:rPr>
      </w:pPr>
    </w:p>
    <w:p w14:paraId="23130318" w14:textId="583E0134" w:rsidR="0098112E" w:rsidRPr="00AE68ED" w:rsidRDefault="0098112E" w:rsidP="0098112E">
      <w:pPr>
        <w:pStyle w:val="Defaul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E68ED">
        <w:rPr>
          <w:rFonts w:ascii="Times New Roman" w:hAnsi="Times New Roman" w:cs="Times New Roman"/>
          <w:i/>
          <w:iCs/>
          <w:sz w:val="20"/>
          <w:szCs w:val="20"/>
        </w:rPr>
        <w:t xml:space="preserve">Załącznik nr 2 </w:t>
      </w:r>
      <w:r w:rsidRPr="00AE68ED">
        <w:rPr>
          <w:rFonts w:ascii="Times New Roman" w:hAnsi="Times New Roman" w:cs="Times New Roman"/>
          <w:i/>
          <w:iCs/>
          <w:sz w:val="20"/>
          <w:szCs w:val="20"/>
        </w:rPr>
        <w:br/>
        <w:t xml:space="preserve">do procedury monitorowania utrzymania </w:t>
      </w:r>
      <w:r w:rsidRPr="00AE68ED">
        <w:rPr>
          <w:rFonts w:ascii="Times New Roman" w:hAnsi="Times New Roman" w:cs="Times New Roman"/>
          <w:i/>
          <w:iCs/>
          <w:sz w:val="20"/>
          <w:szCs w:val="20"/>
        </w:rPr>
        <w:br/>
        <w:t>efektów projektu grantowego „Cyfrowa Gmina”</w:t>
      </w:r>
    </w:p>
    <w:p w14:paraId="5DC11F8D" w14:textId="54E44122" w:rsidR="00A962D2" w:rsidRPr="00A962D2" w:rsidRDefault="00A962D2" w:rsidP="0098112E">
      <w:pPr>
        <w:pStyle w:val="Defaul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587"/>
        <w:gridCol w:w="1862"/>
        <w:gridCol w:w="1124"/>
        <w:gridCol w:w="1118"/>
      </w:tblGrid>
      <w:tr w:rsidR="00A962D2" w:rsidRPr="00A962D2" w14:paraId="236F818F" w14:textId="77777777" w:rsidTr="00A962D2">
        <w:tc>
          <w:tcPr>
            <w:tcW w:w="9202" w:type="dxa"/>
            <w:gridSpan w:val="5"/>
            <w:shd w:val="clear" w:color="auto" w:fill="D9D9D9" w:themeFill="background1" w:themeFillShade="D9"/>
          </w:tcPr>
          <w:p w14:paraId="36B6F205" w14:textId="24AB1BE4" w:rsidR="00A962D2" w:rsidRPr="00AE68ED" w:rsidRDefault="00A962D2" w:rsidP="00A962D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MODUŁ I: ZAKUP SPRZĘTU IT DLA SZKÓŁ I PLACÓWEK SPECJALNYCH</w:t>
            </w:r>
          </w:p>
        </w:tc>
      </w:tr>
      <w:tr w:rsidR="006A5FD2" w14:paraId="06B17150" w14:textId="77777777" w:rsidTr="006A5FD2">
        <w:tc>
          <w:tcPr>
            <w:tcW w:w="511" w:type="dxa"/>
            <w:vMerge w:val="restart"/>
          </w:tcPr>
          <w:p w14:paraId="0ED0D88F" w14:textId="0ADC78CA" w:rsidR="006A5FD2" w:rsidRPr="00AE68ED" w:rsidRDefault="006A5FD2" w:rsidP="00A962D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87" w:type="dxa"/>
            <w:vMerge w:val="restart"/>
          </w:tcPr>
          <w:p w14:paraId="7D10AE1A" w14:textId="19AF5FD0" w:rsidR="006A5FD2" w:rsidRPr="00AE68ED" w:rsidRDefault="006A5FD2" w:rsidP="00A962D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4104" w:type="dxa"/>
            <w:gridSpan w:val="3"/>
            <w:shd w:val="clear" w:color="auto" w:fill="F2F2F2" w:themeFill="background1" w:themeFillShade="F2"/>
          </w:tcPr>
          <w:p w14:paraId="5E809A6F" w14:textId="53499FA2" w:rsidR="006A5FD2" w:rsidRPr="00AE68ED" w:rsidRDefault="006A5FD2" w:rsidP="00A962D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Wskaźniki (sztuki)</w:t>
            </w:r>
          </w:p>
        </w:tc>
      </w:tr>
      <w:tr w:rsidR="006A5FD2" w14:paraId="4948E628" w14:textId="7053D2D0" w:rsidTr="006A5FD2">
        <w:tc>
          <w:tcPr>
            <w:tcW w:w="511" w:type="dxa"/>
            <w:vMerge/>
          </w:tcPr>
          <w:p w14:paraId="07CA1954" w14:textId="5CAA4316" w:rsidR="006A5FD2" w:rsidRPr="00AE68ED" w:rsidRDefault="006A5FD2" w:rsidP="00A962D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87" w:type="dxa"/>
            <w:vMerge/>
          </w:tcPr>
          <w:p w14:paraId="2D554835" w14:textId="4924892D" w:rsidR="006A5FD2" w:rsidRPr="00AE68ED" w:rsidRDefault="006A5FD2" w:rsidP="00A962D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BBFD486" w14:textId="5C2DF601" w:rsidR="006A5FD2" w:rsidRPr="00AE68ED" w:rsidRDefault="006A5FD2" w:rsidP="00A962D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Wniosek grantowy</w:t>
            </w:r>
          </w:p>
        </w:tc>
        <w:tc>
          <w:tcPr>
            <w:tcW w:w="1124" w:type="dxa"/>
          </w:tcPr>
          <w:p w14:paraId="73CB7BC8" w14:textId="7A233708" w:rsidR="006A5FD2" w:rsidRPr="00AE68ED" w:rsidRDefault="006A5FD2" w:rsidP="00A962D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2023</w:t>
            </w:r>
          </w:p>
        </w:tc>
        <w:tc>
          <w:tcPr>
            <w:tcW w:w="1118" w:type="dxa"/>
          </w:tcPr>
          <w:p w14:paraId="5ACB673A" w14:textId="0A7E3724" w:rsidR="006A5FD2" w:rsidRPr="00AE68ED" w:rsidRDefault="006A5FD2" w:rsidP="00A962D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2024</w:t>
            </w:r>
          </w:p>
        </w:tc>
      </w:tr>
      <w:tr w:rsidR="00B452B0" w14:paraId="397B0692" w14:textId="787857C2" w:rsidTr="006A5FD2">
        <w:tc>
          <w:tcPr>
            <w:tcW w:w="511" w:type="dxa"/>
          </w:tcPr>
          <w:p w14:paraId="0CB25F55" w14:textId="246F00E6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87" w:type="dxa"/>
          </w:tcPr>
          <w:p w14:paraId="41812EBE" w14:textId="511D0569" w:rsidR="00B452B0" w:rsidRPr="00AE68ED" w:rsidRDefault="004A3BCD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Komputery stacjonarne</w:t>
            </w:r>
          </w:p>
        </w:tc>
        <w:tc>
          <w:tcPr>
            <w:tcW w:w="1862" w:type="dxa"/>
          </w:tcPr>
          <w:p w14:paraId="13EB0066" w14:textId="08D0D2DF" w:rsidR="00B452B0" w:rsidRPr="00AE68ED" w:rsidRDefault="004A3BCD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24" w:type="dxa"/>
          </w:tcPr>
          <w:p w14:paraId="191C62E9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BCB9434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77A2A45F" w14:textId="658B8245" w:rsidTr="006A5FD2">
        <w:tc>
          <w:tcPr>
            <w:tcW w:w="511" w:type="dxa"/>
          </w:tcPr>
          <w:p w14:paraId="3FB7EDC0" w14:textId="51823BF7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87" w:type="dxa"/>
          </w:tcPr>
          <w:p w14:paraId="48E8656D" w14:textId="01A0A863" w:rsidR="00B452B0" w:rsidRPr="00AE68ED" w:rsidRDefault="00B452B0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  <w:r w:rsidR="004A3BCD" w:rsidRPr="00AE68E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 xml:space="preserve"> do komputer</w:t>
            </w:r>
            <w:r w:rsidR="004A3BCD" w:rsidRPr="00AE68ED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  <w:tc>
          <w:tcPr>
            <w:tcW w:w="1862" w:type="dxa"/>
          </w:tcPr>
          <w:p w14:paraId="1687ED2D" w14:textId="44B79833" w:rsidR="00B452B0" w:rsidRPr="00AE68ED" w:rsidRDefault="004A3BCD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24" w:type="dxa"/>
          </w:tcPr>
          <w:p w14:paraId="336AA6D8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4116CB4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5EB6DDA4" w14:textId="3744938B" w:rsidTr="006A5FD2">
        <w:tc>
          <w:tcPr>
            <w:tcW w:w="511" w:type="dxa"/>
          </w:tcPr>
          <w:p w14:paraId="3588C63A" w14:textId="539C9B06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87" w:type="dxa"/>
          </w:tcPr>
          <w:p w14:paraId="5D617EBC" w14:textId="7F8CE9D7" w:rsidR="00B452B0" w:rsidRPr="00AE68ED" w:rsidRDefault="006A5FD2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Licencja oprogramowania - pakiet biurowy</w:t>
            </w:r>
          </w:p>
        </w:tc>
        <w:tc>
          <w:tcPr>
            <w:tcW w:w="1862" w:type="dxa"/>
          </w:tcPr>
          <w:p w14:paraId="0047D4AF" w14:textId="325ED566" w:rsidR="00B452B0" w:rsidRPr="00AE68ED" w:rsidRDefault="006A5FD2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24" w:type="dxa"/>
          </w:tcPr>
          <w:p w14:paraId="4451F3D6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CDCFC9B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66A97B67" w14:textId="77777777" w:rsidTr="006A5FD2">
        <w:tc>
          <w:tcPr>
            <w:tcW w:w="511" w:type="dxa"/>
          </w:tcPr>
          <w:p w14:paraId="731CC94A" w14:textId="39F41C82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87" w:type="dxa"/>
          </w:tcPr>
          <w:p w14:paraId="1C482BA0" w14:textId="2E3941DE" w:rsidR="00B452B0" w:rsidRPr="00AE68ED" w:rsidRDefault="006A5FD2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Szkolne tablice multimedialne</w:t>
            </w:r>
          </w:p>
        </w:tc>
        <w:tc>
          <w:tcPr>
            <w:tcW w:w="1862" w:type="dxa"/>
          </w:tcPr>
          <w:p w14:paraId="17BE58AB" w14:textId="65A0A05D" w:rsidR="00B452B0" w:rsidRPr="00AE68ED" w:rsidRDefault="006A5FD2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</w:tcPr>
          <w:p w14:paraId="7C5C4CCB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BFAFC2E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6137F846" w14:textId="77777777" w:rsidTr="006A5FD2">
        <w:trPr>
          <w:trHeight w:val="60"/>
        </w:trPr>
        <w:tc>
          <w:tcPr>
            <w:tcW w:w="511" w:type="dxa"/>
          </w:tcPr>
          <w:p w14:paraId="57AEC2C6" w14:textId="64F66D35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87" w:type="dxa"/>
          </w:tcPr>
          <w:p w14:paraId="6790FA4B" w14:textId="429BF07F" w:rsidR="00B452B0" w:rsidRPr="00AE68ED" w:rsidRDefault="00B452B0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 xml:space="preserve">Ekran </w:t>
            </w:r>
            <w:r w:rsidR="006A5FD2" w:rsidRPr="00AE68ED">
              <w:rPr>
                <w:rFonts w:ascii="Times New Roman" w:hAnsi="Times New Roman" w:cs="Times New Roman"/>
                <w:sz w:val="20"/>
                <w:szCs w:val="20"/>
              </w:rPr>
              <w:t>podsufitowy</w:t>
            </w:r>
          </w:p>
        </w:tc>
        <w:tc>
          <w:tcPr>
            <w:tcW w:w="1862" w:type="dxa"/>
          </w:tcPr>
          <w:p w14:paraId="3FDEFA8B" w14:textId="736613B2" w:rsidR="00B452B0" w:rsidRPr="00AE68ED" w:rsidRDefault="006A5FD2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</w:tcPr>
          <w:p w14:paraId="683E8487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16F2DAC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08F5B4C1" w14:textId="77777777" w:rsidTr="006A5FD2">
        <w:tc>
          <w:tcPr>
            <w:tcW w:w="511" w:type="dxa"/>
          </w:tcPr>
          <w:p w14:paraId="2C10ACFF" w14:textId="5CC87D1E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87" w:type="dxa"/>
          </w:tcPr>
          <w:p w14:paraId="4A813420" w14:textId="2087CBDE" w:rsidR="00B452B0" w:rsidRPr="00AE68ED" w:rsidRDefault="006A5FD2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Rzutnik</w:t>
            </w:r>
          </w:p>
        </w:tc>
        <w:tc>
          <w:tcPr>
            <w:tcW w:w="1862" w:type="dxa"/>
          </w:tcPr>
          <w:p w14:paraId="59B98A23" w14:textId="14A4D4A6" w:rsidR="00B452B0" w:rsidRPr="00AE68ED" w:rsidRDefault="006A5FD2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</w:tcPr>
          <w:p w14:paraId="3DF54ABD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6410F54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2D2" w14:paraId="5299354E" w14:textId="77777777" w:rsidTr="006A5FD2">
        <w:tc>
          <w:tcPr>
            <w:tcW w:w="9202" w:type="dxa"/>
            <w:gridSpan w:val="5"/>
            <w:shd w:val="clear" w:color="auto" w:fill="D9D9D9" w:themeFill="background1" w:themeFillShade="D9"/>
          </w:tcPr>
          <w:p w14:paraId="7403D898" w14:textId="7C8582DB" w:rsidR="00A962D2" w:rsidRPr="00AE68ED" w:rsidRDefault="00A962D2" w:rsidP="00A962D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MODUŁ II: RADA MIEJSKA W MRĄGOWIE</w:t>
            </w:r>
          </w:p>
        </w:tc>
      </w:tr>
      <w:tr w:rsidR="00B452B0" w14:paraId="435B2034" w14:textId="34559E7F" w:rsidTr="006A5FD2">
        <w:tc>
          <w:tcPr>
            <w:tcW w:w="511" w:type="dxa"/>
          </w:tcPr>
          <w:p w14:paraId="2861D2E5" w14:textId="1274D333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87" w:type="dxa"/>
          </w:tcPr>
          <w:p w14:paraId="1E719E64" w14:textId="3318F5BD" w:rsidR="006A5FD2" w:rsidRPr="00AE68ED" w:rsidRDefault="006A5FD2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Sprzęt i oprogramowanie do prowadzenia sesji</w:t>
            </w:r>
          </w:p>
          <w:p w14:paraId="11BBDB83" w14:textId="07D62C49" w:rsidR="00B452B0" w:rsidRPr="00AE68ED" w:rsidRDefault="006A5FD2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862" w:type="dxa"/>
          </w:tcPr>
          <w:p w14:paraId="6EE0DBBF" w14:textId="3E6DAAB6" w:rsidR="00B452B0" w:rsidRPr="00AE68ED" w:rsidRDefault="006A5FD2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</w:tcPr>
          <w:p w14:paraId="708A23EE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3AE4AAC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6A8DA421" w14:textId="66DD9814" w:rsidTr="006A5FD2">
        <w:tc>
          <w:tcPr>
            <w:tcW w:w="511" w:type="dxa"/>
          </w:tcPr>
          <w:p w14:paraId="19EF416F" w14:textId="26D70333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87" w:type="dxa"/>
          </w:tcPr>
          <w:p w14:paraId="52DA5F82" w14:textId="368128E9" w:rsidR="00B452B0" w:rsidRPr="00AE68ED" w:rsidRDefault="006A5FD2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System do prowadzenia sesji online</w:t>
            </w:r>
          </w:p>
        </w:tc>
        <w:tc>
          <w:tcPr>
            <w:tcW w:w="1862" w:type="dxa"/>
          </w:tcPr>
          <w:p w14:paraId="1E8EE255" w14:textId="6310CC94" w:rsidR="00B452B0" w:rsidRPr="00AE68ED" w:rsidRDefault="006A5FD2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</w:tcPr>
          <w:p w14:paraId="583E5C33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E20355E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6243C711" w14:textId="6A4C1DB7" w:rsidTr="006A5FD2">
        <w:tc>
          <w:tcPr>
            <w:tcW w:w="511" w:type="dxa"/>
          </w:tcPr>
          <w:p w14:paraId="56DE6A3E" w14:textId="21A293CC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87" w:type="dxa"/>
          </w:tcPr>
          <w:p w14:paraId="3A94CD21" w14:textId="7F3BA326" w:rsidR="00B452B0" w:rsidRPr="00AE68ED" w:rsidRDefault="006A5FD2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Licencje na oprogramowanie do prowadzenia sesji online</w:t>
            </w:r>
          </w:p>
        </w:tc>
        <w:tc>
          <w:tcPr>
            <w:tcW w:w="1862" w:type="dxa"/>
          </w:tcPr>
          <w:p w14:paraId="798E46EC" w14:textId="1A024789" w:rsidR="00B452B0" w:rsidRPr="00AE68ED" w:rsidRDefault="006A5FD2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</w:tcPr>
          <w:p w14:paraId="01C9138A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51CEEA5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5248C80B" w14:textId="77777777" w:rsidTr="006A5FD2">
        <w:tc>
          <w:tcPr>
            <w:tcW w:w="511" w:type="dxa"/>
          </w:tcPr>
          <w:p w14:paraId="1C506716" w14:textId="021D89FB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87" w:type="dxa"/>
          </w:tcPr>
          <w:p w14:paraId="440AA031" w14:textId="1F9FBFE9" w:rsidR="00B452B0" w:rsidRPr="00AE68ED" w:rsidRDefault="006A5FD2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Urządzenia przenośne do sesji zdalnych</w:t>
            </w:r>
          </w:p>
        </w:tc>
        <w:tc>
          <w:tcPr>
            <w:tcW w:w="1862" w:type="dxa"/>
          </w:tcPr>
          <w:p w14:paraId="66B04D4B" w14:textId="2411A3B5" w:rsidR="00B452B0" w:rsidRPr="00AE68ED" w:rsidRDefault="006A5FD2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4" w:type="dxa"/>
          </w:tcPr>
          <w:p w14:paraId="149219C1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3F2BCFB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BCD" w14:paraId="0EF2DC29" w14:textId="77777777" w:rsidTr="004A3BCD">
        <w:tc>
          <w:tcPr>
            <w:tcW w:w="9202" w:type="dxa"/>
            <w:gridSpan w:val="5"/>
            <w:shd w:val="clear" w:color="auto" w:fill="D9D9D9" w:themeFill="background1" w:themeFillShade="D9"/>
          </w:tcPr>
          <w:p w14:paraId="02298C2A" w14:textId="1FB767B2" w:rsidR="004A3BCD" w:rsidRPr="00AE68ED" w:rsidRDefault="004A3BCD" w:rsidP="004A3BC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MODUŁ III: URZĄD MIEJSKI W MRĄGOWIE</w:t>
            </w:r>
          </w:p>
        </w:tc>
      </w:tr>
      <w:tr w:rsidR="00B452B0" w14:paraId="6062F79E" w14:textId="77777777" w:rsidTr="006A5FD2">
        <w:tc>
          <w:tcPr>
            <w:tcW w:w="511" w:type="dxa"/>
          </w:tcPr>
          <w:p w14:paraId="6AC0D50C" w14:textId="7AA4B37A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87" w:type="dxa"/>
          </w:tcPr>
          <w:p w14:paraId="398FD4B6" w14:textId="22B0B7EB" w:rsidR="00B452B0" w:rsidRPr="00AE68ED" w:rsidRDefault="00B452B0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Stacje robocze</w:t>
            </w:r>
          </w:p>
        </w:tc>
        <w:tc>
          <w:tcPr>
            <w:tcW w:w="1862" w:type="dxa"/>
          </w:tcPr>
          <w:p w14:paraId="5DE0254E" w14:textId="3113272A" w:rsidR="00B452B0" w:rsidRPr="00AE68ED" w:rsidRDefault="00B452B0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4" w:type="dxa"/>
          </w:tcPr>
          <w:p w14:paraId="7B041459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68D9390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488AE2E5" w14:textId="77777777" w:rsidTr="006A5FD2">
        <w:tc>
          <w:tcPr>
            <w:tcW w:w="511" w:type="dxa"/>
          </w:tcPr>
          <w:p w14:paraId="75354975" w14:textId="07E55931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87" w:type="dxa"/>
          </w:tcPr>
          <w:p w14:paraId="5321DF61" w14:textId="763B02AC" w:rsidR="00B452B0" w:rsidRPr="00AE68ED" w:rsidRDefault="00B452B0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Laptopy do pracy zdalnej</w:t>
            </w:r>
          </w:p>
        </w:tc>
        <w:tc>
          <w:tcPr>
            <w:tcW w:w="1862" w:type="dxa"/>
          </w:tcPr>
          <w:p w14:paraId="55836374" w14:textId="4C13629A" w:rsidR="00B452B0" w:rsidRPr="00AE68ED" w:rsidRDefault="00B452B0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4" w:type="dxa"/>
          </w:tcPr>
          <w:p w14:paraId="2C8B4377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5A7FC67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00F20169" w14:textId="77777777" w:rsidTr="006A5FD2">
        <w:tc>
          <w:tcPr>
            <w:tcW w:w="511" w:type="dxa"/>
          </w:tcPr>
          <w:p w14:paraId="6A0D5F55" w14:textId="55E38B52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87" w:type="dxa"/>
          </w:tcPr>
          <w:p w14:paraId="1E0F2975" w14:textId="44E69168" w:rsidR="00B452B0" w:rsidRPr="00AE68ED" w:rsidRDefault="00B452B0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Pakiet biurowy</w:t>
            </w:r>
          </w:p>
        </w:tc>
        <w:tc>
          <w:tcPr>
            <w:tcW w:w="1862" w:type="dxa"/>
          </w:tcPr>
          <w:p w14:paraId="46B61E5B" w14:textId="6F01BDC8" w:rsidR="00B452B0" w:rsidRPr="00AE68ED" w:rsidRDefault="00B452B0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4" w:type="dxa"/>
          </w:tcPr>
          <w:p w14:paraId="53B77362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FD246C6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2B1D8CA2" w14:textId="77777777" w:rsidTr="006A5FD2">
        <w:tc>
          <w:tcPr>
            <w:tcW w:w="511" w:type="dxa"/>
          </w:tcPr>
          <w:p w14:paraId="23AD315E" w14:textId="5191A2B8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87" w:type="dxa"/>
          </w:tcPr>
          <w:p w14:paraId="464BB831" w14:textId="23C2C624" w:rsidR="00B452B0" w:rsidRPr="00AE68ED" w:rsidRDefault="00B452B0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A5FD2" w:rsidRPr="00AE68E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anery</w:t>
            </w:r>
          </w:p>
        </w:tc>
        <w:tc>
          <w:tcPr>
            <w:tcW w:w="1862" w:type="dxa"/>
          </w:tcPr>
          <w:p w14:paraId="61E60FDB" w14:textId="7FB54162" w:rsidR="00B452B0" w:rsidRPr="00AE68ED" w:rsidRDefault="00B452B0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</w:tcPr>
          <w:p w14:paraId="51FB3F84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EC08791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2EE1E60D" w14:textId="77777777" w:rsidTr="006A5FD2">
        <w:tc>
          <w:tcPr>
            <w:tcW w:w="511" w:type="dxa"/>
          </w:tcPr>
          <w:p w14:paraId="71A84F0E" w14:textId="67A80F8B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87" w:type="dxa"/>
          </w:tcPr>
          <w:p w14:paraId="60EDB56F" w14:textId="7B605620" w:rsidR="00B452B0" w:rsidRPr="00AE68ED" w:rsidRDefault="00B452B0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Oprogramowanie do skanowania z integracją z EZD</w:t>
            </w:r>
          </w:p>
        </w:tc>
        <w:tc>
          <w:tcPr>
            <w:tcW w:w="1862" w:type="dxa"/>
          </w:tcPr>
          <w:p w14:paraId="1A564C27" w14:textId="7448016E" w:rsidR="00B452B0" w:rsidRPr="00AE68ED" w:rsidRDefault="00B452B0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</w:tcPr>
          <w:p w14:paraId="7BB42C10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A0B4EFC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0D64F68F" w14:textId="77777777" w:rsidTr="006A5FD2">
        <w:tc>
          <w:tcPr>
            <w:tcW w:w="511" w:type="dxa"/>
          </w:tcPr>
          <w:p w14:paraId="17A5A16C" w14:textId="228BD43A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87" w:type="dxa"/>
          </w:tcPr>
          <w:p w14:paraId="482E754A" w14:textId="45D484D3" w:rsidR="00B452B0" w:rsidRPr="00AE68ED" w:rsidRDefault="00B452B0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Dyski do serwerów EZD i kopii zapasowych</w:t>
            </w:r>
          </w:p>
        </w:tc>
        <w:tc>
          <w:tcPr>
            <w:tcW w:w="1862" w:type="dxa"/>
          </w:tcPr>
          <w:p w14:paraId="3956758B" w14:textId="04F876D6" w:rsidR="00B452B0" w:rsidRPr="00AE68ED" w:rsidRDefault="00B452B0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4" w:type="dxa"/>
          </w:tcPr>
          <w:p w14:paraId="44E83149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1AB7848E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15E83A31" w14:textId="77777777" w:rsidTr="006A5FD2">
        <w:tc>
          <w:tcPr>
            <w:tcW w:w="511" w:type="dxa"/>
          </w:tcPr>
          <w:p w14:paraId="07A2C076" w14:textId="2A598300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87" w:type="dxa"/>
          </w:tcPr>
          <w:p w14:paraId="09BE1D67" w14:textId="72591CFA" w:rsidR="00B452B0" w:rsidRPr="00AE68ED" w:rsidRDefault="00B452B0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Pamięć RAM do serwerów EZD i kopii zapasowych</w:t>
            </w:r>
          </w:p>
        </w:tc>
        <w:tc>
          <w:tcPr>
            <w:tcW w:w="1862" w:type="dxa"/>
          </w:tcPr>
          <w:p w14:paraId="5D7AA42D" w14:textId="656640C6" w:rsidR="00B452B0" w:rsidRPr="00AE68ED" w:rsidRDefault="00B452B0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4" w:type="dxa"/>
          </w:tcPr>
          <w:p w14:paraId="44F92F2F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693F9F0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0CFD573D" w14:textId="77777777" w:rsidTr="006A5FD2">
        <w:tc>
          <w:tcPr>
            <w:tcW w:w="511" w:type="dxa"/>
          </w:tcPr>
          <w:p w14:paraId="073BF687" w14:textId="6929A3FE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87" w:type="dxa"/>
          </w:tcPr>
          <w:p w14:paraId="226D5B22" w14:textId="6CE8BCAF" w:rsidR="00B452B0" w:rsidRPr="00AE68ED" w:rsidRDefault="00B452B0" w:rsidP="006A5F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Aktualizacja systemu operacyjnego serwera monitoringu infrastruktury IT</w:t>
            </w:r>
          </w:p>
        </w:tc>
        <w:tc>
          <w:tcPr>
            <w:tcW w:w="1862" w:type="dxa"/>
          </w:tcPr>
          <w:p w14:paraId="584DE2C5" w14:textId="379B8674" w:rsidR="00B452B0" w:rsidRPr="00AE68ED" w:rsidRDefault="00B452B0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</w:tcPr>
          <w:p w14:paraId="3F017AFB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6D7B9BD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B0" w14:paraId="6DAE99F7" w14:textId="77777777" w:rsidTr="006A5FD2">
        <w:tc>
          <w:tcPr>
            <w:tcW w:w="511" w:type="dxa"/>
          </w:tcPr>
          <w:p w14:paraId="5ED28A11" w14:textId="7A0EA7C7" w:rsidR="00B452B0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87" w:type="dxa"/>
          </w:tcPr>
          <w:p w14:paraId="4E07A40A" w14:textId="08196829" w:rsidR="00B452B0" w:rsidRPr="00AE68ED" w:rsidRDefault="004A3BCD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Licencje dostępowe dla nowego systemu Operacyjnego serwera monitoringu infrastruktury IT</w:t>
            </w:r>
          </w:p>
        </w:tc>
        <w:tc>
          <w:tcPr>
            <w:tcW w:w="1862" w:type="dxa"/>
          </w:tcPr>
          <w:p w14:paraId="162CE2C3" w14:textId="5EEA1240" w:rsidR="00B452B0" w:rsidRPr="00AE68ED" w:rsidRDefault="004A3BCD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24" w:type="dxa"/>
          </w:tcPr>
          <w:p w14:paraId="5303FF1F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B5F2F83" w14:textId="77777777" w:rsidR="00B452B0" w:rsidRPr="00AE68ED" w:rsidRDefault="00B452B0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BCD" w14:paraId="7112F382" w14:textId="77777777" w:rsidTr="006A5FD2">
        <w:tc>
          <w:tcPr>
            <w:tcW w:w="511" w:type="dxa"/>
          </w:tcPr>
          <w:p w14:paraId="2A32F586" w14:textId="13FF8A63" w:rsidR="004A3BCD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87" w:type="dxa"/>
          </w:tcPr>
          <w:p w14:paraId="0001DAD8" w14:textId="4F41FD74" w:rsidR="004A3BCD" w:rsidRPr="00AE68ED" w:rsidRDefault="004A3BCD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Mobilne centrum konferencyjne</w:t>
            </w:r>
          </w:p>
        </w:tc>
        <w:tc>
          <w:tcPr>
            <w:tcW w:w="1862" w:type="dxa"/>
          </w:tcPr>
          <w:p w14:paraId="623536AE" w14:textId="31A53970" w:rsidR="004A3BCD" w:rsidRPr="00AE68ED" w:rsidRDefault="004A3BCD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</w:tcPr>
          <w:p w14:paraId="2E7FA37B" w14:textId="77777777" w:rsidR="004A3BCD" w:rsidRPr="00AE68ED" w:rsidRDefault="004A3BCD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1AF6718" w14:textId="77777777" w:rsidR="004A3BCD" w:rsidRPr="00AE68ED" w:rsidRDefault="004A3BCD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BCD" w14:paraId="473F1A66" w14:textId="77777777" w:rsidTr="006A5FD2">
        <w:tc>
          <w:tcPr>
            <w:tcW w:w="511" w:type="dxa"/>
          </w:tcPr>
          <w:p w14:paraId="0129BB35" w14:textId="7D7C165F" w:rsidR="004A3BCD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87" w:type="dxa"/>
          </w:tcPr>
          <w:p w14:paraId="43A3B061" w14:textId="4E1C16C0" w:rsidR="004A3BCD" w:rsidRPr="00AE68ED" w:rsidRDefault="004A3BCD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Zestaw do zdalnej obsługi turystów w punkcie</w:t>
            </w:r>
          </w:p>
          <w:p w14:paraId="38FF826C" w14:textId="3B471560" w:rsidR="004A3BCD" w:rsidRPr="00AE68ED" w:rsidRDefault="004A3BCD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Informacji turystycznej</w:t>
            </w:r>
          </w:p>
        </w:tc>
        <w:tc>
          <w:tcPr>
            <w:tcW w:w="1862" w:type="dxa"/>
          </w:tcPr>
          <w:p w14:paraId="3D3B3C7B" w14:textId="310BD95F" w:rsidR="004A3BCD" w:rsidRPr="00AE68ED" w:rsidRDefault="004A3BCD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</w:tcPr>
          <w:p w14:paraId="248C186C" w14:textId="77777777" w:rsidR="004A3BCD" w:rsidRPr="00AE68ED" w:rsidRDefault="004A3BCD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D91A3A1" w14:textId="77777777" w:rsidR="004A3BCD" w:rsidRPr="00AE68ED" w:rsidRDefault="004A3BCD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BCD" w14:paraId="42D62E67" w14:textId="77777777" w:rsidTr="006A5FD2">
        <w:tc>
          <w:tcPr>
            <w:tcW w:w="511" w:type="dxa"/>
          </w:tcPr>
          <w:p w14:paraId="3B7FD629" w14:textId="0A8F3C71" w:rsidR="004A3BCD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87" w:type="dxa"/>
          </w:tcPr>
          <w:p w14:paraId="203840D7" w14:textId="7F3EFE14" w:rsidR="004A3BCD" w:rsidRPr="00AE68ED" w:rsidRDefault="004A3BCD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Sprzęt i oprogramowanie do prowadzenia sesji</w:t>
            </w:r>
          </w:p>
          <w:p w14:paraId="3247A8E1" w14:textId="291C4B34" w:rsidR="004A3BCD" w:rsidRPr="00AE68ED" w:rsidRDefault="004A3BCD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862" w:type="dxa"/>
          </w:tcPr>
          <w:p w14:paraId="02268C3F" w14:textId="271E43DC" w:rsidR="004A3BCD" w:rsidRPr="00AE68ED" w:rsidRDefault="004A3BCD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</w:tcPr>
          <w:p w14:paraId="1BDEEB76" w14:textId="77777777" w:rsidR="004A3BCD" w:rsidRPr="00AE68ED" w:rsidRDefault="004A3BCD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1FBC58A" w14:textId="77777777" w:rsidR="004A3BCD" w:rsidRPr="00AE68ED" w:rsidRDefault="004A3BCD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BCD" w14:paraId="1A984093" w14:textId="77777777" w:rsidTr="006A5FD2">
        <w:tc>
          <w:tcPr>
            <w:tcW w:w="511" w:type="dxa"/>
          </w:tcPr>
          <w:p w14:paraId="402E7710" w14:textId="29CF95EA" w:rsidR="004A3BCD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87" w:type="dxa"/>
          </w:tcPr>
          <w:p w14:paraId="519A7BC6" w14:textId="5D37A139" w:rsidR="004A3BCD" w:rsidRPr="00AE68ED" w:rsidRDefault="004A3BCD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System do prowadzenia sesji online</w:t>
            </w:r>
          </w:p>
        </w:tc>
        <w:tc>
          <w:tcPr>
            <w:tcW w:w="1862" w:type="dxa"/>
          </w:tcPr>
          <w:p w14:paraId="2E8B4867" w14:textId="3A30EF2F" w:rsidR="004A3BCD" w:rsidRPr="00AE68ED" w:rsidRDefault="004A3BCD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</w:tcPr>
          <w:p w14:paraId="3065595B" w14:textId="77777777" w:rsidR="004A3BCD" w:rsidRPr="00AE68ED" w:rsidRDefault="004A3BCD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B21CBE7" w14:textId="77777777" w:rsidR="004A3BCD" w:rsidRPr="00AE68ED" w:rsidRDefault="004A3BCD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BCD" w14:paraId="4DB20089" w14:textId="77777777" w:rsidTr="006A5FD2">
        <w:tc>
          <w:tcPr>
            <w:tcW w:w="511" w:type="dxa"/>
          </w:tcPr>
          <w:p w14:paraId="01044605" w14:textId="5496E04F" w:rsidR="004A3BCD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87" w:type="dxa"/>
          </w:tcPr>
          <w:p w14:paraId="64F08CE8" w14:textId="47706B74" w:rsidR="004A3BCD" w:rsidRPr="00AE68ED" w:rsidRDefault="004A3BCD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Licencje na oprogramowanie do prowadzenia sesji</w:t>
            </w:r>
          </w:p>
          <w:p w14:paraId="1BFEE232" w14:textId="7B5A7E50" w:rsidR="004A3BCD" w:rsidRPr="00AE68ED" w:rsidRDefault="004A3BCD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862" w:type="dxa"/>
          </w:tcPr>
          <w:p w14:paraId="1C384A5F" w14:textId="3ED70ADF" w:rsidR="004A3BCD" w:rsidRPr="00AE68ED" w:rsidRDefault="004A3BCD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</w:tcPr>
          <w:p w14:paraId="3689D1F3" w14:textId="77777777" w:rsidR="004A3BCD" w:rsidRPr="00AE68ED" w:rsidRDefault="004A3BCD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04838A5" w14:textId="77777777" w:rsidR="004A3BCD" w:rsidRPr="00AE68ED" w:rsidRDefault="004A3BCD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BCD" w14:paraId="60539F6A" w14:textId="77777777" w:rsidTr="006A5FD2">
        <w:tc>
          <w:tcPr>
            <w:tcW w:w="511" w:type="dxa"/>
          </w:tcPr>
          <w:p w14:paraId="3EBA398D" w14:textId="0E314BBA" w:rsidR="004A3BCD" w:rsidRPr="00AE68ED" w:rsidRDefault="006A5FD2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87" w:type="dxa"/>
          </w:tcPr>
          <w:p w14:paraId="093E9E88" w14:textId="6CAAA507" w:rsidR="004A3BCD" w:rsidRPr="00AE68ED" w:rsidRDefault="004A3BCD" w:rsidP="006A5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Urządzenia przenośne do sesji zdalnych</w:t>
            </w:r>
          </w:p>
        </w:tc>
        <w:tc>
          <w:tcPr>
            <w:tcW w:w="1862" w:type="dxa"/>
          </w:tcPr>
          <w:p w14:paraId="425485BF" w14:textId="6DA033BA" w:rsidR="004A3BCD" w:rsidRPr="00AE68ED" w:rsidRDefault="004A3BCD" w:rsidP="006A5F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8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4" w:type="dxa"/>
          </w:tcPr>
          <w:p w14:paraId="3F9BCF06" w14:textId="77777777" w:rsidR="004A3BCD" w:rsidRPr="00AE68ED" w:rsidRDefault="004A3BCD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761DC77" w14:textId="77777777" w:rsidR="004A3BCD" w:rsidRPr="00AE68ED" w:rsidRDefault="004A3BCD" w:rsidP="0098112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A3982E" w14:textId="77777777" w:rsidR="00A962D2" w:rsidRDefault="00A962D2" w:rsidP="0098112E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19A3D37D" w14:textId="77777777" w:rsidR="0098112E" w:rsidRPr="00525C28" w:rsidRDefault="0098112E" w:rsidP="0098112E">
      <w:pPr>
        <w:pStyle w:val="Default"/>
        <w:jc w:val="both"/>
        <w:rPr>
          <w:rFonts w:ascii="Times New Roman" w:hAnsi="Times New Roman" w:cs="Times New Roman"/>
        </w:rPr>
      </w:pPr>
    </w:p>
    <w:sectPr w:rsidR="0098112E" w:rsidRPr="00525C28" w:rsidSect="006A5FD2">
      <w:headerReference w:type="default" r:id="rId9"/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F582" w14:textId="77777777" w:rsidR="00FB09F5" w:rsidRDefault="00FB09F5" w:rsidP="00805655">
      <w:pPr>
        <w:spacing w:after="0" w:line="240" w:lineRule="auto"/>
      </w:pPr>
      <w:r>
        <w:separator/>
      </w:r>
    </w:p>
  </w:endnote>
  <w:endnote w:type="continuationSeparator" w:id="0">
    <w:p w14:paraId="7E3CF2EC" w14:textId="77777777" w:rsidR="00FB09F5" w:rsidRDefault="00FB09F5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11E7" w14:textId="77777777" w:rsidR="00FB09F5" w:rsidRDefault="00FB09F5" w:rsidP="00805655">
      <w:pPr>
        <w:spacing w:after="0" w:line="240" w:lineRule="auto"/>
      </w:pPr>
      <w:r>
        <w:separator/>
      </w:r>
    </w:p>
  </w:footnote>
  <w:footnote w:type="continuationSeparator" w:id="0">
    <w:p w14:paraId="2C1B9407" w14:textId="77777777" w:rsidR="00FB09F5" w:rsidRDefault="00FB09F5" w:rsidP="0080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2FDF" w14:textId="221D31A0" w:rsidR="006A5FD2" w:rsidRDefault="006A5FD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D6D85" wp14:editId="39508BB7">
          <wp:simplePos x="0" y="0"/>
          <wp:positionH relativeFrom="page">
            <wp:align>right</wp:align>
          </wp:positionH>
          <wp:positionV relativeFrom="paragraph">
            <wp:posOffset>-439992</wp:posOffset>
          </wp:positionV>
          <wp:extent cx="7544558" cy="1067065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558" cy="10670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288F"/>
    <w:multiLevelType w:val="hybridMultilevel"/>
    <w:tmpl w:val="3CCCB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4DA0"/>
    <w:multiLevelType w:val="hybridMultilevel"/>
    <w:tmpl w:val="56E403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5743E2"/>
    <w:multiLevelType w:val="hybridMultilevel"/>
    <w:tmpl w:val="874AC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5" w15:restartNumberingAfterBreak="0">
    <w:nsid w:val="14035DCD"/>
    <w:multiLevelType w:val="multilevel"/>
    <w:tmpl w:val="B6684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8361E"/>
    <w:multiLevelType w:val="hybridMultilevel"/>
    <w:tmpl w:val="DA06BD0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96CF4"/>
    <w:multiLevelType w:val="hybridMultilevel"/>
    <w:tmpl w:val="137CFD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194A"/>
    <w:multiLevelType w:val="hybridMultilevel"/>
    <w:tmpl w:val="D4068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A10F4"/>
    <w:multiLevelType w:val="hybridMultilevel"/>
    <w:tmpl w:val="1B722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60CF3"/>
    <w:multiLevelType w:val="multilevel"/>
    <w:tmpl w:val="D2C4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C934DCD"/>
    <w:multiLevelType w:val="hybridMultilevel"/>
    <w:tmpl w:val="ECB0A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5115"/>
    <w:multiLevelType w:val="multilevel"/>
    <w:tmpl w:val="AF109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16" w15:restartNumberingAfterBreak="0">
    <w:nsid w:val="30A038AC"/>
    <w:multiLevelType w:val="hybridMultilevel"/>
    <w:tmpl w:val="25626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327A3CB2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45979"/>
    <w:multiLevelType w:val="hybridMultilevel"/>
    <w:tmpl w:val="98520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15F01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524AA"/>
    <w:multiLevelType w:val="hybridMultilevel"/>
    <w:tmpl w:val="936AF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67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F01C9F"/>
    <w:multiLevelType w:val="hybridMultilevel"/>
    <w:tmpl w:val="63005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28" w15:restartNumberingAfterBreak="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F6210"/>
    <w:multiLevelType w:val="hybridMultilevel"/>
    <w:tmpl w:val="D2E4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70195"/>
    <w:multiLevelType w:val="hybridMultilevel"/>
    <w:tmpl w:val="D82E0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14C2"/>
    <w:multiLevelType w:val="hybridMultilevel"/>
    <w:tmpl w:val="16449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C5926"/>
    <w:multiLevelType w:val="hybridMultilevel"/>
    <w:tmpl w:val="8CC26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75AD1"/>
    <w:multiLevelType w:val="hybridMultilevel"/>
    <w:tmpl w:val="AB9E46C6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3020F"/>
    <w:multiLevelType w:val="hybridMultilevel"/>
    <w:tmpl w:val="F75C2572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338A9"/>
    <w:multiLevelType w:val="hybridMultilevel"/>
    <w:tmpl w:val="B8B6C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BC1CE7"/>
    <w:multiLevelType w:val="hybridMultilevel"/>
    <w:tmpl w:val="0F0C9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4060B"/>
    <w:multiLevelType w:val="hybridMultilevel"/>
    <w:tmpl w:val="B364A9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723F3A6C"/>
    <w:multiLevelType w:val="hybridMultilevel"/>
    <w:tmpl w:val="1E089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A721A"/>
    <w:multiLevelType w:val="hybridMultilevel"/>
    <w:tmpl w:val="4FC6B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93801">
    <w:abstractNumId w:val="26"/>
  </w:num>
  <w:num w:numId="2" w16cid:durableId="2053770752">
    <w:abstractNumId w:val="14"/>
  </w:num>
  <w:num w:numId="3" w16cid:durableId="1549802447">
    <w:abstractNumId w:val="12"/>
  </w:num>
  <w:num w:numId="4" w16cid:durableId="1352343468">
    <w:abstractNumId w:val="36"/>
  </w:num>
  <w:num w:numId="5" w16cid:durableId="528027562">
    <w:abstractNumId w:val="17"/>
  </w:num>
  <w:num w:numId="6" w16cid:durableId="398140610">
    <w:abstractNumId w:val="22"/>
  </w:num>
  <w:num w:numId="7" w16cid:durableId="568536187">
    <w:abstractNumId w:val="25"/>
  </w:num>
  <w:num w:numId="8" w16cid:durableId="407113192">
    <w:abstractNumId w:val="23"/>
  </w:num>
  <w:num w:numId="9" w16cid:durableId="1496797637">
    <w:abstractNumId w:val="27"/>
  </w:num>
  <w:num w:numId="10" w16cid:durableId="416901086">
    <w:abstractNumId w:val="7"/>
  </w:num>
  <w:num w:numId="11" w16cid:durableId="1701661094">
    <w:abstractNumId w:val="28"/>
  </w:num>
  <w:num w:numId="12" w16cid:durableId="352732968">
    <w:abstractNumId w:val="42"/>
  </w:num>
  <w:num w:numId="13" w16cid:durableId="27950348">
    <w:abstractNumId w:val="10"/>
  </w:num>
  <w:num w:numId="14" w16cid:durableId="2079548578">
    <w:abstractNumId w:val="0"/>
  </w:num>
  <w:num w:numId="15" w16cid:durableId="1924417242">
    <w:abstractNumId w:val="4"/>
  </w:num>
  <w:num w:numId="16" w16cid:durableId="105464116">
    <w:abstractNumId w:val="39"/>
  </w:num>
  <w:num w:numId="17" w16cid:durableId="599333702">
    <w:abstractNumId w:val="29"/>
  </w:num>
  <w:num w:numId="18" w16cid:durableId="844128323">
    <w:abstractNumId w:val="3"/>
  </w:num>
  <w:num w:numId="19" w16cid:durableId="1143887740">
    <w:abstractNumId w:val="35"/>
  </w:num>
  <w:num w:numId="20" w16cid:durableId="1183855516">
    <w:abstractNumId w:val="31"/>
  </w:num>
  <w:num w:numId="21" w16cid:durableId="1370373478">
    <w:abstractNumId w:val="40"/>
  </w:num>
  <w:num w:numId="22" w16cid:durableId="887686832">
    <w:abstractNumId w:val="5"/>
  </w:num>
  <w:num w:numId="23" w16cid:durableId="330060430">
    <w:abstractNumId w:val="15"/>
  </w:num>
  <w:num w:numId="24" w16cid:durableId="1077937898">
    <w:abstractNumId w:val="34"/>
  </w:num>
  <w:num w:numId="25" w16cid:durableId="641081202">
    <w:abstractNumId w:val="20"/>
  </w:num>
  <w:num w:numId="26" w16cid:durableId="849225005">
    <w:abstractNumId w:val="18"/>
  </w:num>
  <w:num w:numId="27" w16cid:durableId="1878201312">
    <w:abstractNumId w:val="33"/>
  </w:num>
  <w:num w:numId="28" w16cid:durableId="1520042393">
    <w:abstractNumId w:val="2"/>
  </w:num>
  <w:num w:numId="29" w16cid:durableId="411704102">
    <w:abstractNumId w:val="11"/>
  </w:num>
  <w:num w:numId="30" w16cid:durableId="1917399931">
    <w:abstractNumId w:val="6"/>
  </w:num>
  <w:num w:numId="31" w16cid:durableId="1946375475">
    <w:abstractNumId w:val="24"/>
  </w:num>
  <w:num w:numId="32" w16cid:durableId="82922043">
    <w:abstractNumId w:val="1"/>
  </w:num>
  <w:num w:numId="33" w16cid:durableId="1126461476">
    <w:abstractNumId w:val="41"/>
  </w:num>
  <w:num w:numId="34" w16cid:durableId="1926911620">
    <w:abstractNumId w:val="21"/>
  </w:num>
  <w:num w:numId="35" w16cid:durableId="1361127697">
    <w:abstractNumId w:val="16"/>
  </w:num>
  <w:num w:numId="36" w16cid:durableId="1855994185">
    <w:abstractNumId w:val="37"/>
  </w:num>
  <w:num w:numId="37" w16cid:durableId="595140383">
    <w:abstractNumId w:val="8"/>
  </w:num>
  <w:num w:numId="38" w16cid:durableId="1236940135">
    <w:abstractNumId w:val="38"/>
  </w:num>
  <w:num w:numId="39" w16cid:durableId="1804081852">
    <w:abstractNumId w:val="30"/>
  </w:num>
  <w:num w:numId="40" w16cid:durableId="650183960">
    <w:abstractNumId w:val="13"/>
  </w:num>
  <w:num w:numId="41" w16cid:durableId="856894558">
    <w:abstractNumId w:val="32"/>
  </w:num>
  <w:num w:numId="42" w16cid:durableId="434524770">
    <w:abstractNumId w:val="19"/>
  </w:num>
  <w:num w:numId="43" w16cid:durableId="873811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E0"/>
    <w:rsid w:val="00013E72"/>
    <w:rsid w:val="00014CAF"/>
    <w:rsid w:val="000171CB"/>
    <w:rsid w:val="00032387"/>
    <w:rsid w:val="00043E93"/>
    <w:rsid w:val="00061220"/>
    <w:rsid w:val="00087CCC"/>
    <w:rsid w:val="000C15BF"/>
    <w:rsid w:val="000C3494"/>
    <w:rsid w:val="000D1B4E"/>
    <w:rsid w:val="000E2852"/>
    <w:rsid w:val="000E3AA4"/>
    <w:rsid w:val="00101E52"/>
    <w:rsid w:val="00106ECA"/>
    <w:rsid w:val="00110DC2"/>
    <w:rsid w:val="00120D87"/>
    <w:rsid w:val="0012362E"/>
    <w:rsid w:val="00132A26"/>
    <w:rsid w:val="00134D08"/>
    <w:rsid w:val="00144626"/>
    <w:rsid w:val="00151BF2"/>
    <w:rsid w:val="0016492D"/>
    <w:rsid w:val="001673FE"/>
    <w:rsid w:val="00175A1F"/>
    <w:rsid w:val="0018395B"/>
    <w:rsid w:val="001A1365"/>
    <w:rsid w:val="001B430C"/>
    <w:rsid w:val="001B6AA0"/>
    <w:rsid w:val="001C730C"/>
    <w:rsid w:val="001D0026"/>
    <w:rsid w:val="001E1A67"/>
    <w:rsid w:val="001E218F"/>
    <w:rsid w:val="001F3594"/>
    <w:rsid w:val="00200EDC"/>
    <w:rsid w:val="00214E42"/>
    <w:rsid w:val="00230ADB"/>
    <w:rsid w:val="0024075A"/>
    <w:rsid w:val="00246921"/>
    <w:rsid w:val="00253D46"/>
    <w:rsid w:val="00291D1E"/>
    <w:rsid w:val="002D4E39"/>
    <w:rsid w:val="003548CF"/>
    <w:rsid w:val="003747BC"/>
    <w:rsid w:val="00383947"/>
    <w:rsid w:val="00391383"/>
    <w:rsid w:val="0039550E"/>
    <w:rsid w:val="0039792A"/>
    <w:rsid w:val="003A6664"/>
    <w:rsid w:val="003A6962"/>
    <w:rsid w:val="003C739B"/>
    <w:rsid w:val="003F1BDE"/>
    <w:rsid w:val="004013BB"/>
    <w:rsid w:val="00405EC6"/>
    <w:rsid w:val="004104D6"/>
    <w:rsid w:val="004172A1"/>
    <w:rsid w:val="00431513"/>
    <w:rsid w:val="00440026"/>
    <w:rsid w:val="004429F9"/>
    <w:rsid w:val="00455DC4"/>
    <w:rsid w:val="004742DE"/>
    <w:rsid w:val="0048547D"/>
    <w:rsid w:val="004912E0"/>
    <w:rsid w:val="00494276"/>
    <w:rsid w:val="004955CF"/>
    <w:rsid w:val="004A3BCD"/>
    <w:rsid w:val="004D1AD6"/>
    <w:rsid w:val="004D6F5D"/>
    <w:rsid w:val="00504BE0"/>
    <w:rsid w:val="005054F6"/>
    <w:rsid w:val="00513E10"/>
    <w:rsid w:val="00516DCE"/>
    <w:rsid w:val="00525041"/>
    <w:rsid w:val="00525C28"/>
    <w:rsid w:val="00525E6B"/>
    <w:rsid w:val="00531083"/>
    <w:rsid w:val="005A6C8A"/>
    <w:rsid w:val="005C0A19"/>
    <w:rsid w:val="005D4A9C"/>
    <w:rsid w:val="005D5D98"/>
    <w:rsid w:val="005E3EE2"/>
    <w:rsid w:val="00607E4D"/>
    <w:rsid w:val="00634E66"/>
    <w:rsid w:val="00661EF5"/>
    <w:rsid w:val="00665161"/>
    <w:rsid w:val="00681242"/>
    <w:rsid w:val="0068623E"/>
    <w:rsid w:val="00686640"/>
    <w:rsid w:val="006A5FD2"/>
    <w:rsid w:val="006A6F44"/>
    <w:rsid w:val="006A7A28"/>
    <w:rsid w:val="006B52EB"/>
    <w:rsid w:val="006E0C39"/>
    <w:rsid w:val="006F3F3B"/>
    <w:rsid w:val="00707DB5"/>
    <w:rsid w:val="00723E57"/>
    <w:rsid w:val="00746EF5"/>
    <w:rsid w:val="00786AC7"/>
    <w:rsid w:val="007A44F8"/>
    <w:rsid w:val="007B5DC0"/>
    <w:rsid w:val="007E3BE2"/>
    <w:rsid w:val="0080378E"/>
    <w:rsid w:val="00805655"/>
    <w:rsid w:val="008123F5"/>
    <w:rsid w:val="00842967"/>
    <w:rsid w:val="00864E21"/>
    <w:rsid w:val="00882174"/>
    <w:rsid w:val="008D0C6C"/>
    <w:rsid w:val="008E7EE5"/>
    <w:rsid w:val="009012B9"/>
    <w:rsid w:val="009211FA"/>
    <w:rsid w:val="00936CD5"/>
    <w:rsid w:val="00942E1C"/>
    <w:rsid w:val="009465CA"/>
    <w:rsid w:val="009556DC"/>
    <w:rsid w:val="009642EB"/>
    <w:rsid w:val="0098112E"/>
    <w:rsid w:val="00990BD4"/>
    <w:rsid w:val="009A13AC"/>
    <w:rsid w:val="009A6A48"/>
    <w:rsid w:val="009B75B6"/>
    <w:rsid w:val="009C7EB0"/>
    <w:rsid w:val="009D29E3"/>
    <w:rsid w:val="009F4685"/>
    <w:rsid w:val="009F699A"/>
    <w:rsid w:val="00A17D5A"/>
    <w:rsid w:val="00A21C45"/>
    <w:rsid w:val="00A31935"/>
    <w:rsid w:val="00A42BAD"/>
    <w:rsid w:val="00A43AD9"/>
    <w:rsid w:val="00A60BEC"/>
    <w:rsid w:val="00A63A19"/>
    <w:rsid w:val="00A84B3A"/>
    <w:rsid w:val="00A962D2"/>
    <w:rsid w:val="00AA3DA9"/>
    <w:rsid w:val="00AB2C19"/>
    <w:rsid w:val="00AB686B"/>
    <w:rsid w:val="00AD2E6C"/>
    <w:rsid w:val="00AE68ED"/>
    <w:rsid w:val="00AF0D40"/>
    <w:rsid w:val="00B13065"/>
    <w:rsid w:val="00B144D6"/>
    <w:rsid w:val="00B2258E"/>
    <w:rsid w:val="00B228F1"/>
    <w:rsid w:val="00B27FDC"/>
    <w:rsid w:val="00B410B5"/>
    <w:rsid w:val="00B452B0"/>
    <w:rsid w:val="00B54822"/>
    <w:rsid w:val="00B65483"/>
    <w:rsid w:val="00B666BE"/>
    <w:rsid w:val="00B75CA7"/>
    <w:rsid w:val="00B90E56"/>
    <w:rsid w:val="00B920CD"/>
    <w:rsid w:val="00BA27D6"/>
    <w:rsid w:val="00BD51E9"/>
    <w:rsid w:val="00BE30AB"/>
    <w:rsid w:val="00BE7025"/>
    <w:rsid w:val="00C23CF2"/>
    <w:rsid w:val="00C25354"/>
    <w:rsid w:val="00C32A9D"/>
    <w:rsid w:val="00C33A2F"/>
    <w:rsid w:val="00C46E01"/>
    <w:rsid w:val="00C57916"/>
    <w:rsid w:val="00C72494"/>
    <w:rsid w:val="00C834ED"/>
    <w:rsid w:val="00CA18DD"/>
    <w:rsid w:val="00CB5F4A"/>
    <w:rsid w:val="00CC44E2"/>
    <w:rsid w:val="00CC4FC7"/>
    <w:rsid w:val="00CE1563"/>
    <w:rsid w:val="00D055BE"/>
    <w:rsid w:val="00D0612A"/>
    <w:rsid w:val="00D079DB"/>
    <w:rsid w:val="00D4233B"/>
    <w:rsid w:val="00D5679A"/>
    <w:rsid w:val="00D7522A"/>
    <w:rsid w:val="00DB4A04"/>
    <w:rsid w:val="00DF17A1"/>
    <w:rsid w:val="00E13537"/>
    <w:rsid w:val="00E15F75"/>
    <w:rsid w:val="00E4668F"/>
    <w:rsid w:val="00E670DA"/>
    <w:rsid w:val="00E710B5"/>
    <w:rsid w:val="00E77DA9"/>
    <w:rsid w:val="00E937F8"/>
    <w:rsid w:val="00EA75C0"/>
    <w:rsid w:val="00EE3DCC"/>
    <w:rsid w:val="00F12FDB"/>
    <w:rsid w:val="00F279F3"/>
    <w:rsid w:val="00F30574"/>
    <w:rsid w:val="00F74649"/>
    <w:rsid w:val="00FA69D3"/>
    <w:rsid w:val="00FB09F5"/>
    <w:rsid w:val="00FB5222"/>
    <w:rsid w:val="00FC5006"/>
    <w:rsid w:val="00FC7437"/>
    <w:rsid w:val="00FD766B"/>
    <w:rsid w:val="00FE290F"/>
    <w:rsid w:val="00FE4C13"/>
    <w:rsid w:val="00FF77BA"/>
    <w:rsid w:val="1A70E81F"/>
    <w:rsid w:val="1D7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E62EBB"/>
  <w15:docId w15:val="{8EAF1A4F-4852-4DDA-929C-CDACB48F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3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styleId="Hipercze">
    <w:name w:val="Hyperlink"/>
    <w:basedOn w:val="Domylnaczcionkaakapitu"/>
    <w:uiPriority w:val="99"/>
    <w:unhideWhenUsed/>
    <w:rsid w:val="009012B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23C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23CF2"/>
  </w:style>
  <w:style w:type="paragraph" w:customStyle="1" w:styleId="Default">
    <w:name w:val="Default"/>
    <w:rsid w:val="00A84B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E1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9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598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2930189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9757852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73384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5301058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8155051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5664814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77671211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7005290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8619675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44280409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6806469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8544584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01770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0026584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887193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66323856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8253561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1392416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00436059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3771250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  <w:div w:id="1626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6CAF-9A0B-4240-BFAE-07C9AEEA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ŻABIŃSKA-PIOTEREK</dc:creator>
  <cp:lastModifiedBy>Ewelina Krzywosz</cp:lastModifiedBy>
  <cp:revision>2</cp:revision>
  <cp:lastPrinted>2023-02-28T13:38:00Z</cp:lastPrinted>
  <dcterms:created xsi:type="dcterms:W3CDTF">2023-10-12T07:42:00Z</dcterms:created>
  <dcterms:modified xsi:type="dcterms:W3CDTF">2023-10-12T07:42:00Z</dcterms:modified>
</cp:coreProperties>
</file>