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065D" w14:textId="77777777" w:rsidR="00F636EB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31668CC" w14:textId="055A5CD5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Cs/>
          <w:color w:val="000000"/>
          <w:sz w:val="24"/>
          <w:szCs w:val="24"/>
        </w:rPr>
        <w:t>arządzenie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85918">
        <w:rPr>
          <w:rFonts w:ascii="Times New Roman" w:hAnsi="Times New Roman"/>
          <w:bCs/>
          <w:color w:val="000000"/>
          <w:sz w:val="24"/>
          <w:szCs w:val="24"/>
        </w:rPr>
        <w:t>58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>/20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</w:p>
    <w:p w14:paraId="0DBF0C3D" w14:textId="261A37BA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>urmistrza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iasta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rągow</w:t>
      </w:r>
      <w:r w:rsidR="00B85918">
        <w:rPr>
          <w:rFonts w:ascii="Times New Roman" w:hAnsi="Times New Roman"/>
          <w:bCs/>
          <w:color w:val="000000"/>
          <w:sz w:val="24"/>
          <w:szCs w:val="24"/>
        </w:rPr>
        <w:t>a</w:t>
      </w:r>
    </w:p>
    <w:p w14:paraId="7545477E" w14:textId="20731941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z dnia </w:t>
      </w:r>
      <w:r>
        <w:rPr>
          <w:rFonts w:ascii="Times New Roman" w:hAnsi="Times New Roman"/>
          <w:bCs/>
          <w:color w:val="000000"/>
          <w:sz w:val="24"/>
          <w:szCs w:val="24"/>
        </w:rPr>
        <w:t>25 sierpnia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</w:p>
    <w:p w14:paraId="7DD49A9D" w14:textId="77777777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155F8D02" w14:textId="77777777" w:rsidR="00F636EB" w:rsidRPr="00780F66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03C8453" w14:textId="76BEFA30" w:rsidR="0032413F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w sprawie upoważnienia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Pana Dariusza Żyłowskiego dyrektora Szkoły Podstawowej Nr 1               im. Mikołaja Kopernika w Mrągowie do odbioru komputerów przenośnych typu laptop dla uczniów </w:t>
      </w:r>
      <w:r w:rsidR="00CC15C2">
        <w:rPr>
          <w:rFonts w:ascii="Times New Roman" w:hAnsi="Times New Roman"/>
          <w:bCs/>
          <w:color w:val="000000"/>
          <w:sz w:val="24"/>
          <w:szCs w:val="24"/>
        </w:rPr>
        <w:t>kl. IV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, objętych w roku</w:t>
      </w:r>
      <w:r w:rsidR="00920524">
        <w:rPr>
          <w:rFonts w:ascii="Times New Roman" w:hAnsi="Times New Roman"/>
          <w:bCs/>
          <w:color w:val="000000"/>
          <w:sz w:val="24"/>
          <w:szCs w:val="24"/>
        </w:rPr>
        <w:t xml:space="preserve"> szkolnym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 2023/2024 wsparciem, o którym mowa </w:t>
      </w:r>
      <w:r w:rsidR="00920524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w art. 2</w:t>
      </w:r>
      <w:r w:rsidR="0092052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ust. 3 pkt 1 ustawy z dnia 7 lipca 2023 r. o wsparciu rozwoju kompetencji cyfrowych uczniów i nauczycieli (Dz. U.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z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2023</w:t>
      </w:r>
      <w:r w:rsidR="00CC15C2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poz. 1369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14:paraId="0CAD57C5" w14:textId="77777777" w:rsidR="0032413F" w:rsidRPr="000166A0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10CDE74" w14:textId="327AE83D" w:rsidR="0032413F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podstawi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art. 3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ust.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ustawy z dnia 8 marca 1990 r. o samorządzie gminnym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proofErr w:type="spellStart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23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40 z </w:t>
      </w:r>
      <w:proofErr w:type="spellStart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0830C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Burmistrz Miasta Mrągow</w:t>
      </w:r>
      <w:r w:rsidR="00F636EB">
        <w:rPr>
          <w:rFonts w:ascii="Times New Roman" w:hAnsi="Times New Roman"/>
          <w:color w:val="000000"/>
          <w:sz w:val="24"/>
          <w:szCs w:val="24"/>
        </w:rPr>
        <w:t>a</w:t>
      </w:r>
      <w:r w:rsidRPr="000830CA">
        <w:rPr>
          <w:rFonts w:ascii="Times New Roman" w:hAnsi="Times New Roman"/>
          <w:color w:val="000000"/>
          <w:sz w:val="24"/>
          <w:szCs w:val="24"/>
        </w:rPr>
        <w:t xml:space="preserve"> zarządza,</w:t>
      </w:r>
      <w:r w:rsidR="00F636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co następuje:</w:t>
      </w:r>
    </w:p>
    <w:p w14:paraId="15BF09B2" w14:textId="77777777" w:rsidR="0032413F" w:rsidRPr="00780F66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C7B10D0" w14:textId="3840407A" w:rsidR="006F46CB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color w:val="000000"/>
          <w:sz w:val="24"/>
          <w:szCs w:val="24"/>
        </w:rPr>
        <w:t>§ 1.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Upoważni</w:t>
      </w:r>
      <w:r w:rsidRPr="00090855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 Pana</w:t>
      </w:r>
      <w:r w:rsidRPr="000908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Dariusza Żyłowskiego dyrektora Szkoły Podstawowej Nr 1 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im. Mikołaja Kopernika w Mrągowie do odbioru komputerów przenośnych typu laptop dla uczniów </w:t>
      </w:r>
      <w:r w:rsidR="00CC15C2">
        <w:rPr>
          <w:rFonts w:ascii="Times New Roman" w:hAnsi="Times New Roman"/>
          <w:bCs/>
          <w:color w:val="000000"/>
          <w:sz w:val="24"/>
          <w:szCs w:val="24"/>
        </w:rPr>
        <w:t>kl. IV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, objętych w roku </w:t>
      </w:r>
      <w:r w:rsidR="00920524">
        <w:rPr>
          <w:rFonts w:ascii="Times New Roman" w:hAnsi="Times New Roman"/>
          <w:bCs/>
          <w:color w:val="000000"/>
          <w:sz w:val="24"/>
          <w:szCs w:val="24"/>
        </w:rPr>
        <w:t xml:space="preserve">szkolnym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2023/2024 wsparciem, o którym mowa </w:t>
      </w:r>
      <w:r w:rsidR="00920524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w art. 2 ust. 3 pkt 1 ustawy z dnia 7 lipca 2023 r. o wsparciu rozwoju kompetencji cyfrowych uczniów i nauczycieli (Dz. U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z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2023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r. poz.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1369).</w:t>
      </w:r>
    </w:p>
    <w:p w14:paraId="249963DF" w14:textId="0F3C03C7" w:rsidR="0032413F" w:rsidRPr="00090855" w:rsidRDefault="0032413F" w:rsidP="005B193E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§ 2.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Wykonanie zarządzenia powierza</w:t>
      </w:r>
      <w:r w:rsidR="00F636EB"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5B193E">
        <w:rPr>
          <w:rFonts w:ascii="Times New Roman" w:hAnsi="Times New Roman"/>
          <w:color w:val="000000"/>
          <w:spacing w:val="-4"/>
          <w:sz w:val="24"/>
          <w:szCs w:val="24"/>
        </w:rPr>
        <w:t xml:space="preserve">Kierownikowi Referatu Edukacji, Kultury, Sportu, Zdrowia i Opieki Społecznej w Urzędzie Miejskim w Mrągowie. </w:t>
      </w:r>
    </w:p>
    <w:p w14:paraId="2B9932DC" w14:textId="77777777" w:rsidR="0032413F" w:rsidRPr="00780F66" w:rsidRDefault="0032413F" w:rsidP="00F636EB">
      <w:pPr>
        <w:spacing w:after="0" w:line="360" w:lineRule="auto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§ 3.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Zarządzenie wchodzi z dniem podjęcia.</w:t>
      </w:r>
    </w:p>
    <w:p w14:paraId="6B1D2875" w14:textId="77777777" w:rsidR="003C27B7" w:rsidRDefault="003C27B7" w:rsidP="00F636EB">
      <w:pPr>
        <w:spacing w:after="0" w:line="360" w:lineRule="auto"/>
      </w:pPr>
    </w:p>
    <w:sectPr w:rsidR="003C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F"/>
    <w:rsid w:val="0032413F"/>
    <w:rsid w:val="003C27B7"/>
    <w:rsid w:val="005B193E"/>
    <w:rsid w:val="006F46CB"/>
    <w:rsid w:val="00920524"/>
    <w:rsid w:val="00B85918"/>
    <w:rsid w:val="00C11218"/>
    <w:rsid w:val="00CC15C2"/>
    <w:rsid w:val="00F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6D78"/>
  <w15:chartTrackingRefBased/>
  <w15:docId w15:val="{3407CF9B-52E1-46A6-86FA-A83357FB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1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2413F"/>
    <w:rPr>
      <w:b/>
      <w:bCs/>
    </w:rPr>
  </w:style>
  <w:style w:type="paragraph" w:styleId="Bezodstpw">
    <w:name w:val="No Spacing"/>
    <w:uiPriority w:val="1"/>
    <w:qFormat/>
    <w:rsid w:val="003241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4</cp:revision>
  <cp:lastPrinted>2023-08-25T10:37:00Z</cp:lastPrinted>
  <dcterms:created xsi:type="dcterms:W3CDTF">2023-08-25T08:50:00Z</dcterms:created>
  <dcterms:modified xsi:type="dcterms:W3CDTF">2023-08-25T10:37:00Z</dcterms:modified>
</cp:coreProperties>
</file>