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5203" w14:textId="77777777" w:rsidR="00D6717F" w:rsidRPr="000D19B5" w:rsidRDefault="000D19B5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0D19B5">
        <w:rPr>
          <w:rFonts w:ascii="Times New Roman" w:hAnsi="Times New Roman" w:cs="Times New Roman"/>
          <w:i/>
          <w:sz w:val="16"/>
          <w:szCs w:val="16"/>
        </w:rPr>
        <w:t>załącznik nr 3 do regulaminu</w:t>
      </w:r>
      <w:r w:rsidRPr="000D19B5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4AFE114F" w14:textId="77777777" w:rsidR="00D6717F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sz w:val="21"/>
          <w:szCs w:val="21"/>
        </w:rPr>
      </w:pPr>
    </w:p>
    <w:p w14:paraId="0FEAE3D6" w14:textId="77777777" w:rsidR="00D6717F" w:rsidRPr="00110A8D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DINNextLTPro-Light"/>
          <w:sz w:val="21"/>
          <w:szCs w:val="21"/>
        </w:rPr>
      </w:pPr>
    </w:p>
    <w:p w14:paraId="41333DF1" w14:textId="77777777" w:rsidR="00D6717F" w:rsidRPr="00110A8D" w:rsidRDefault="00D6717F" w:rsidP="00D6717F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DINNextLTPro-Light"/>
          <w:b/>
          <w:sz w:val="21"/>
          <w:szCs w:val="21"/>
        </w:rPr>
      </w:pPr>
      <w:r w:rsidRPr="00110A8D">
        <w:rPr>
          <w:rFonts w:ascii="Lato" w:hAnsi="Lato" w:cs="DINNextLTPro-Light"/>
          <w:b/>
          <w:sz w:val="21"/>
          <w:szCs w:val="21"/>
        </w:rPr>
        <w:t xml:space="preserve">LISTA POPARCIA DLA PROJEKTU </w:t>
      </w:r>
    </w:p>
    <w:p w14:paraId="65DC1F0A" w14:textId="77777777"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14:paraId="489FB054" w14:textId="77777777"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14:paraId="313C5D5C" w14:textId="77777777"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sz w:val="21"/>
          <w:szCs w:val="21"/>
        </w:rPr>
        <w:t xml:space="preserve">Nazwa Projektu </w:t>
      </w:r>
    </w:p>
    <w:p w14:paraId="73D659E7" w14:textId="77777777"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D17C" wp14:editId="0AA0675A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C439E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14:paraId="0143D7B3" w14:textId="77777777"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14:paraId="22B6AD58" w14:textId="77777777"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14:paraId="5524CF1A" w14:textId="77777777" w:rsidR="00D6717F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</w:p>
    <w:p w14:paraId="0029FE64" w14:textId="77777777" w:rsidR="00D6717F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</w:p>
    <w:p w14:paraId="6610E757" w14:textId="14B88E9E" w:rsidR="00F8445C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sz w:val="21"/>
          <w:szCs w:val="21"/>
        </w:rPr>
        <w:t>Zbierz(</w:t>
      </w:r>
      <w:proofErr w:type="spellStart"/>
      <w:r>
        <w:rPr>
          <w:rFonts w:ascii="DINNextLTPro-Italic" w:hAnsi="DINNextLTPro-Italic" w:cs="DINNextLTPro-Italic"/>
          <w:i/>
          <w:iCs/>
          <w:sz w:val="21"/>
          <w:szCs w:val="21"/>
        </w:rPr>
        <w:t>cie</w:t>
      </w:r>
      <w:proofErr w:type="spellEnd"/>
      <w:r>
        <w:rPr>
          <w:rFonts w:ascii="DINNextLTPro-Italic" w:hAnsi="DINNextLTPro-Italic" w:cs="DINNextLTPro-Italic"/>
          <w:i/>
          <w:iCs/>
          <w:sz w:val="21"/>
          <w:szCs w:val="21"/>
        </w:rPr>
        <w:t xml:space="preserve">) </w:t>
      </w:r>
      <w:r w:rsidR="00C34C88">
        <w:rPr>
          <w:rFonts w:ascii="DINNextLTPro-Italic" w:hAnsi="DINNextLTPro-Italic" w:cs="DINNextLTPro-Italic"/>
          <w:i/>
          <w:iCs/>
          <w:sz w:val="21"/>
          <w:szCs w:val="21"/>
        </w:rPr>
        <w:t xml:space="preserve">minimum </w:t>
      </w:r>
      <w:r>
        <w:rPr>
          <w:rFonts w:ascii="DINNextLTPro-Italic" w:hAnsi="DINNextLTPro-Italic" w:cs="DINNextLTPro-Italic"/>
          <w:i/>
          <w:iCs/>
          <w:sz w:val="21"/>
          <w:szCs w:val="21"/>
        </w:rPr>
        <w:t>10 podpisów</w:t>
      </w:r>
      <w:r w:rsidR="002F4A31">
        <w:rPr>
          <w:rFonts w:ascii="DINNextLTPro-Italic" w:hAnsi="DINNextLTPro-Italic" w:cs="DINNextLTPro-Italic"/>
          <w:i/>
          <w:iCs/>
          <w:sz w:val="21"/>
          <w:szCs w:val="21"/>
        </w:rPr>
        <w:t xml:space="preserve"> uczniów</w:t>
      </w:r>
      <w:r>
        <w:rPr>
          <w:rFonts w:ascii="DINNextLTPro-Italic" w:hAnsi="DINNextLTPro-Italic" w:cs="DINNextLTPro-Italic"/>
          <w:i/>
          <w:iCs/>
          <w:sz w:val="21"/>
          <w:szCs w:val="21"/>
        </w:rPr>
        <w:t xml:space="preserve"> na liście poparcia.</w:t>
      </w:r>
    </w:p>
    <w:tbl>
      <w:tblPr>
        <w:tblStyle w:val="Tabela-Siatka"/>
        <w:tblW w:w="10076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089"/>
        <w:gridCol w:w="2505"/>
      </w:tblGrid>
      <w:tr w:rsidR="00D6717F" w14:paraId="13BA82B5" w14:textId="77777777" w:rsidTr="00C34C88">
        <w:trPr>
          <w:trHeight w:val="452"/>
          <w:jc w:val="center"/>
        </w:trPr>
        <w:tc>
          <w:tcPr>
            <w:tcW w:w="513" w:type="dxa"/>
          </w:tcPr>
          <w:p w14:paraId="3187EA78" w14:textId="77777777" w:rsidR="00D6717F" w:rsidRDefault="00D6717F" w:rsidP="00D6717F">
            <w:pPr>
              <w:jc w:val="center"/>
            </w:pPr>
            <w:r>
              <w:t>Lp.</w:t>
            </w:r>
          </w:p>
        </w:tc>
        <w:tc>
          <w:tcPr>
            <w:tcW w:w="4969" w:type="dxa"/>
          </w:tcPr>
          <w:p w14:paraId="463ADB1B" w14:textId="77777777" w:rsidR="00D6717F" w:rsidRDefault="00D6717F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Imię i nazwisko</w:t>
            </w:r>
          </w:p>
        </w:tc>
        <w:tc>
          <w:tcPr>
            <w:tcW w:w="2089" w:type="dxa"/>
          </w:tcPr>
          <w:p w14:paraId="5AF468A8" w14:textId="55D2DC01" w:rsidR="00D6717F" w:rsidRDefault="002F4A31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K</w:t>
            </w:r>
            <w:r w:rsidR="00D6717F">
              <w:rPr>
                <w:rFonts w:ascii="DINNextLTPro-Light" w:hAnsi="DINNextLTPro-Light" w:cs="DINNextLTPro-Light"/>
                <w:sz w:val="21"/>
                <w:szCs w:val="21"/>
              </w:rPr>
              <w:t>lasa</w:t>
            </w:r>
          </w:p>
        </w:tc>
        <w:tc>
          <w:tcPr>
            <w:tcW w:w="2505" w:type="dxa"/>
          </w:tcPr>
          <w:p w14:paraId="6D5FEAAB" w14:textId="77777777" w:rsidR="00D6717F" w:rsidRDefault="00D6717F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Podpis</w:t>
            </w:r>
          </w:p>
        </w:tc>
      </w:tr>
      <w:tr w:rsidR="00D6717F" w14:paraId="45D1BCB2" w14:textId="77777777" w:rsidTr="00D6717F">
        <w:trPr>
          <w:trHeight w:val="740"/>
          <w:jc w:val="center"/>
        </w:trPr>
        <w:tc>
          <w:tcPr>
            <w:tcW w:w="513" w:type="dxa"/>
          </w:tcPr>
          <w:p w14:paraId="75351279" w14:textId="77777777" w:rsidR="00D6717F" w:rsidRDefault="00D6717F" w:rsidP="00D6717F">
            <w:r>
              <w:t>1</w:t>
            </w:r>
          </w:p>
        </w:tc>
        <w:tc>
          <w:tcPr>
            <w:tcW w:w="4969" w:type="dxa"/>
          </w:tcPr>
          <w:p w14:paraId="1012990E" w14:textId="77777777" w:rsidR="00D6717F" w:rsidRDefault="00D6717F" w:rsidP="00D6717F"/>
        </w:tc>
        <w:tc>
          <w:tcPr>
            <w:tcW w:w="2089" w:type="dxa"/>
          </w:tcPr>
          <w:p w14:paraId="3486738C" w14:textId="77777777" w:rsidR="00D6717F" w:rsidRDefault="00D6717F" w:rsidP="00D6717F"/>
        </w:tc>
        <w:tc>
          <w:tcPr>
            <w:tcW w:w="2505" w:type="dxa"/>
          </w:tcPr>
          <w:p w14:paraId="250B83F3" w14:textId="77777777" w:rsidR="00D6717F" w:rsidRDefault="00D6717F" w:rsidP="00D6717F"/>
        </w:tc>
      </w:tr>
      <w:tr w:rsidR="00D6717F" w14:paraId="57C3BBD6" w14:textId="77777777" w:rsidTr="00D6717F">
        <w:trPr>
          <w:trHeight w:val="783"/>
          <w:jc w:val="center"/>
        </w:trPr>
        <w:tc>
          <w:tcPr>
            <w:tcW w:w="513" w:type="dxa"/>
          </w:tcPr>
          <w:p w14:paraId="1A40D414" w14:textId="77777777" w:rsidR="00D6717F" w:rsidRDefault="00D6717F" w:rsidP="00D6717F">
            <w:r>
              <w:t>2</w:t>
            </w:r>
          </w:p>
        </w:tc>
        <w:tc>
          <w:tcPr>
            <w:tcW w:w="4969" w:type="dxa"/>
          </w:tcPr>
          <w:p w14:paraId="4414CDD2" w14:textId="77777777" w:rsidR="00D6717F" w:rsidRDefault="00D6717F" w:rsidP="00D6717F"/>
        </w:tc>
        <w:tc>
          <w:tcPr>
            <w:tcW w:w="2089" w:type="dxa"/>
          </w:tcPr>
          <w:p w14:paraId="6D28C0DC" w14:textId="77777777" w:rsidR="00D6717F" w:rsidRDefault="00D6717F" w:rsidP="00D6717F"/>
        </w:tc>
        <w:tc>
          <w:tcPr>
            <w:tcW w:w="2505" w:type="dxa"/>
          </w:tcPr>
          <w:p w14:paraId="4F7BB461" w14:textId="77777777" w:rsidR="00D6717F" w:rsidRDefault="00D6717F" w:rsidP="00D6717F"/>
        </w:tc>
      </w:tr>
      <w:tr w:rsidR="00D6717F" w14:paraId="5B7ABE8E" w14:textId="77777777" w:rsidTr="00D6717F">
        <w:trPr>
          <w:trHeight w:val="740"/>
          <w:jc w:val="center"/>
        </w:trPr>
        <w:tc>
          <w:tcPr>
            <w:tcW w:w="513" w:type="dxa"/>
          </w:tcPr>
          <w:p w14:paraId="0B09EF57" w14:textId="77777777" w:rsidR="00D6717F" w:rsidRDefault="00D6717F" w:rsidP="00D6717F">
            <w:r>
              <w:t>3</w:t>
            </w:r>
          </w:p>
        </w:tc>
        <w:tc>
          <w:tcPr>
            <w:tcW w:w="4969" w:type="dxa"/>
          </w:tcPr>
          <w:p w14:paraId="172F93FB" w14:textId="77777777" w:rsidR="00D6717F" w:rsidRDefault="00D6717F" w:rsidP="00D6717F"/>
        </w:tc>
        <w:tc>
          <w:tcPr>
            <w:tcW w:w="2089" w:type="dxa"/>
          </w:tcPr>
          <w:p w14:paraId="174CC094" w14:textId="77777777" w:rsidR="00D6717F" w:rsidRDefault="00D6717F" w:rsidP="00D6717F"/>
        </w:tc>
        <w:tc>
          <w:tcPr>
            <w:tcW w:w="2505" w:type="dxa"/>
          </w:tcPr>
          <w:p w14:paraId="7684B0AC" w14:textId="77777777" w:rsidR="00D6717F" w:rsidRDefault="00D6717F" w:rsidP="00D6717F"/>
        </w:tc>
      </w:tr>
      <w:tr w:rsidR="00D6717F" w14:paraId="39B1C71E" w14:textId="77777777" w:rsidTr="00D6717F">
        <w:trPr>
          <w:trHeight w:val="783"/>
          <w:jc w:val="center"/>
        </w:trPr>
        <w:tc>
          <w:tcPr>
            <w:tcW w:w="513" w:type="dxa"/>
          </w:tcPr>
          <w:p w14:paraId="0EED2209" w14:textId="77777777" w:rsidR="00D6717F" w:rsidRDefault="00D6717F" w:rsidP="00D6717F">
            <w:r>
              <w:t>4</w:t>
            </w:r>
          </w:p>
        </w:tc>
        <w:tc>
          <w:tcPr>
            <w:tcW w:w="4969" w:type="dxa"/>
          </w:tcPr>
          <w:p w14:paraId="3A3F5B95" w14:textId="77777777" w:rsidR="00D6717F" w:rsidRDefault="00D6717F" w:rsidP="00D6717F"/>
        </w:tc>
        <w:tc>
          <w:tcPr>
            <w:tcW w:w="2089" w:type="dxa"/>
          </w:tcPr>
          <w:p w14:paraId="2BA93254" w14:textId="77777777" w:rsidR="00D6717F" w:rsidRDefault="00D6717F" w:rsidP="00D6717F"/>
        </w:tc>
        <w:tc>
          <w:tcPr>
            <w:tcW w:w="2505" w:type="dxa"/>
          </w:tcPr>
          <w:p w14:paraId="14FC9A22" w14:textId="77777777" w:rsidR="00D6717F" w:rsidRDefault="00D6717F" w:rsidP="00D6717F"/>
        </w:tc>
      </w:tr>
      <w:tr w:rsidR="00D6717F" w14:paraId="28373490" w14:textId="77777777" w:rsidTr="00D6717F">
        <w:trPr>
          <w:trHeight w:val="740"/>
          <w:jc w:val="center"/>
        </w:trPr>
        <w:tc>
          <w:tcPr>
            <w:tcW w:w="513" w:type="dxa"/>
          </w:tcPr>
          <w:p w14:paraId="7430AFA6" w14:textId="77777777" w:rsidR="00D6717F" w:rsidRDefault="00D6717F" w:rsidP="00D6717F">
            <w:r>
              <w:t>5</w:t>
            </w:r>
          </w:p>
        </w:tc>
        <w:tc>
          <w:tcPr>
            <w:tcW w:w="4969" w:type="dxa"/>
          </w:tcPr>
          <w:p w14:paraId="0ACF66C6" w14:textId="77777777" w:rsidR="00D6717F" w:rsidRDefault="00D6717F" w:rsidP="00D6717F"/>
        </w:tc>
        <w:tc>
          <w:tcPr>
            <w:tcW w:w="2089" w:type="dxa"/>
          </w:tcPr>
          <w:p w14:paraId="51A669F5" w14:textId="77777777" w:rsidR="00D6717F" w:rsidRDefault="00D6717F" w:rsidP="00D6717F"/>
        </w:tc>
        <w:tc>
          <w:tcPr>
            <w:tcW w:w="2505" w:type="dxa"/>
          </w:tcPr>
          <w:p w14:paraId="783BC666" w14:textId="77777777" w:rsidR="00D6717F" w:rsidRDefault="00D6717F" w:rsidP="00D6717F"/>
        </w:tc>
      </w:tr>
      <w:tr w:rsidR="00D6717F" w14:paraId="4E2A03D8" w14:textId="77777777" w:rsidTr="00D6717F">
        <w:trPr>
          <w:trHeight w:val="783"/>
          <w:jc w:val="center"/>
        </w:trPr>
        <w:tc>
          <w:tcPr>
            <w:tcW w:w="513" w:type="dxa"/>
          </w:tcPr>
          <w:p w14:paraId="68E83560" w14:textId="77777777" w:rsidR="00D6717F" w:rsidRDefault="00D6717F" w:rsidP="00D6717F">
            <w:r>
              <w:t>6</w:t>
            </w:r>
          </w:p>
        </w:tc>
        <w:tc>
          <w:tcPr>
            <w:tcW w:w="4969" w:type="dxa"/>
          </w:tcPr>
          <w:p w14:paraId="2F54A581" w14:textId="77777777" w:rsidR="00D6717F" w:rsidRDefault="00D6717F" w:rsidP="00D6717F"/>
        </w:tc>
        <w:tc>
          <w:tcPr>
            <w:tcW w:w="2089" w:type="dxa"/>
          </w:tcPr>
          <w:p w14:paraId="5D5E027B" w14:textId="77777777" w:rsidR="00D6717F" w:rsidRDefault="00D6717F" w:rsidP="00D6717F"/>
        </w:tc>
        <w:tc>
          <w:tcPr>
            <w:tcW w:w="2505" w:type="dxa"/>
          </w:tcPr>
          <w:p w14:paraId="7A92007F" w14:textId="77777777" w:rsidR="00D6717F" w:rsidRDefault="00D6717F" w:rsidP="00D6717F"/>
        </w:tc>
      </w:tr>
      <w:tr w:rsidR="00D6717F" w14:paraId="6930BA87" w14:textId="77777777" w:rsidTr="00D6717F">
        <w:trPr>
          <w:trHeight w:val="783"/>
          <w:jc w:val="center"/>
        </w:trPr>
        <w:tc>
          <w:tcPr>
            <w:tcW w:w="513" w:type="dxa"/>
          </w:tcPr>
          <w:p w14:paraId="3CE24B1D" w14:textId="77777777" w:rsidR="00D6717F" w:rsidRDefault="00D6717F" w:rsidP="00D6717F">
            <w:r>
              <w:t>7</w:t>
            </w:r>
          </w:p>
        </w:tc>
        <w:tc>
          <w:tcPr>
            <w:tcW w:w="4969" w:type="dxa"/>
          </w:tcPr>
          <w:p w14:paraId="5068629D" w14:textId="77777777" w:rsidR="00D6717F" w:rsidRDefault="00D6717F" w:rsidP="00D6717F"/>
        </w:tc>
        <w:tc>
          <w:tcPr>
            <w:tcW w:w="2089" w:type="dxa"/>
          </w:tcPr>
          <w:p w14:paraId="4F9BFB06" w14:textId="77777777" w:rsidR="00D6717F" w:rsidRDefault="00D6717F" w:rsidP="00D6717F"/>
        </w:tc>
        <w:tc>
          <w:tcPr>
            <w:tcW w:w="2505" w:type="dxa"/>
          </w:tcPr>
          <w:p w14:paraId="2DF9F4CA" w14:textId="77777777" w:rsidR="00D6717F" w:rsidRDefault="00D6717F" w:rsidP="00D6717F"/>
        </w:tc>
      </w:tr>
      <w:tr w:rsidR="00D6717F" w14:paraId="6A463BA0" w14:textId="77777777" w:rsidTr="00D6717F">
        <w:trPr>
          <w:trHeight w:val="740"/>
          <w:jc w:val="center"/>
        </w:trPr>
        <w:tc>
          <w:tcPr>
            <w:tcW w:w="513" w:type="dxa"/>
          </w:tcPr>
          <w:p w14:paraId="0D70C262" w14:textId="77777777" w:rsidR="00D6717F" w:rsidRDefault="00D6717F" w:rsidP="00D6717F">
            <w:r>
              <w:t>8</w:t>
            </w:r>
          </w:p>
        </w:tc>
        <w:tc>
          <w:tcPr>
            <w:tcW w:w="4969" w:type="dxa"/>
          </w:tcPr>
          <w:p w14:paraId="39DDEE50" w14:textId="77777777" w:rsidR="00D6717F" w:rsidRDefault="00D6717F" w:rsidP="00D6717F"/>
        </w:tc>
        <w:tc>
          <w:tcPr>
            <w:tcW w:w="2089" w:type="dxa"/>
          </w:tcPr>
          <w:p w14:paraId="120C3C32" w14:textId="77777777" w:rsidR="00D6717F" w:rsidRDefault="00D6717F" w:rsidP="00D6717F"/>
        </w:tc>
        <w:tc>
          <w:tcPr>
            <w:tcW w:w="2505" w:type="dxa"/>
          </w:tcPr>
          <w:p w14:paraId="7A6E086D" w14:textId="77777777" w:rsidR="00D6717F" w:rsidRDefault="00D6717F" w:rsidP="00D6717F"/>
        </w:tc>
      </w:tr>
      <w:tr w:rsidR="00D6717F" w14:paraId="3DC7D23E" w14:textId="77777777" w:rsidTr="00D6717F">
        <w:trPr>
          <w:trHeight w:val="783"/>
          <w:jc w:val="center"/>
        </w:trPr>
        <w:tc>
          <w:tcPr>
            <w:tcW w:w="513" w:type="dxa"/>
          </w:tcPr>
          <w:p w14:paraId="236A570C" w14:textId="77777777" w:rsidR="00D6717F" w:rsidRDefault="00D6717F" w:rsidP="00D6717F">
            <w:r>
              <w:t>9</w:t>
            </w:r>
          </w:p>
        </w:tc>
        <w:tc>
          <w:tcPr>
            <w:tcW w:w="4969" w:type="dxa"/>
          </w:tcPr>
          <w:p w14:paraId="419A2CBE" w14:textId="77777777" w:rsidR="00D6717F" w:rsidRDefault="00D6717F" w:rsidP="00D6717F"/>
        </w:tc>
        <w:tc>
          <w:tcPr>
            <w:tcW w:w="2089" w:type="dxa"/>
          </w:tcPr>
          <w:p w14:paraId="52B35681" w14:textId="77777777" w:rsidR="00D6717F" w:rsidRDefault="00D6717F" w:rsidP="00D6717F"/>
        </w:tc>
        <w:tc>
          <w:tcPr>
            <w:tcW w:w="2505" w:type="dxa"/>
          </w:tcPr>
          <w:p w14:paraId="450A78C4" w14:textId="77777777" w:rsidR="00D6717F" w:rsidRDefault="00D6717F" w:rsidP="00D6717F"/>
        </w:tc>
      </w:tr>
      <w:tr w:rsidR="00D6717F" w14:paraId="33BABEB1" w14:textId="77777777" w:rsidTr="00D6717F">
        <w:trPr>
          <w:trHeight w:val="740"/>
          <w:jc w:val="center"/>
        </w:trPr>
        <w:tc>
          <w:tcPr>
            <w:tcW w:w="513" w:type="dxa"/>
          </w:tcPr>
          <w:p w14:paraId="35D9629A" w14:textId="77777777" w:rsidR="00D6717F" w:rsidRDefault="00D6717F" w:rsidP="00D6717F">
            <w:r>
              <w:t>10</w:t>
            </w:r>
          </w:p>
        </w:tc>
        <w:tc>
          <w:tcPr>
            <w:tcW w:w="4969" w:type="dxa"/>
          </w:tcPr>
          <w:p w14:paraId="6FA86BC2" w14:textId="77777777" w:rsidR="00D6717F" w:rsidRDefault="00D6717F" w:rsidP="00D6717F"/>
        </w:tc>
        <w:tc>
          <w:tcPr>
            <w:tcW w:w="2089" w:type="dxa"/>
          </w:tcPr>
          <w:p w14:paraId="2B3AEC10" w14:textId="77777777" w:rsidR="00D6717F" w:rsidRDefault="00D6717F" w:rsidP="00D6717F"/>
        </w:tc>
        <w:tc>
          <w:tcPr>
            <w:tcW w:w="2505" w:type="dxa"/>
          </w:tcPr>
          <w:p w14:paraId="0E7EDB96" w14:textId="77777777" w:rsidR="00D6717F" w:rsidRDefault="00D6717F" w:rsidP="00D6717F"/>
        </w:tc>
      </w:tr>
    </w:tbl>
    <w:p w14:paraId="1E3264CB" w14:textId="77777777" w:rsidR="00D6717F" w:rsidRDefault="00D6717F" w:rsidP="00D6717F"/>
    <w:p w14:paraId="0E518715" w14:textId="77777777" w:rsidR="000D19B5" w:rsidRDefault="000D19B5" w:rsidP="00D6717F"/>
    <w:p w14:paraId="68B7E11B" w14:textId="77777777" w:rsidR="000D19B5" w:rsidRDefault="000D19B5" w:rsidP="00D6717F"/>
    <w:p w14:paraId="7143B6A7" w14:textId="77777777" w:rsidR="000D19B5" w:rsidRDefault="000D19B5" w:rsidP="00D6717F"/>
    <w:p w14:paraId="29E43C5F" w14:textId="77777777" w:rsidR="000E7134" w:rsidRDefault="000E7134" w:rsidP="000D19B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DC30972" w14:textId="3179D4C4" w:rsidR="000D19B5" w:rsidRPr="000E7134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b/>
          <w:sz w:val="18"/>
          <w:szCs w:val="18"/>
        </w:rPr>
        <w:t>Klauzula informacyjna</w:t>
      </w:r>
      <w:r w:rsidRPr="000E7134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1DBC49FA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B6ECB05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1.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Administratorem Pani/Pana danych osobowych jest Gmina Miasto Mrągowo, reprezentowana przez Burmistrza z siedzibą przy ul. Królewieckiej 60A, 11-700 Mrągowo.</w:t>
      </w:r>
    </w:p>
    <w:p w14:paraId="446F586E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2.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 xml:space="preserve">Przestrzeganie zasad ochrony danych w Gminie Miasto Mrągowo, nadzoruje wyznaczony Inspektor Ochrony Danych, z którym można skontaktować się poprzez: adres e-mail: iod@warmiainkaso.pl </w:t>
      </w:r>
    </w:p>
    <w:p w14:paraId="7EA0571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3.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będą przetwarzane w celu przeprowadzenia Szkolnego Budżetu Obywatelskiego.</w:t>
      </w:r>
    </w:p>
    <w:p w14:paraId="6839F31B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4.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Podstawy prawne przetwarzania danych:</w:t>
      </w:r>
    </w:p>
    <w:p w14:paraId="1230466D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art. 6 ust. 1 lit. c Rozporządzenia Parlamentu Europejskiego i Rady (UE) 2016/679 z dnia 27 kwietnia 2016 r. w sprawie ochrony osób fizycznych w związku z przetwarzaniem danych osobowych i w sprawie swobodnego przepływu takich danych oraz uchylenia dyrektywy 95/46/WE (RODO) – przetwarzanie jest niezbędne do wypełnienia obowiązku prawnego ciążącego na administratorze.</w:t>
      </w:r>
    </w:p>
    <w:p w14:paraId="610A817D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 pozostałych przypadkach Pani/Pana dane przetwarzane będą na podstawie zgody (art. 6 ust. 1 lit. a RODO).</w:t>
      </w:r>
    </w:p>
    <w:p w14:paraId="6B16739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5.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575D909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6.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3B80F32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7.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Zgodnie z RODO przysługuje Pani/Panu prawo do:</w:t>
      </w:r>
    </w:p>
    <w:p w14:paraId="5CFD1A80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dostępu do swoich danych osobowych o ile odpowiedni przepis prawa nie stanowi inaczej;</w:t>
      </w:r>
    </w:p>
    <w:p w14:paraId="74EE799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sprostowania swoich danych osobowych o ile odpowiedni przepis prawa nie stanowi inaczej ;</w:t>
      </w:r>
    </w:p>
    <w:p w14:paraId="7BBB6E91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żądania usunięcia swoich danych osobowych o ile odpowiedni przepis prawa nie stanowi inaczej;</w:t>
      </w:r>
    </w:p>
    <w:p w14:paraId="608DB34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żądania ograniczenia przetwarzania swoich danych osobowych o ile odpowiedni przepis prawa nie stanowi inaczej;</w:t>
      </w:r>
    </w:p>
    <w:p w14:paraId="37237559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wniesienia sprzeciwu wobec przetwarzania swoich danych osobowych;</w:t>
      </w:r>
    </w:p>
    <w:p w14:paraId="6659A6E7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wniesienia skargi do organu nadzorczego, tj. Prezes UODO (na adres Urzędu Ochrony Danych Osobowych, ul. Stawki 2, 00-193 Warszawa);</w:t>
      </w:r>
    </w:p>
    <w:p w14:paraId="1864E860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7233796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7. Podanie danych jest dobrowolne, jednak konieczne do przeprowadzenia diagnozy społeczno-gospodarczej i przestrzennej Gminy Miasto Mrągowo. Podanie danych przetwarzanych na podstawie zgody jest dobrowolne.</w:t>
      </w:r>
    </w:p>
    <w:p w14:paraId="50E7EAB5" w14:textId="3BC525AE" w:rsidR="000D19B5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8. Pani/Pana dane osobowe nie będą podlegały profilowaniu oraz zautomatyzowanemu przetwarzaniu.</w:t>
      </w:r>
    </w:p>
    <w:p w14:paraId="4AC5CCEF" w14:textId="77777777" w:rsid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899DB2B" w14:textId="77777777" w:rsidR="000E7134" w:rsidRPr="000D19B5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C23F034" w14:textId="77777777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9C2DB8D" w14:textId="0D46CE43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…………………………………………..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>…………………………………………</w:t>
      </w:r>
      <w:r w:rsidR="00110A8D">
        <w:rPr>
          <w:rFonts w:ascii="Times New Roman" w:eastAsia="Calibri" w:hAnsi="Times New Roman" w:cs="Times New Roman"/>
          <w:sz w:val="16"/>
          <w:szCs w:val="16"/>
        </w:rPr>
        <w:t>…………………</w:t>
      </w:r>
    </w:p>
    <w:p w14:paraId="036D6FFE" w14:textId="0D70955B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data, miejscowość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                      Czytelny, własnoręczny  podpis </w:t>
      </w:r>
      <w:r w:rsidR="00110A8D">
        <w:rPr>
          <w:rFonts w:ascii="Times New Roman" w:eastAsia="Calibri" w:hAnsi="Times New Roman" w:cs="Times New Roman"/>
          <w:sz w:val="16"/>
          <w:szCs w:val="16"/>
        </w:rPr>
        <w:t>autora(ki) projektu</w:t>
      </w:r>
    </w:p>
    <w:p w14:paraId="186E067E" w14:textId="77777777" w:rsidR="000D19B5" w:rsidRDefault="000D19B5" w:rsidP="00D6717F"/>
    <w:sectPr w:rsidR="000D19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425B" w14:textId="77777777" w:rsidR="00472C6C" w:rsidRDefault="00472C6C" w:rsidP="005C4A6D">
      <w:pPr>
        <w:spacing w:after="0" w:line="240" w:lineRule="auto"/>
      </w:pPr>
      <w:r>
        <w:separator/>
      </w:r>
    </w:p>
  </w:endnote>
  <w:endnote w:type="continuationSeparator" w:id="0">
    <w:p w14:paraId="3F1D2A46" w14:textId="77777777" w:rsidR="00472C6C" w:rsidRDefault="00472C6C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NextLT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INNextLTPro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4B95" w14:textId="77777777" w:rsidR="00472C6C" w:rsidRDefault="00472C6C" w:rsidP="005C4A6D">
      <w:pPr>
        <w:spacing w:after="0" w:line="240" w:lineRule="auto"/>
      </w:pPr>
      <w:r>
        <w:separator/>
      </w:r>
    </w:p>
  </w:footnote>
  <w:footnote w:type="continuationSeparator" w:id="0">
    <w:p w14:paraId="1E1C1190" w14:textId="77777777" w:rsidR="00472C6C" w:rsidRDefault="00472C6C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7229" w14:textId="77777777" w:rsidR="005C4A6D" w:rsidRDefault="005C4A6D" w:rsidP="00110A8D">
    <w:pPr>
      <w:pStyle w:val="Nagwek"/>
    </w:pPr>
    <w:r>
      <w:rPr>
        <w:noProof/>
        <w:lang w:eastAsia="pl-PL"/>
      </w:rPr>
      <w:drawing>
        <wp:inline distT="0" distB="0" distL="0" distR="0" wp14:anchorId="17F4B06C" wp14:editId="2120DFFA">
          <wp:extent cx="141414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7F"/>
    <w:rsid w:val="000D19B5"/>
    <w:rsid w:val="000E7134"/>
    <w:rsid w:val="00110A8D"/>
    <w:rsid w:val="002F4A31"/>
    <w:rsid w:val="00472C6C"/>
    <w:rsid w:val="005C4A6D"/>
    <w:rsid w:val="007E0679"/>
    <w:rsid w:val="00817432"/>
    <w:rsid w:val="00A1646F"/>
    <w:rsid w:val="00C34C88"/>
    <w:rsid w:val="00D6717F"/>
    <w:rsid w:val="00E461E0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926C"/>
  <w15:docId w15:val="{EBF435C2-812B-40D5-BA6C-9152EEA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Dominika Brodzik</cp:lastModifiedBy>
  <cp:revision>5</cp:revision>
  <dcterms:created xsi:type="dcterms:W3CDTF">2022-02-24T07:47:00Z</dcterms:created>
  <dcterms:modified xsi:type="dcterms:W3CDTF">2023-04-13T11:46:00Z</dcterms:modified>
</cp:coreProperties>
</file>