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129D9891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E530A5">
        <w:rPr>
          <w:b/>
          <w:bCs/>
        </w:rPr>
        <w:t xml:space="preserve"> 1686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2BF1B5B3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E530A5">
        <w:rPr>
          <w:b/>
          <w:bCs/>
        </w:rPr>
        <w:t>14.07.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1B031769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8824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 nazwą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Festyn Rodzinny „ Rodzina Szczęśliwa Kraina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79842ECD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FE4828">
        <w:rPr>
          <w:rFonts w:ascii="Times New Roman" w:hAnsi="Times New Roman" w:cs="Times New Roman"/>
          <w:spacing w:val="-4"/>
          <w:sz w:val="24"/>
          <w:szCs w:val="24"/>
        </w:rPr>
        <w:t>5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E530A5" w:rsidRPr="00E530A5">
        <w:rPr>
          <w:rFonts w:ascii="Times New Roman" w:eastAsia="Times New Roman" w:hAnsi="Times New Roman" w:cs="Times New Roman"/>
          <w:sz w:val="24"/>
          <w:szCs w:val="24"/>
          <w:lang w:eastAsia="pl-PL"/>
        </w:rPr>
        <w:t>Festyn Rodzinny „ Rodzina Szczęśliwa Kraina</w:t>
      </w:r>
      <w:r w:rsidRPr="00E530A5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4BDC"/>
    <w:rsid w:val="00686F69"/>
    <w:rsid w:val="007304A1"/>
    <w:rsid w:val="007373E6"/>
    <w:rsid w:val="007B1F00"/>
    <w:rsid w:val="008226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530A5"/>
    <w:rsid w:val="00E8282B"/>
    <w:rsid w:val="00EC1D05"/>
    <w:rsid w:val="00ED7183"/>
    <w:rsid w:val="00F111FD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2023-07-10T11:44:00Z</cp:lastPrinted>
  <dcterms:created xsi:type="dcterms:W3CDTF">2023-07-10T12:01:00Z</dcterms:created>
  <dcterms:modified xsi:type="dcterms:W3CDTF">2023-07-17T09:09:00Z</dcterms:modified>
</cp:coreProperties>
</file>