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78365" w14:textId="77777777" w:rsidR="00DA5E0E" w:rsidRDefault="00DA5E0E" w:rsidP="00DA5E0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73/2022</w:t>
      </w:r>
    </w:p>
    <w:p w14:paraId="3FB89C86" w14:textId="77777777" w:rsidR="00DA5E0E" w:rsidRDefault="00DA5E0E" w:rsidP="00DA5E0E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Burmistrza Miasta Mrągowa </w:t>
      </w:r>
    </w:p>
    <w:p w14:paraId="28598AA3" w14:textId="77777777" w:rsidR="00DA5E0E" w:rsidRDefault="00DA5E0E" w:rsidP="00DA5E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3 listopada 2022 r.</w:t>
      </w:r>
    </w:p>
    <w:p w14:paraId="0E284D69" w14:textId="77777777" w:rsidR="00DA5E0E" w:rsidRDefault="00DA5E0E" w:rsidP="00DA5E0E">
      <w:pPr>
        <w:spacing w:after="406" w:line="355" w:lineRule="auto"/>
        <w:rPr>
          <w:rFonts w:ascii="Times New Roman" w:hAnsi="Times New Roman" w:cs="Times New Roman"/>
          <w:sz w:val="24"/>
          <w:szCs w:val="24"/>
        </w:rPr>
      </w:pPr>
    </w:p>
    <w:p w14:paraId="3B2E5F7B" w14:textId="77777777" w:rsidR="00DA5E0E" w:rsidRPr="0081567F" w:rsidRDefault="00DA5E0E" w:rsidP="00DA5E0E">
      <w:pPr>
        <w:spacing w:after="406" w:line="355" w:lineRule="auto"/>
        <w:ind w:left="-142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zmieniające Zarządzenie Nr 122/2019 Burmistrza Miasta Mrągowa z dnia 29 listopada 2019 r. w sprawie powołania komisji ds. opiniowania wniosków o przyznanie nagród kulturalnych.</w:t>
      </w:r>
    </w:p>
    <w:p w14:paraId="7D11BD35" w14:textId="77777777" w:rsidR="00DA5E0E" w:rsidRDefault="00DA5E0E" w:rsidP="00DA5E0E">
      <w:pPr>
        <w:spacing w:after="4" w:line="340" w:lineRule="auto"/>
        <w:ind w:left="-142" w:firstLine="55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Na podstawie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§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8 ust.2 Regulaminu przyznawania nagród za osiągnięcia w dziedzinie twórczości artystycznej, upowszechniania i ochrony kultury, stanowiącego załącznik do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Uchwały Nr XXV/12/2016 Rady Miejskiej w Mrągowie z dnia 27 października 2016 r.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br/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oraz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§ 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15 ust. 2 pkt 1 Regulaminu Organizacyjnego Urzędu Miejskiego w Mrągowie, zarządzam,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br/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co następuje:</w:t>
      </w:r>
    </w:p>
    <w:p w14:paraId="2C949E0E" w14:textId="77777777" w:rsidR="00DA5E0E" w:rsidRPr="0081567F" w:rsidRDefault="00DA5E0E" w:rsidP="00DA5E0E">
      <w:pPr>
        <w:spacing w:after="4" w:line="340" w:lineRule="auto"/>
        <w:ind w:left="9" w:firstLine="55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</w:p>
    <w:p w14:paraId="5C80460B" w14:textId="77777777" w:rsidR="00DA5E0E" w:rsidRPr="0081567F" w:rsidRDefault="00DA5E0E" w:rsidP="00DA5E0E">
      <w:pPr>
        <w:spacing w:after="4" w:line="336" w:lineRule="auto"/>
        <w:ind w:left="-14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t xml:space="preserve">§ 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1. W Zarządzeniu Nr 122/2019 Burmistrza Miasta Mrągowa z dnia 29 listopada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br/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2019 r. w sprawie powołania komisji ds. opiniowania wniosków o przyznanie nagród kulturalnych,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§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 xml:space="preserve"> 1 pkt 3 otrzymuje brzmienie:</w:t>
      </w:r>
    </w:p>
    <w:p w14:paraId="400BEE5C" w14:textId="77777777" w:rsidR="00DA5E0E" w:rsidRPr="0081567F" w:rsidRDefault="00DA5E0E" w:rsidP="00DA5E0E">
      <w:pPr>
        <w:spacing w:after="102" w:line="261" w:lineRule="auto"/>
        <w:ind w:left="-142" w:firstLine="4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14:ligatures w14:val="none"/>
        </w:rPr>
      </w:pPr>
      <w:r w:rsidRPr="0081567F"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4"/>
          <w14:ligatures w14:val="none"/>
        </w:rPr>
        <w:t>„</w:t>
      </w:r>
      <w:r w:rsidRPr="0081567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14:ligatures w14:val="none"/>
        </w:rPr>
        <w:t>3/ Agnieszka Michalska — członek komisji</w:t>
      </w:r>
      <w:r w:rsidRPr="0081567F"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4"/>
          <w14:ligatures w14:val="none"/>
        </w:rPr>
        <w:t>”.</w:t>
      </w:r>
    </w:p>
    <w:p w14:paraId="24C41B83" w14:textId="77777777" w:rsidR="00DA5E0E" w:rsidRPr="0081567F" w:rsidRDefault="00DA5E0E" w:rsidP="00DA5E0E">
      <w:pPr>
        <w:spacing w:after="248" w:line="261" w:lineRule="auto"/>
        <w:ind w:hanging="142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t xml:space="preserve">§ 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2. Wykonanie zarządzenia powierzam Zastępcy Burmistrza Miasta Mrągowa.</w:t>
      </w:r>
    </w:p>
    <w:p w14:paraId="12602D23" w14:textId="77777777" w:rsidR="00DA5E0E" w:rsidRDefault="00DA5E0E" w:rsidP="00DA5E0E">
      <w:pPr>
        <w:spacing w:after="400" w:line="261" w:lineRule="auto"/>
        <w:ind w:left="9" w:hanging="15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24"/>
          <w14:ligatures w14:val="none"/>
        </w:rPr>
        <w:t xml:space="preserve">§ </w:t>
      </w:r>
      <w:r w:rsidRPr="0081567F">
        <w:rPr>
          <w:rFonts w:ascii="Times New Roman" w:eastAsia="Times New Roman" w:hAnsi="Times New Roman" w:cs="Times New Roman"/>
          <w:color w:val="000000"/>
          <w:kern w:val="0"/>
          <w:sz w:val="24"/>
          <w14:ligatures w14:val="none"/>
        </w:rPr>
        <w:t>3. Zarządzenie wchodzi w życie z dniem podpisania.</w:t>
      </w:r>
    </w:p>
    <w:p w14:paraId="33BD6658" w14:textId="77777777" w:rsidR="007628EA" w:rsidRDefault="007628EA"/>
    <w:sectPr w:rsidR="00762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30D3"/>
    <w:multiLevelType w:val="hybridMultilevel"/>
    <w:tmpl w:val="86166944"/>
    <w:lvl w:ilvl="0" w:tplc="DBF87D2C">
      <w:start w:val="1"/>
      <w:numFmt w:val="decimal"/>
      <w:lvlText w:val="%1)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58EF4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047CC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24C4F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147F5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4037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E6AF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8ED05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6596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36050E"/>
    <w:multiLevelType w:val="hybridMultilevel"/>
    <w:tmpl w:val="78409070"/>
    <w:lvl w:ilvl="0" w:tplc="8A6A675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 w15:restartNumberingAfterBreak="0">
    <w:nsid w:val="124B7708"/>
    <w:multiLevelType w:val="hybridMultilevel"/>
    <w:tmpl w:val="59D6E3CA"/>
    <w:lvl w:ilvl="0" w:tplc="4022C644">
      <w:start w:val="2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E205E">
      <w:start w:val="1"/>
      <w:numFmt w:val="decimal"/>
      <w:lvlText w:val="%2)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084072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DE22AC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C5116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43796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66102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4D4C0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46400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435CA3"/>
    <w:multiLevelType w:val="hybridMultilevel"/>
    <w:tmpl w:val="61649578"/>
    <w:lvl w:ilvl="0" w:tplc="04150011">
      <w:start w:val="1"/>
      <w:numFmt w:val="decimal"/>
      <w:lvlText w:val="%1)"/>
      <w:lvlJc w:val="left"/>
      <w:pPr>
        <w:ind w:left="1967" w:hanging="360"/>
      </w:pPr>
    </w:lvl>
    <w:lvl w:ilvl="1" w:tplc="04150019" w:tentative="1">
      <w:start w:val="1"/>
      <w:numFmt w:val="lowerLetter"/>
      <w:lvlText w:val="%2."/>
      <w:lvlJc w:val="left"/>
      <w:pPr>
        <w:ind w:left="2687" w:hanging="360"/>
      </w:pPr>
    </w:lvl>
    <w:lvl w:ilvl="2" w:tplc="0415001B" w:tentative="1">
      <w:start w:val="1"/>
      <w:numFmt w:val="lowerRoman"/>
      <w:lvlText w:val="%3."/>
      <w:lvlJc w:val="right"/>
      <w:pPr>
        <w:ind w:left="3407" w:hanging="180"/>
      </w:pPr>
    </w:lvl>
    <w:lvl w:ilvl="3" w:tplc="0415000F" w:tentative="1">
      <w:start w:val="1"/>
      <w:numFmt w:val="decimal"/>
      <w:lvlText w:val="%4."/>
      <w:lvlJc w:val="left"/>
      <w:pPr>
        <w:ind w:left="4127" w:hanging="360"/>
      </w:pPr>
    </w:lvl>
    <w:lvl w:ilvl="4" w:tplc="04150019" w:tentative="1">
      <w:start w:val="1"/>
      <w:numFmt w:val="lowerLetter"/>
      <w:lvlText w:val="%5."/>
      <w:lvlJc w:val="left"/>
      <w:pPr>
        <w:ind w:left="4847" w:hanging="360"/>
      </w:pPr>
    </w:lvl>
    <w:lvl w:ilvl="5" w:tplc="0415001B" w:tentative="1">
      <w:start w:val="1"/>
      <w:numFmt w:val="lowerRoman"/>
      <w:lvlText w:val="%6."/>
      <w:lvlJc w:val="right"/>
      <w:pPr>
        <w:ind w:left="5567" w:hanging="180"/>
      </w:pPr>
    </w:lvl>
    <w:lvl w:ilvl="6" w:tplc="0415000F" w:tentative="1">
      <w:start w:val="1"/>
      <w:numFmt w:val="decimal"/>
      <w:lvlText w:val="%7."/>
      <w:lvlJc w:val="left"/>
      <w:pPr>
        <w:ind w:left="6287" w:hanging="360"/>
      </w:pPr>
    </w:lvl>
    <w:lvl w:ilvl="7" w:tplc="04150019" w:tentative="1">
      <w:start w:val="1"/>
      <w:numFmt w:val="lowerLetter"/>
      <w:lvlText w:val="%8."/>
      <w:lvlJc w:val="left"/>
      <w:pPr>
        <w:ind w:left="7007" w:hanging="360"/>
      </w:pPr>
    </w:lvl>
    <w:lvl w:ilvl="8" w:tplc="0415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4" w15:restartNumberingAfterBreak="0">
    <w:nsid w:val="57B86807"/>
    <w:multiLevelType w:val="hybridMultilevel"/>
    <w:tmpl w:val="638A2454"/>
    <w:lvl w:ilvl="0" w:tplc="2DDCBDB8">
      <w:start w:val="2"/>
      <w:numFmt w:val="decimal"/>
      <w:lvlText w:val="%1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DE6DD2">
      <w:start w:val="1"/>
      <w:numFmt w:val="lowerLetter"/>
      <w:lvlText w:val="%2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FC6480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A6A610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960448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3C0B94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D23AD0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250E6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98420A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1E06F0"/>
    <w:multiLevelType w:val="hybridMultilevel"/>
    <w:tmpl w:val="D1368326"/>
    <w:lvl w:ilvl="0" w:tplc="D8E0BD0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002412">
      <w:start w:val="1"/>
      <w:numFmt w:val="lowerLetter"/>
      <w:lvlText w:val="%2"/>
      <w:lvlJc w:val="left"/>
      <w:pPr>
        <w:ind w:left="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6FA62">
      <w:start w:val="1"/>
      <w:numFmt w:val="lowerLetter"/>
      <w:lvlRestart w:val="0"/>
      <w:lvlText w:val="%3.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E0673C">
      <w:start w:val="1"/>
      <w:numFmt w:val="decimal"/>
      <w:lvlText w:val="%4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70BC00">
      <w:start w:val="1"/>
      <w:numFmt w:val="lowerLetter"/>
      <w:lvlText w:val="%5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263B96">
      <w:start w:val="1"/>
      <w:numFmt w:val="lowerRoman"/>
      <w:lvlText w:val="%6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52EC6E">
      <w:start w:val="1"/>
      <w:numFmt w:val="decimal"/>
      <w:lvlText w:val="%7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BA8C42">
      <w:start w:val="1"/>
      <w:numFmt w:val="lowerLetter"/>
      <w:lvlText w:val="%8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10B542">
      <w:start w:val="1"/>
      <w:numFmt w:val="lowerRoman"/>
      <w:lvlText w:val="%9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6C075E"/>
    <w:multiLevelType w:val="hybridMultilevel"/>
    <w:tmpl w:val="81147D1C"/>
    <w:lvl w:ilvl="0" w:tplc="3B348960">
      <w:start w:val="2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26AE9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CC94F2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0739C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C8C1B4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9047B0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50F1F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0868D2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68FE14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5421594">
    <w:abstractNumId w:val="2"/>
  </w:num>
  <w:num w:numId="2" w16cid:durableId="160199893">
    <w:abstractNumId w:val="5"/>
  </w:num>
  <w:num w:numId="3" w16cid:durableId="1377120510">
    <w:abstractNumId w:val="0"/>
  </w:num>
  <w:num w:numId="4" w16cid:durableId="1302036424">
    <w:abstractNumId w:val="3"/>
  </w:num>
  <w:num w:numId="5" w16cid:durableId="240723142">
    <w:abstractNumId w:val="1"/>
  </w:num>
  <w:num w:numId="6" w16cid:durableId="2123261619">
    <w:abstractNumId w:val="4"/>
  </w:num>
  <w:num w:numId="7" w16cid:durableId="476800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33E"/>
    <w:rsid w:val="003166A6"/>
    <w:rsid w:val="003F6B2F"/>
    <w:rsid w:val="004B633E"/>
    <w:rsid w:val="006156DC"/>
    <w:rsid w:val="007628EA"/>
    <w:rsid w:val="00B54194"/>
    <w:rsid w:val="00DA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6CF5"/>
  <w15:chartTrackingRefBased/>
  <w15:docId w15:val="{34816969-F78A-497E-9718-6D02AF4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E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6B2F"/>
    <w:pPr>
      <w:ind w:left="720"/>
      <w:contextualSpacing/>
    </w:pPr>
  </w:style>
  <w:style w:type="table" w:customStyle="1" w:styleId="TableGrid">
    <w:name w:val="TableGrid"/>
    <w:rsid w:val="006156DC"/>
    <w:pPr>
      <w:spacing w:after="0" w:line="240" w:lineRule="auto"/>
    </w:pPr>
    <w:rPr>
      <w:rFonts w:eastAsia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846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6</cp:revision>
  <dcterms:created xsi:type="dcterms:W3CDTF">2023-07-11T12:57:00Z</dcterms:created>
  <dcterms:modified xsi:type="dcterms:W3CDTF">2023-07-11T13:13:00Z</dcterms:modified>
</cp:coreProperties>
</file>