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631D" w14:textId="77777777" w:rsidR="002359DE" w:rsidRPr="002359DE" w:rsidRDefault="002359DE" w:rsidP="002359DE">
      <w:pPr>
        <w:spacing w:after="123" w:line="259" w:lineRule="auto"/>
        <w:ind w:left="0" w:firstLine="0"/>
        <w:jc w:val="left"/>
        <w:rPr>
          <w:lang w:val="pl-PL"/>
        </w:rPr>
      </w:pPr>
    </w:p>
    <w:p w14:paraId="27A45E93" w14:textId="77777777" w:rsidR="002359DE" w:rsidRPr="002359DE" w:rsidRDefault="002359DE" w:rsidP="002359DE">
      <w:pPr>
        <w:spacing w:after="0" w:line="216" w:lineRule="auto"/>
        <w:ind w:left="968" w:hanging="917"/>
        <w:jc w:val="center"/>
        <w:rPr>
          <w:b/>
          <w:bCs/>
          <w:sz w:val="26"/>
          <w:szCs w:val="26"/>
          <w:lang w:val="pl-PL"/>
        </w:rPr>
      </w:pPr>
      <w:r w:rsidRPr="002359DE">
        <w:rPr>
          <w:b/>
          <w:bCs/>
          <w:sz w:val="26"/>
          <w:szCs w:val="26"/>
          <w:lang w:val="pl-PL"/>
        </w:rPr>
        <w:t>Zarządzenie Nr 54/2019</w:t>
      </w:r>
    </w:p>
    <w:p w14:paraId="67CCFDCC" w14:textId="77777777" w:rsidR="002359DE" w:rsidRPr="002359DE" w:rsidRDefault="002359DE" w:rsidP="002359DE">
      <w:pPr>
        <w:spacing w:after="0" w:line="216" w:lineRule="auto"/>
        <w:ind w:left="968" w:hanging="917"/>
        <w:jc w:val="center"/>
        <w:rPr>
          <w:b/>
          <w:bCs/>
          <w:sz w:val="26"/>
          <w:szCs w:val="26"/>
          <w:lang w:val="pl-PL"/>
        </w:rPr>
      </w:pPr>
      <w:r w:rsidRPr="002359DE">
        <w:rPr>
          <w:b/>
          <w:bCs/>
          <w:sz w:val="26"/>
          <w:szCs w:val="26"/>
          <w:lang w:val="pl-PL"/>
        </w:rPr>
        <w:t>Burmistrza Miasta Mrągowo</w:t>
      </w:r>
    </w:p>
    <w:p w14:paraId="3E31777E" w14:textId="77777777" w:rsidR="002359DE" w:rsidRPr="002359DE" w:rsidRDefault="002359DE" w:rsidP="002359DE">
      <w:pPr>
        <w:spacing w:after="0" w:line="216" w:lineRule="auto"/>
        <w:ind w:left="968" w:hanging="917"/>
        <w:jc w:val="center"/>
        <w:rPr>
          <w:b/>
          <w:bCs/>
          <w:sz w:val="26"/>
          <w:szCs w:val="26"/>
          <w:lang w:val="pl-PL"/>
        </w:rPr>
      </w:pPr>
      <w:r w:rsidRPr="002359DE">
        <w:rPr>
          <w:b/>
          <w:bCs/>
          <w:sz w:val="26"/>
          <w:szCs w:val="26"/>
          <w:lang w:val="pl-PL"/>
        </w:rPr>
        <w:t>z dnia 18.06.2019 r.</w:t>
      </w:r>
    </w:p>
    <w:p w14:paraId="0AC1E455" w14:textId="77777777" w:rsidR="002359DE" w:rsidRPr="002359DE" w:rsidRDefault="002359DE" w:rsidP="002359DE">
      <w:pPr>
        <w:spacing w:after="222" w:line="216" w:lineRule="auto"/>
        <w:ind w:left="3820" w:right="2683" w:hanging="917"/>
        <w:jc w:val="left"/>
        <w:rPr>
          <w:sz w:val="30"/>
          <w:lang w:val="pl-PL"/>
        </w:rPr>
      </w:pPr>
    </w:p>
    <w:p w14:paraId="4B615643" w14:textId="77777777" w:rsidR="002359DE" w:rsidRPr="002359DE" w:rsidRDefault="002359DE" w:rsidP="002359DE">
      <w:pPr>
        <w:spacing w:after="0" w:line="235" w:lineRule="auto"/>
        <w:ind w:left="1027" w:hanging="1027"/>
        <w:rPr>
          <w:sz w:val="28"/>
          <w:lang w:val="pl-PL"/>
        </w:rPr>
      </w:pPr>
      <w:r w:rsidRPr="002359DE">
        <w:rPr>
          <w:szCs w:val="24"/>
          <w:lang w:val="pl-PL"/>
        </w:rPr>
        <w:t>W sprawie: zmiany składu Zespołu Interdyscyplinarnego ds. przeciwdziałania przemocy w rodzinie</w:t>
      </w:r>
      <w:r w:rsidRPr="002359DE">
        <w:rPr>
          <w:sz w:val="28"/>
          <w:lang w:val="pl-PL"/>
        </w:rPr>
        <w:t>.</w:t>
      </w:r>
    </w:p>
    <w:p w14:paraId="703729D2" w14:textId="77777777" w:rsidR="002359DE" w:rsidRPr="002359DE" w:rsidRDefault="002359DE" w:rsidP="002359DE">
      <w:pPr>
        <w:spacing w:after="319" w:line="228" w:lineRule="auto"/>
        <w:ind w:left="168" w:firstLine="0"/>
        <w:rPr>
          <w:sz w:val="28"/>
          <w:lang w:val="pl-PL"/>
        </w:rPr>
      </w:pPr>
    </w:p>
    <w:p w14:paraId="0F4C4332" w14:textId="77777777" w:rsidR="002359DE" w:rsidRPr="002359DE" w:rsidRDefault="002359DE" w:rsidP="002359DE">
      <w:pPr>
        <w:spacing w:after="319" w:line="228" w:lineRule="auto"/>
        <w:ind w:left="168" w:firstLine="552"/>
        <w:rPr>
          <w:szCs w:val="24"/>
          <w:lang w:val="pl-PL"/>
        </w:rPr>
      </w:pPr>
      <w:r w:rsidRPr="002359DE">
        <w:rPr>
          <w:szCs w:val="24"/>
          <w:lang w:val="pl-PL"/>
        </w:rPr>
        <w:t xml:space="preserve">Na podstawie art. 9a ust. 2 ustawy z dnia 29 lipca 2005 r. o przeciwdziałaniu </w:t>
      </w:r>
      <w:r w:rsidRPr="002359DE">
        <w:rPr>
          <w:szCs w:val="24"/>
          <w:lang w:val="pl-PL"/>
        </w:rPr>
        <w:br/>
        <w:t xml:space="preserve">przemocy w rodzinie (tj. Dz. U. z 2015 r., poz. 1390 z </w:t>
      </w:r>
      <w:proofErr w:type="spellStart"/>
      <w:r w:rsidRPr="002359DE">
        <w:rPr>
          <w:szCs w:val="24"/>
          <w:lang w:val="pl-PL"/>
        </w:rPr>
        <w:t>późn</w:t>
      </w:r>
      <w:proofErr w:type="spellEnd"/>
      <w:r w:rsidRPr="002359DE">
        <w:rPr>
          <w:szCs w:val="24"/>
          <w:lang w:val="pl-PL"/>
        </w:rPr>
        <w:t xml:space="preserve">. zm.) oraz § 1 ust. 1 </w:t>
      </w:r>
      <w:r w:rsidRPr="002359DE">
        <w:rPr>
          <w:szCs w:val="24"/>
          <w:lang w:val="pl-PL"/>
        </w:rPr>
        <w:br/>
        <w:t xml:space="preserve">załącznika nr 1 do uchwały Rady Miejskiej w Mrągowie Nr LI/10/2010 z dnia </w:t>
      </w:r>
      <w:r w:rsidRPr="002359DE">
        <w:rPr>
          <w:szCs w:val="24"/>
          <w:lang w:val="pl-PL"/>
        </w:rPr>
        <w:br/>
        <w:t xml:space="preserve">30 września 2010 r. w sprawie uchwalenia trybu, sposobu powoływania </w:t>
      </w:r>
      <w:r w:rsidRPr="002359DE">
        <w:rPr>
          <w:szCs w:val="24"/>
          <w:lang w:val="pl-PL"/>
        </w:rPr>
        <w:br/>
        <w:t>i odwoływania członków Zespołu Interdyscyplinarnego ds. przeciwdziałania przemocy w rodzinie oraz szczegółowych warunków jego funkcjonowania</w:t>
      </w:r>
    </w:p>
    <w:p w14:paraId="7BBA89D6" w14:textId="77777777" w:rsidR="002359DE" w:rsidRPr="002359DE" w:rsidRDefault="002359DE" w:rsidP="002359DE">
      <w:pPr>
        <w:spacing w:after="0" w:line="401" w:lineRule="auto"/>
        <w:ind w:left="61" w:hanging="10"/>
        <w:jc w:val="center"/>
        <w:rPr>
          <w:b/>
          <w:bCs/>
          <w:szCs w:val="24"/>
          <w:lang w:val="pl-PL"/>
        </w:rPr>
      </w:pPr>
      <w:r w:rsidRPr="002359DE">
        <w:rPr>
          <w:b/>
          <w:bCs/>
          <w:szCs w:val="24"/>
          <w:lang w:val="pl-PL"/>
        </w:rPr>
        <w:t>zarządzam, co następuje:</w:t>
      </w:r>
    </w:p>
    <w:p w14:paraId="3E46CB2E" w14:textId="77777777" w:rsidR="002359DE" w:rsidRPr="002359DE" w:rsidRDefault="002359DE" w:rsidP="002359DE">
      <w:pPr>
        <w:spacing w:after="0" w:line="401" w:lineRule="auto"/>
        <w:ind w:left="61" w:hanging="10"/>
        <w:jc w:val="center"/>
        <w:rPr>
          <w:b/>
          <w:bCs/>
          <w:szCs w:val="24"/>
          <w:lang w:val="pl-PL"/>
        </w:rPr>
      </w:pPr>
      <w:r w:rsidRPr="002359DE">
        <w:rPr>
          <w:b/>
          <w:bCs/>
          <w:szCs w:val="24"/>
          <w:lang w:val="pl-PL"/>
        </w:rPr>
        <w:t>§ 1.</w:t>
      </w:r>
    </w:p>
    <w:p w14:paraId="3CED880A" w14:textId="77777777" w:rsidR="002359DE" w:rsidRPr="002359DE" w:rsidRDefault="002359DE" w:rsidP="002359DE">
      <w:pPr>
        <w:spacing w:after="0" w:line="228" w:lineRule="auto"/>
        <w:ind w:left="353" w:hanging="302"/>
        <w:rPr>
          <w:szCs w:val="24"/>
          <w:lang w:val="pl-PL"/>
        </w:rPr>
      </w:pPr>
      <w:r w:rsidRPr="002359DE">
        <w:rPr>
          <w:szCs w:val="24"/>
          <w:lang w:val="pl-PL"/>
        </w:rPr>
        <w:t xml:space="preserve">l) Odwołuję ze składu Zespołu Interdyscyplinarnego ds. przeciwdziałania przemocy </w:t>
      </w:r>
      <w:r w:rsidRPr="002359DE">
        <w:rPr>
          <w:szCs w:val="24"/>
          <w:lang w:val="pl-PL"/>
        </w:rPr>
        <w:br/>
        <w:t xml:space="preserve">w rodzinie Panią Bożenę Szumską - kuratora specjalistę w Sądzie Rejonowym </w:t>
      </w:r>
      <w:r w:rsidRPr="002359DE">
        <w:rPr>
          <w:szCs w:val="24"/>
          <w:lang w:val="pl-PL"/>
        </w:rPr>
        <w:br/>
        <w:t>w Mrągowie.</w:t>
      </w:r>
    </w:p>
    <w:p w14:paraId="7F88C9C9" w14:textId="77777777" w:rsidR="002359DE" w:rsidRPr="002359DE" w:rsidRDefault="002359DE" w:rsidP="002359DE">
      <w:pPr>
        <w:spacing w:after="0" w:line="228" w:lineRule="auto"/>
        <w:ind w:left="353" w:hanging="302"/>
        <w:rPr>
          <w:szCs w:val="24"/>
          <w:lang w:val="pl-PL"/>
        </w:rPr>
      </w:pPr>
    </w:p>
    <w:p w14:paraId="3DB22246" w14:textId="77777777" w:rsidR="002359DE" w:rsidRPr="002359DE" w:rsidRDefault="002359DE" w:rsidP="002359DE">
      <w:pPr>
        <w:spacing w:after="0" w:line="228" w:lineRule="auto"/>
        <w:ind w:left="397" w:hanging="346"/>
        <w:rPr>
          <w:szCs w:val="24"/>
          <w:lang w:val="pl-PL"/>
        </w:rPr>
      </w:pPr>
      <w:r w:rsidRPr="002359DE">
        <w:rPr>
          <w:szCs w:val="24"/>
          <w:lang w:val="pl-PL"/>
        </w:rPr>
        <w:t xml:space="preserve">2) Powołuję w skład Zespołu Interdyscyplinarnego ds. przeciwdziałania przemocy </w:t>
      </w:r>
      <w:r w:rsidRPr="002359DE">
        <w:rPr>
          <w:szCs w:val="24"/>
          <w:lang w:val="pl-PL"/>
        </w:rPr>
        <w:br/>
        <w:t>w rodzinie Pana Wojciecha Kuc - kuratora Sądu Rejonowego w Mrągowie.</w:t>
      </w:r>
    </w:p>
    <w:p w14:paraId="75D9B3D0" w14:textId="77777777" w:rsidR="002359DE" w:rsidRPr="002359DE" w:rsidRDefault="002359DE" w:rsidP="002359DE">
      <w:pPr>
        <w:spacing w:after="0" w:line="228" w:lineRule="auto"/>
        <w:ind w:left="397" w:hanging="346"/>
        <w:rPr>
          <w:szCs w:val="24"/>
          <w:lang w:val="pl-PL"/>
        </w:rPr>
      </w:pPr>
    </w:p>
    <w:p w14:paraId="3BD43157" w14:textId="77777777" w:rsidR="002359DE" w:rsidRPr="002359DE" w:rsidRDefault="002359DE" w:rsidP="002359DE">
      <w:pPr>
        <w:spacing w:after="0" w:line="228" w:lineRule="auto"/>
        <w:ind w:left="397" w:hanging="346"/>
        <w:jc w:val="center"/>
        <w:rPr>
          <w:b/>
          <w:bCs/>
          <w:szCs w:val="24"/>
          <w:lang w:val="pl-PL"/>
        </w:rPr>
      </w:pPr>
      <w:r w:rsidRPr="002359DE">
        <w:rPr>
          <w:b/>
          <w:bCs/>
          <w:szCs w:val="24"/>
          <w:lang w:val="pl-PL"/>
        </w:rPr>
        <w:t>§ 2.</w:t>
      </w:r>
    </w:p>
    <w:p w14:paraId="5675BD55" w14:textId="77777777" w:rsidR="002359DE" w:rsidRPr="002359DE" w:rsidRDefault="002359DE" w:rsidP="002359DE">
      <w:pPr>
        <w:spacing w:after="0" w:line="228" w:lineRule="auto"/>
        <w:ind w:left="397" w:hanging="346"/>
        <w:rPr>
          <w:szCs w:val="24"/>
          <w:lang w:val="pl-PL"/>
        </w:rPr>
      </w:pPr>
    </w:p>
    <w:p w14:paraId="7DED40D7" w14:textId="77777777" w:rsidR="002359DE" w:rsidRPr="002359DE" w:rsidRDefault="002359DE" w:rsidP="002359DE">
      <w:pPr>
        <w:spacing w:after="0" w:line="228" w:lineRule="auto"/>
        <w:ind w:left="56" w:hanging="5"/>
        <w:rPr>
          <w:szCs w:val="24"/>
          <w:lang w:val="pl-PL"/>
        </w:rPr>
      </w:pPr>
      <w:r w:rsidRPr="002359DE">
        <w:rPr>
          <w:szCs w:val="24"/>
          <w:lang w:val="pl-PL"/>
        </w:rPr>
        <w:t xml:space="preserve">Wykonanie zarządzenia powierzam przewodniczącemu Zespołu Interdyscyplinarnego </w:t>
      </w:r>
      <w:r w:rsidRPr="002359DE">
        <w:rPr>
          <w:szCs w:val="24"/>
          <w:lang w:val="pl-PL"/>
        </w:rPr>
        <w:br/>
        <w:t>ds. przeciwdziałania przemocy w rodzinie.</w:t>
      </w:r>
    </w:p>
    <w:p w14:paraId="11DD6594" w14:textId="77777777" w:rsidR="002359DE" w:rsidRPr="002359DE" w:rsidRDefault="002359DE" w:rsidP="002359DE">
      <w:pPr>
        <w:spacing w:after="0" w:line="228" w:lineRule="auto"/>
        <w:ind w:left="56" w:hanging="5"/>
        <w:rPr>
          <w:szCs w:val="24"/>
          <w:lang w:val="pl-PL"/>
        </w:rPr>
      </w:pPr>
    </w:p>
    <w:p w14:paraId="758EA0C6" w14:textId="77777777" w:rsidR="002359DE" w:rsidRPr="002359DE" w:rsidRDefault="002359DE" w:rsidP="002359DE">
      <w:pPr>
        <w:spacing w:after="0" w:line="228" w:lineRule="auto"/>
        <w:ind w:left="56" w:hanging="5"/>
        <w:jc w:val="center"/>
        <w:rPr>
          <w:b/>
          <w:bCs/>
          <w:szCs w:val="24"/>
          <w:lang w:val="pl-PL"/>
        </w:rPr>
      </w:pPr>
      <w:r w:rsidRPr="002359DE">
        <w:rPr>
          <w:b/>
          <w:bCs/>
          <w:szCs w:val="24"/>
          <w:lang w:val="pl-PL"/>
        </w:rPr>
        <w:t>§ 3.</w:t>
      </w:r>
    </w:p>
    <w:p w14:paraId="7BBACD1A" w14:textId="77777777" w:rsidR="002359DE" w:rsidRPr="002359DE" w:rsidRDefault="002359DE" w:rsidP="002359DE">
      <w:pPr>
        <w:spacing w:after="0" w:line="228" w:lineRule="auto"/>
        <w:ind w:left="56" w:hanging="5"/>
        <w:jc w:val="center"/>
        <w:rPr>
          <w:b/>
          <w:bCs/>
          <w:szCs w:val="24"/>
          <w:lang w:val="pl-PL"/>
        </w:rPr>
      </w:pPr>
    </w:p>
    <w:p w14:paraId="485B6458" w14:textId="77777777" w:rsidR="002359DE" w:rsidRPr="002359DE" w:rsidRDefault="002359DE" w:rsidP="002359DE">
      <w:pPr>
        <w:spacing w:after="503" w:line="228" w:lineRule="auto"/>
        <w:ind w:left="0" w:firstLine="0"/>
        <w:rPr>
          <w:szCs w:val="24"/>
          <w:lang w:val="pl-PL"/>
        </w:rPr>
      </w:pPr>
      <w:r w:rsidRPr="002359DE">
        <w:rPr>
          <w:szCs w:val="24"/>
          <w:lang w:val="pl-PL"/>
        </w:rPr>
        <w:t>Zarządzenie wchodzi w życie z dniem podpisania.</w:t>
      </w:r>
    </w:p>
    <w:p w14:paraId="5F099EDC" w14:textId="77777777" w:rsidR="007628EA" w:rsidRDefault="007628EA"/>
    <w:sectPr w:rsidR="007628EA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7E8A471C"/>
    <w:multiLevelType w:val="hybridMultilevel"/>
    <w:tmpl w:val="6D48062A"/>
    <w:lvl w:ilvl="0" w:tplc="DC6A7F52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C061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86B9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0C3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2BBF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6B3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C67F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EA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678B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581555">
    <w:abstractNumId w:val="0"/>
  </w:num>
  <w:num w:numId="2" w16cid:durableId="1134177651">
    <w:abstractNumId w:val="1"/>
  </w:num>
  <w:num w:numId="3" w16cid:durableId="112095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75D0B"/>
    <w:rsid w:val="0023413D"/>
    <w:rsid w:val="002359DE"/>
    <w:rsid w:val="00380761"/>
    <w:rsid w:val="0043567F"/>
    <w:rsid w:val="006B7C43"/>
    <w:rsid w:val="007628EA"/>
    <w:rsid w:val="00BF7B30"/>
    <w:rsid w:val="00C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3D"/>
    <w:pPr>
      <w:spacing w:after="8" w:line="247" w:lineRule="auto"/>
      <w:ind w:left="65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8</cp:revision>
  <dcterms:created xsi:type="dcterms:W3CDTF">2023-07-11T06:36:00Z</dcterms:created>
  <dcterms:modified xsi:type="dcterms:W3CDTF">2023-07-11T07:13:00Z</dcterms:modified>
</cp:coreProperties>
</file>