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D93F" w14:textId="77777777" w:rsidR="0043567F" w:rsidRPr="0043567F" w:rsidRDefault="0043567F" w:rsidP="0043567F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43567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ZARZĄDZENIE Nr 47/2019</w:t>
      </w:r>
    </w:p>
    <w:p w14:paraId="7E912A36" w14:textId="77777777" w:rsidR="0043567F" w:rsidRPr="0043567F" w:rsidRDefault="0043567F" w:rsidP="0043567F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43567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Burmistrza Miasta Mrągowo</w:t>
      </w:r>
    </w:p>
    <w:p w14:paraId="220D6237" w14:textId="77777777" w:rsidR="0043567F" w:rsidRPr="0043567F" w:rsidRDefault="0043567F" w:rsidP="0043567F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43567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z dnia 24.05.2019 r.</w:t>
      </w:r>
    </w:p>
    <w:p w14:paraId="767D908C" w14:textId="77777777" w:rsidR="0043567F" w:rsidRPr="0043567F" w:rsidRDefault="0043567F" w:rsidP="0043567F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4A1F5062" w14:textId="77777777" w:rsidR="0043567F" w:rsidRPr="0043567F" w:rsidRDefault="0043567F" w:rsidP="0043567F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2E5B8D74" w14:textId="77777777" w:rsidR="0043567F" w:rsidRPr="0043567F" w:rsidRDefault="0043567F" w:rsidP="0043567F">
      <w:pPr>
        <w:spacing w:after="481" w:line="228" w:lineRule="auto"/>
        <w:ind w:left="57" w:hanging="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356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 sprawie powołania komisji konkursowej w celu przeprowadzenia konkursu na dyrektora szkoły podstawowej</w:t>
      </w:r>
    </w:p>
    <w:p w14:paraId="094E6A6B" w14:textId="77777777" w:rsidR="0043567F" w:rsidRPr="0043567F" w:rsidRDefault="0043567F" w:rsidP="0043567F">
      <w:pPr>
        <w:spacing w:after="562" w:line="247" w:lineRule="auto"/>
        <w:ind w:left="47" w:right="101" w:firstLine="41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3567F">
        <w:rPr>
          <w:rFonts w:ascii="Times New Roman" w:eastAsia="Times New Roman" w:hAnsi="Times New Roman" w:cs="Times New Roman"/>
          <w:noProof/>
          <w:color w:val="000000"/>
          <w:kern w:val="0"/>
          <w:sz w:val="24"/>
          <w14:ligatures w14:val="none"/>
        </w:rPr>
        <w:drawing>
          <wp:anchor distT="0" distB="0" distL="114300" distR="114300" simplePos="0" relativeHeight="251659264" behindDoc="0" locked="0" layoutInCell="1" allowOverlap="0" wp14:anchorId="762DD291" wp14:editId="56F40746">
            <wp:simplePos x="0" y="0"/>
            <wp:positionH relativeFrom="page">
              <wp:posOffset>371856</wp:posOffset>
            </wp:positionH>
            <wp:positionV relativeFrom="page">
              <wp:posOffset>3872064</wp:posOffset>
            </wp:positionV>
            <wp:extent cx="6096" cy="12195"/>
            <wp:effectExtent l="0" t="0" r="0" b="0"/>
            <wp:wrapSquare wrapText="bothSides"/>
            <wp:docPr id="12259" name="Picture 12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9" name="Picture 122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567F">
        <w:rPr>
          <w:rFonts w:ascii="Times New Roman" w:eastAsia="Times New Roman" w:hAnsi="Times New Roman" w:cs="Times New Roman"/>
          <w:noProof/>
          <w:color w:val="000000"/>
          <w:kern w:val="0"/>
          <w:sz w:val="24"/>
          <w14:ligatures w14:val="none"/>
        </w:rPr>
        <w:drawing>
          <wp:anchor distT="0" distB="0" distL="114300" distR="114300" simplePos="0" relativeHeight="251660288" behindDoc="0" locked="0" layoutInCell="1" allowOverlap="0" wp14:anchorId="6AC7F958" wp14:editId="14B59AE9">
            <wp:simplePos x="0" y="0"/>
            <wp:positionH relativeFrom="page">
              <wp:posOffset>341376</wp:posOffset>
            </wp:positionH>
            <wp:positionV relativeFrom="page">
              <wp:posOffset>3896455</wp:posOffset>
            </wp:positionV>
            <wp:extent cx="6096" cy="6098"/>
            <wp:effectExtent l="0" t="0" r="0" b="0"/>
            <wp:wrapSquare wrapText="bothSides"/>
            <wp:docPr id="12260" name="Picture 12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" name="Picture 122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Na podstawie art. 63 ust. 14 w związku z art. 29 pkt 2 ustawy z dnia 14 grudnia 2016 r. Prawo oświatowe (Dz. U z 2018 r. poz. 996 z </w:t>
      </w:r>
      <w:proofErr w:type="spellStart"/>
      <w:r w:rsidRPr="0043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późn</w:t>
      </w:r>
      <w:proofErr w:type="spellEnd"/>
      <w:r w:rsidRPr="0043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. zm.) oraz art. 30 ust. 1 ustawy z dnia 8 marca 1990 r. o samorządzie gminnym (Dz. U. z 2019 r. poz.506), </w:t>
      </w:r>
      <w:r w:rsidRPr="004356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zarządzam, co następuje:</w:t>
      </w:r>
    </w:p>
    <w:p w14:paraId="20554518" w14:textId="77777777" w:rsidR="0043567F" w:rsidRPr="0043567F" w:rsidRDefault="0043567F" w:rsidP="0043567F">
      <w:pPr>
        <w:spacing w:after="562" w:line="247" w:lineRule="auto"/>
        <w:ind w:left="47" w:right="10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356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§ l.</w:t>
      </w:r>
      <w:r w:rsidRPr="0043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W Zarządzeniu nr 46/2019 Burmistrza Miasta Mrągowo z dnia 24 maja 2019 r. </w:t>
      </w:r>
      <w:r w:rsidRPr="0043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  <w:t>w sprawie powołania komisji konkursowej w celu przeprowadzenia konkursu na dyrektora szkoły podstawowej zmianie ulega § 2 pkt 11 i otrzymuje następujące brzmienie:</w:t>
      </w:r>
    </w:p>
    <w:p w14:paraId="0248625E" w14:textId="77777777" w:rsidR="0043567F" w:rsidRPr="0043567F" w:rsidRDefault="0043567F" w:rsidP="0043567F">
      <w:pPr>
        <w:spacing w:after="248" w:line="247" w:lineRule="auto"/>
        <w:ind w:left="47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3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11) </w:t>
      </w:r>
      <w:r w:rsidRPr="004356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Anna Dobrowolska</w:t>
      </w:r>
      <w:r w:rsidRPr="0043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- przedstawiciel Związku Nauczycielstwa Polskiego;</w:t>
      </w:r>
    </w:p>
    <w:p w14:paraId="2DF26FEA" w14:textId="77777777" w:rsidR="0043567F" w:rsidRPr="0043567F" w:rsidRDefault="0043567F" w:rsidP="0043567F">
      <w:pPr>
        <w:spacing w:after="248" w:line="247" w:lineRule="auto"/>
        <w:ind w:left="47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356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§ 2.</w:t>
      </w:r>
      <w:r w:rsidRPr="0043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Pozostałe zapisy pozostają bez zmian</w:t>
      </w:r>
    </w:p>
    <w:p w14:paraId="48BC2D97" w14:textId="77777777" w:rsidR="0043567F" w:rsidRPr="0043567F" w:rsidRDefault="0043567F" w:rsidP="0043567F">
      <w:pPr>
        <w:spacing w:after="248" w:line="247" w:lineRule="auto"/>
        <w:ind w:left="47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356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§ 3.</w:t>
      </w:r>
      <w:r w:rsidRPr="0043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Zarządzenie wchodzi w życie z dniem podpisania.</w:t>
      </w:r>
    </w:p>
    <w:p w14:paraId="5F099EDC" w14:textId="77777777" w:rsidR="007628EA" w:rsidRDefault="007628EA"/>
    <w:sectPr w:rsidR="007628EA" w:rsidSect="00C72752">
      <w:pgSz w:w="11904" w:h="16834"/>
      <w:pgMar w:top="1440" w:right="1435" w:bottom="2713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C25"/>
    <w:multiLevelType w:val="hybridMultilevel"/>
    <w:tmpl w:val="6E4E4500"/>
    <w:lvl w:ilvl="0" w:tplc="8B7A56D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C2D1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EF0C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F27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ADCD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664A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A9AB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0D30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C08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8B6DC2"/>
    <w:multiLevelType w:val="hybridMultilevel"/>
    <w:tmpl w:val="C680A2BE"/>
    <w:lvl w:ilvl="0" w:tplc="DCC058C0">
      <w:start w:val="1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264581555">
    <w:abstractNumId w:val="0"/>
  </w:num>
  <w:num w:numId="2" w16cid:durableId="113417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52"/>
    <w:rsid w:val="00075D0B"/>
    <w:rsid w:val="00380761"/>
    <w:rsid w:val="0043567F"/>
    <w:rsid w:val="006B7C43"/>
    <w:rsid w:val="007628EA"/>
    <w:rsid w:val="00BF7B30"/>
    <w:rsid w:val="00C7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371"/>
  <w15:chartTrackingRefBased/>
  <w15:docId w15:val="{9E930A87-3318-4042-8639-F8FF6E6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6</cp:revision>
  <dcterms:created xsi:type="dcterms:W3CDTF">2023-07-11T06:36:00Z</dcterms:created>
  <dcterms:modified xsi:type="dcterms:W3CDTF">2023-07-11T07:04:00Z</dcterms:modified>
</cp:coreProperties>
</file>