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1600" w14:textId="4C055352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71A1B">
        <w:rPr>
          <w:rFonts w:ascii="Times New Roman" w:eastAsia="Times New Roman" w:hAnsi="Times New Roman" w:cs="Times New Roman"/>
          <w:sz w:val="24"/>
          <w:szCs w:val="24"/>
          <w:lang w:eastAsia="pl-PL"/>
        </w:rPr>
        <w:t>1555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71A1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4B02A5F0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FA4BAE9" w14:textId="29DC373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71A1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1A1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71A1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DA34F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F8FF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303BF" w14:textId="13CC79E6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571A1B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4F338A88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65C93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57908" w14:textId="77777777" w:rsidR="009E0581" w:rsidRPr="00C07ECB" w:rsidRDefault="009E0581" w:rsidP="009E05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3D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         </w:t>
      </w:r>
      <w:r w:rsidRP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(t.j.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782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Dz. U. z 2023 r. poz. 40) </w:t>
      </w:r>
      <w:r w:rsidRPr="00782D3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D3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(t.j.:</w:t>
      </w:r>
      <w:r w:rsidRPr="00C07ECB">
        <w:rPr>
          <w:rFonts w:ascii="Times New Roman" w:hAnsi="Times New Roman" w:cs="Times New Roman"/>
          <w:sz w:val="24"/>
          <w:szCs w:val="24"/>
        </w:rPr>
        <w:t xml:space="preserve"> Dz.</w:t>
      </w:r>
      <w:r w:rsidRPr="00126CFC">
        <w:rPr>
          <w:rFonts w:ascii="Times New Roman" w:hAnsi="Times New Roman" w:cs="Times New Roman"/>
          <w:sz w:val="24"/>
          <w:szCs w:val="24"/>
        </w:rPr>
        <w:t xml:space="preserve">U. </w:t>
      </w:r>
      <w:r w:rsidRPr="00DE2AFE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2AFE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DE2AFE">
        <w:rPr>
          <w:rFonts w:ascii="Times New Roman" w:hAnsi="Times New Roman" w:cs="Times New Roman"/>
          <w:sz w:val="24"/>
          <w:szCs w:val="24"/>
        </w:rPr>
        <w:t xml:space="preserve">7 </w:t>
      </w:r>
      <w:r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</w:t>
      </w:r>
      <w:r w:rsidRPr="00126C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oraz</w:t>
      </w:r>
      <w:r w:rsidRPr="00C07ECB">
        <w:rPr>
          <w:rFonts w:ascii="Times New Roman" w:hAnsi="Times New Roman" w:cs="Times New Roman"/>
          <w:sz w:val="24"/>
          <w:szCs w:val="24"/>
        </w:rPr>
        <w:t xml:space="preserve"> zgodnie z § 15 ust. 2 pkt 1 Regulaminu Organizacyjnego Urzędu Miejskiego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07ECB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48028D53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F47402" w14:textId="02DE88B4" w:rsidR="008E34DD" w:rsidRPr="0048404E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48404E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8404E" w:rsidRPr="0048404E">
        <w:rPr>
          <w:rFonts w:ascii="Times New Roman" w:hAnsi="Times New Roman" w:cs="Times New Roman"/>
          <w:sz w:val="24"/>
          <w:szCs w:val="24"/>
        </w:rPr>
        <w:t xml:space="preserve">Międzyszkolny Uczniowski Klub Sportowy ,,OMEGA” z siedzibą w Mrągowie, </w:t>
      </w:r>
      <w:r w:rsidR="008E34DD" w:rsidRPr="0048404E">
        <w:rPr>
          <w:rFonts w:ascii="Times New Roman" w:hAnsi="Times New Roman" w:cs="Times New Roman"/>
          <w:sz w:val="24"/>
          <w:szCs w:val="24"/>
        </w:rPr>
        <w:t>w roku 202</w:t>
      </w:r>
      <w:r w:rsidR="009E0581">
        <w:rPr>
          <w:rFonts w:ascii="Times New Roman" w:hAnsi="Times New Roman" w:cs="Times New Roman"/>
          <w:sz w:val="24"/>
          <w:szCs w:val="24"/>
        </w:rPr>
        <w:t>2</w:t>
      </w:r>
      <w:r w:rsidR="008E34DD" w:rsidRPr="0048404E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4840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4DD" w:rsidRPr="0048404E">
        <w:rPr>
          <w:rFonts w:ascii="Times New Roman" w:hAnsi="Times New Roman" w:cs="Times New Roman"/>
          <w:sz w:val="24"/>
          <w:szCs w:val="24"/>
        </w:rPr>
        <w:t>pn.</w:t>
      </w:r>
      <w:r w:rsidR="0048404E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48404E">
        <w:rPr>
          <w:rFonts w:ascii="Times New Roman" w:hAnsi="Times New Roman" w:cs="Times New Roman"/>
          <w:sz w:val="24"/>
          <w:szCs w:val="24"/>
        </w:rPr>
        <w:t>,,</w:t>
      </w:r>
      <w:r w:rsidR="0048404E" w:rsidRPr="0048404E">
        <w:rPr>
          <w:rFonts w:ascii="Times New Roman" w:hAnsi="Times New Roman" w:cs="Times New Roman"/>
          <w:sz w:val="24"/>
          <w:szCs w:val="24"/>
        </w:rPr>
        <w:t xml:space="preserve">Szkolenie sportowe oraz uczestnictwo w zorganizowanej rywalizacji sportowej </w:t>
      </w:r>
      <w:r w:rsidR="0048404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8404E" w:rsidRPr="0048404E">
        <w:rPr>
          <w:rFonts w:ascii="Times New Roman" w:hAnsi="Times New Roman" w:cs="Times New Roman"/>
          <w:sz w:val="24"/>
          <w:szCs w:val="24"/>
        </w:rPr>
        <w:t>w zakresie piłki siatkowej i piłki ręcznej</w:t>
      </w:r>
      <w:r w:rsidR="008E34DD" w:rsidRPr="0048404E">
        <w:rPr>
          <w:rFonts w:ascii="Times New Roman" w:hAnsi="Times New Roman" w:cs="Times New Roman"/>
          <w:sz w:val="24"/>
          <w:szCs w:val="24"/>
        </w:rPr>
        <w:t>”</w:t>
      </w:r>
      <w:r w:rsidR="008E34DD" w:rsidRPr="0048404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511335C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04322B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1059202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BF3044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AAB7CD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2142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438106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F2C359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E11EE9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FB5B9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F695C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FDD349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DAF1A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75552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0AF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7A138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CFD1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702CC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7879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8404E"/>
    <w:rsid w:val="00494E22"/>
    <w:rsid w:val="005256F1"/>
    <w:rsid w:val="005260F0"/>
    <w:rsid w:val="00571A1B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9E0581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3F1C"/>
  <w15:docId w15:val="{0393739F-BEAF-4362-9512-03896010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8</cp:revision>
  <cp:lastPrinted>2022-03-16T07:46:00Z</cp:lastPrinted>
  <dcterms:created xsi:type="dcterms:W3CDTF">2022-02-21T16:01:00Z</dcterms:created>
  <dcterms:modified xsi:type="dcterms:W3CDTF">2023-06-12T10:57:00Z</dcterms:modified>
</cp:coreProperties>
</file>