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A24A" w14:textId="2F398870" w:rsidR="00121396" w:rsidRPr="00571E59" w:rsidRDefault="00446AB5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ZARZĄDZENIE NR </w:t>
      </w:r>
      <w:r w:rsidR="00465F80">
        <w:rPr>
          <w:rFonts w:eastAsiaTheme="minorHAnsi"/>
          <w:b/>
          <w:bCs/>
          <w:color w:val="000000"/>
          <w:sz w:val="22"/>
          <w:szCs w:val="22"/>
          <w:lang w:eastAsia="en-US"/>
        </w:rPr>
        <w:t>1524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/202</w:t>
      </w:r>
      <w:r w:rsidR="001552C5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3</w:t>
      </w:r>
    </w:p>
    <w:p w14:paraId="2C7E9539" w14:textId="77777777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BURMISTRZA MIASTA MRĄGOWO</w:t>
      </w:r>
    </w:p>
    <w:p w14:paraId="0F2F8939" w14:textId="21CC8681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z dnia </w:t>
      </w:r>
      <w:r w:rsidR="00465F80">
        <w:rPr>
          <w:rFonts w:eastAsiaTheme="minorHAnsi"/>
          <w:color w:val="000000"/>
          <w:sz w:val="22"/>
          <w:szCs w:val="22"/>
          <w:lang w:eastAsia="en-US"/>
        </w:rPr>
        <w:t>15.</w:t>
      </w:r>
      <w:r w:rsidR="00224218" w:rsidRPr="00571E59">
        <w:rPr>
          <w:rFonts w:eastAsiaTheme="minorHAnsi"/>
          <w:color w:val="000000"/>
          <w:sz w:val="22"/>
          <w:szCs w:val="22"/>
          <w:lang w:eastAsia="en-US"/>
        </w:rPr>
        <w:t>02.</w:t>
      </w:r>
      <w:r w:rsidR="00446AB5" w:rsidRPr="00571E59">
        <w:rPr>
          <w:rFonts w:eastAsiaTheme="minorHAnsi"/>
          <w:color w:val="000000"/>
          <w:sz w:val="22"/>
          <w:szCs w:val="22"/>
          <w:lang w:eastAsia="en-US"/>
        </w:rPr>
        <w:t>202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3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roku</w:t>
      </w:r>
    </w:p>
    <w:p w14:paraId="2DAFF732" w14:textId="77777777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14:paraId="52AB0870" w14:textId="24DC62BE" w:rsidR="00990FFF" w:rsidRPr="00571E59" w:rsidRDefault="00121396" w:rsidP="001552C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w sprawie</w:t>
      </w:r>
      <w:r w:rsidR="005D3CFD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: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przeprowadzenia konsultacji społecznych z</w:t>
      </w:r>
      <w:r w:rsidR="00990FFF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mieszkańcami Mrągowa </w:t>
      </w:r>
      <w:r w:rsidR="001552C5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dotyczących opracowania </w:t>
      </w:r>
      <w:bookmarkStart w:id="0" w:name="_Hlk126767482"/>
      <w:r w:rsidR="00571E59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„D</w:t>
      </w:r>
      <w:r w:rsidR="001552C5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iagnozy społeczno-gospodarczej i przestrzennej Gminy Miasto Mrągowo</w:t>
      </w:r>
      <w:bookmarkEnd w:id="0"/>
      <w:r w:rsidR="00571E59"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”</w:t>
      </w:r>
    </w:p>
    <w:p w14:paraId="066F9146" w14:textId="77777777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DFF2D67" w14:textId="7C3498E7" w:rsidR="00652134" w:rsidRDefault="00121396" w:rsidP="0065213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Na podstawie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art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5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a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ust.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1</w:t>
      </w:r>
      <w:r w:rsidR="009D316A">
        <w:rPr>
          <w:rFonts w:eastAsiaTheme="minorHAnsi"/>
          <w:color w:val="000000"/>
          <w:sz w:val="22"/>
          <w:szCs w:val="22"/>
          <w:lang w:eastAsia="en-US"/>
        </w:rPr>
        <w:t xml:space="preserve"> i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>2 ustawy z dnia 8 marca 1990 r. o samorządzie gminnym (Dz.U.</w:t>
      </w:r>
      <w:r w:rsidR="009D316A">
        <w:rPr>
          <w:rFonts w:eastAsiaTheme="minorHAnsi"/>
          <w:color w:val="000000"/>
          <w:sz w:val="22"/>
          <w:szCs w:val="22"/>
          <w:lang w:eastAsia="en-US"/>
        </w:rPr>
        <w:t xml:space="preserve"> z 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 xml:space="preserve">2023 poz.40), w związku z § </w:t>
      </w:r>
      <w:r w:rsidR="00D54A27">
        <w:rPr>
          <w:rFonts w:eastAsiaTheme="minorHAnsi"/>
          <w:color w:val="000000"/>
          <w:sz w:val="22"/>
          <w:szCs w:val="22"/>
          <w:lang w:eastAsia="en-US"/>
        </w:rPr>
        <w:t>5</w:t>
      </w:r>
      <w:r w:rsidR="001552C5" w:rsidRPr="00571E59">
        <w:rPr>
          <w:rFonts w:eastAsiaTheme="minorHAnsi"/>
          <w:color w:val="000000"/>
          <w:sz w:val="22"/>
          <w:szCs w:val="22"/>
          <w:lang w:eastAsia="en-US"/>
        </w:rPr>
        <w:t xml:space="preserve"> ust. </w:t>
      </w:r>
      <w:r w:rsidR="00D54A27">
        <w:rPr>
          <w:rFonts w:eastAsiaTheme="minorHAnsi"/>
          <w:color w:val="000000"/>
          <w:sz w:val="22"/>
          <w:szCs w:val="22"/>
          <w:lang w:eastAsia="en-US"/>
        </w:rPr>
        <w:t>6 Regulaminu określającego zasady i tryb przeprowadzania konsultacji społecznych z mieszkańcami Gminy Mrągowo stanowiącego z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ałącznik do</w:t>
      </w:r>
      <w:r w:rsidR="00CB18D7" w:rsidRPr="00571E59">
        <w:rPr>
          <w:rFonts w:eastAsiaTheme="minorHAnsi"/>
          <w:color w:val="000000"/>
          <w:sz w:val="22"/>
          <w:szCs w:val="22"/>
          <w:lang w:eastAsia="en-US"/>
        </w:rPr>
        <w:t xml:space="preserve"> Uchwały Nr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XXI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X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/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3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/</w:t>
      </w:r>
      <w:r w:rsidR="0023572D" w:rsidRPr="00571E59">
        <w:rPr>
          <w:rFonts w:eastAsiaTheme="minorHAnsi"/>
          <w:color w:val="000000"/>
          <w:sz w:val="22"/>
          <w:szCs w:val="22"/>
          <w:lang w:eastAsia="en-US"/>
        </w:rPr>
        <w:t>20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13 </w:t>
      </w:r>
      <w:r w:rsidR="00441A24" w:rsidRPr="00571E59">
        <w:rPr>
          <w:rFonts w:eastAsiaTheme="minorHAnsi"/>
          <w:color w:val="000000"/>
          <w:sz w:val="22"/>
          <w:szCs w:val="22"/>
          <w:lang w:eastAsia="en-US"/>
        </w:rPr>
        <w:t>Rady Miejskiej w Mrągowie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 xml:space="preserve"> z dnia 28</w:t>
      </w:r>
      <w:r w:rsidR="00652134" w:rsidRPr="00571E59">
        <w:rPr>
          <w:rFonts w:eastAsiaTheme="minorHAnsi"/>
          <w:color w:val="000000"/>
          <w:sz w:val="22"/>
          <w:szCs w:val="22"/>
          <w:lang w:eastAsia="en-US"/>
        </w:rPr>
        <w:t xml:space="preserve"> lutego 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2013 r.</w:t>
      </w:r>
      <w:r w:rsidR="00D54A27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 sprawie określenia zasad i przeprowadzania konsultacji społecznych z mieszkańcami Gminy </w:t>
      </w:r>
      <w:r w:rsidR="00441A24" w:rsidRPr="00571E59">
        <w:rPr>
          <w:rFonts w:eastAsiaTheme="minorHAnsi"/>
          <w:color w:val="000000"/>
          <w:sz w:val="22"/>
          <w:szCs w:val="22"/>
          <w:lang w:eastAsia="en-US"/>
        </w:rPr>
        <w:t>Miasto Mrągowo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,</w:t>
      </w:r>
    </w:p>
    <w:p w14:paraId="62F57FBB" w14:textId="77777777" w:rsidR="007819C2" w:rsidRPr="00571E59" w:rsidRDefault="007819C2" w:rsidP="0065213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44AD9A7D" w14:textId="317DA268" w:rsidR="00441A24" w:rsidRPr="00571E59" w:rsidRDefault="00121396" w:rsidP="0065213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color w:val="000000"/>
          <w:sz w:val="22"/>
          <w:szCs w:val="22"/>
          <w:lang w:eastAsia="en-US"/>
        </w:rPr>
        <w:t>zarządzam co następuje:</w:t>
      </w:r>
    </w:p>
    <w:p w14:paraId="3BCC4F64" w14:textId="77777777" w:rsidR="00652134" w:rsidRPr="00571E59" w:rsidRDefault="00652134" w:rsidP="0065213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14:paraId="530C7AA9" w14:textId="2C0503D3" w:rsidR="00990FFF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§ 1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Wdrażam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przeprowadzenie </w:t>
      </w:r>
      <w:proofErr w:type="spellStart"/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>ogólnomiejskich</w:t>
      </w:r>
      <w:proofErr w:type="spellEnd"/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konsultacji społecznych z mieszkańcami </w:t>
      </w:r>
      <w:r w:rsidR="00441A24" w:rsidRPr="00571E59">
        <w:rPr>
          <w:rFonts w:eastAsiaTheme="minorHAnsi"/>
          <w:color w:val="000000"/>
          <w:sz w:val="22"/>
          <w:szCs w:val="22"/>
          <w:lang w:eastAsia="en-US"/>
        </w:rPr>
        <w:t>M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iasta</w:t>
      </w:r>
      <w:r w:rsidR="008741E8" w:rsidRPr="00571E59"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>których przedmiotem jest diagnoza społeczno-gospodarcza i przestrzenna Gminy Miasto Mrągowo.</w:t>
      </w:r>
    </w:p>
    <w:p w14:paraId="20CA89A7" w14:textId="77777777" w:rsidR="00164575" w:rsidRPr="00571E59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50F807F" w14:textId="33FF3B30" w:rsidR="00164575" w:rsidRPr="00571E59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§ 2.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Celem konsultacji jest 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>zdiagnozowanie potrzeb, problemów i oczekiwań mieszkańców, danych niezbędnych do opracowania diagnozy społeczno-gospodarczej i przestrzennej Gminy Miasto Mrągowo.</w:t>
      </w:r>
    </w:p>
    <w:p w14:paraId="0EC13DCA" w14:textId="77777777" w:rsidR="00165532" w:rsidRPr="00571E59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266C23F5" w14:textId="035EFDAC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3.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Konsultacje 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społeczne o zasięgu </w:t>
      </w:r>
      <w:proofErr w:type="spellStart"/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>ogólnomiejskim</w:t>
      </w:r>
      <w:proofErr w:type="spellEnd"/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odbędą się w terminie </w:t>
      </w:r>
      <w:r w:rsidR="008D3B1A" w:rsidRPr="00571E59">
        <w:rPr>
          <w:rFonts w:eastAsiaTheme="minorHAnsi"/>
          <w:b/>
          <w:color w:val="000000"/>
          <w:sz w:val="22"/>
          <w:szCs w:val="22"/>
          <w:lang w:eastAsia="en-US"/>
        </w:rPr>
        <w:t xml:space="preserve">– </w:t>
      </w:r>
      <w:r w:rsidR="00B43764" w:rsidRPr="00571E59">
        <w:rPr>
          <w:rFonts w:eastAsiaTheme="minorHAnsi"/>
          <w:b/>
          <w:color w:val="000000"/>
          <w:sz w:val="22"/>
          <w:szCs w:val="22"/>
          <w:lang w:eastAsia="en-US"/>
        </w:rPr>
        <w:t xml:space="preserve">od </w:t>
      </w:r>
      <w:r w:rsidR="008B241A">
        <w:rPr>
          <w:rFonts w:eastAsiaTheme="minorHAnsi"/>
          <w:b/>
          <w:color w:val="000000"/>
          <w:sz w:val="22"/>
          <w:szCs w:val="22"/>
          <w:lang w:eastAsia="en-US"/>
        </w:rPr>
        <w:t>2</w:t>
      </w:r>
      <w:r w:rsidR="00CE2CAA">
        <w:rPr>
          <w:rFonts w:eastAsiaTheme="minorHAnsi"/>
          <w:b/>
          <w:color w:val="000000"/>
          <w:sz w:val="22"/>
          <w:szCs w:val="22"/>
          <w:lang w:eastAsia="en-US"/>
        </w:rPr>
        <w:t>3</w:t>
      </w:r>
      <w:r w:rsidR="00B43764" w:rsidRPr="00571E59">
        <w:rPr>
          <w:rFonts w:eastAsiaTheme="minorHAnsi"/>
          <w:b/>
          <w:color w:val="000000"/>
          <w:sz w:val="22"/>
          <w:szCs w:val="22"/>
          <w:lang w:eastAsia="en-US"/>
        </w:rPr>
        <w:t>.02.2023 r. do 30.04.2023 r.</w:t>
      </w:r>
    </w:p>
    <w:p w14:paraId="1DAC42FA" w14:textId="4DC316BD" w:rsidR="0016457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504C3CB5" w14:textId="1A484679" w:rsidR="008A0E9D" w:rsidRDefault="008A0E9D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>§ 4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.</w:t>
      </w:r>
      <w:r w:rsidRPr="008A0E9D">
        <w:t xml:space="preserve"> </w:t>
      </w:r>
      <w:r w:rsidRPr="008A0E9D">
        <w:rPr>
          <w:rFonts w:eastAsiaTheme="minorHAnsi"/>
          <w:color w:val="000000"/>
          <w:sz w:val="22"/>
          <w:szCs w:val="22"/>
          <w:lang w:eastAsia="en-US"/>
        </w:rPr>
        <w:t>Konsultacje obejmują obszar Gminy Miasto Mrągowo.</w:t>
      </w:r>
    </w:p>
    <w:p w14:paraId="4CCC1EB6" w14:textId="77777777" w:rsidR="008A0E9D" w:rsidRPr="00571E59" w:rsidRDefault="008A0E9D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7492238B" w14:textId="4447295F" w:rsidR="00164575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8A0E9D">
        <w:rPr>
          <w:rFonts w:eastAsiaTheme="minorHAnsi"/>
          <w:b/>
          <w:bCs/>
          <w:color w:val="000000"/>
          <w:sz w:val="22"/>
          <w:szCs w:val="22"/>
          <w:lang w:eastAsia="en-US"/>
        </w:rPr>
        <w:t>5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 konsultacjach mogą uczestniczyć wszyscy mieszkańcy </w:t>
      </w:r>
      <w:r w:rsidR="00164575" w:rsidRPr="00571E59">
        <w:rPr>
          <w:rFonts w:eastAsiaTheme="minorHAnsi"/>
          <w:color w:val="000000"/>
          <w:sz w:val="22"/>
          <w:szCs w:val="22"/>
          <w:lang w:eastAsia="en-US"/>
        </w:rPr>
        <w:t>Mrągowa</w:t>
      </w:r>
      <w:r w:rsidR="00B43764" w:rsidRPr="00571E59">
        <w:rPr>
          <w:rFonts w:eastAsiaTheme="minorHAnsi"/>
          <w:color w:val="000000"/>
          <w:sz w:val="22"/>
          <w:szCs w:val="22"/>
          <w:lang w:eastAsia="en-US"/>
        </w:rPr>
        <w:t xml:space="preserve"> oraz zainteresowane podmioty</w:t>
      </w:r>
      <w:r w:rsidR="001A6C5B"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256A8A94" w14:textId="77777777" w:rsidR="00164757" w:rsidRPr="00571E59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035305A5" w14:textId="2297E423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8A0E9D">
        <w:rPr>
          <w:rFonts w:eastAsiaTheme="minorHAnsi"/>
          <w:b/>
          <w:bCs/>
          <w:color w:val="000000"/>
          <w:sz w:val="22"/>
          <w:szCs w:val="22"/>
          <w:lang w:eastAsia="en-US"/>
        </w:rPr>
        <w:t>6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Konsultacje </w:t>
      </w:r>
      <w:r w:rsidR="00EC4EF1" w:rsidRPr="00571E59">
        <w:rPr>
          <w:rFonts w:eastAsiaTheme="minorHAnsi"/>
          <w:color w:val="000000"/>
          <w:sz w:val="22"/>
          <w:szCs w:val="22"/>
          <w:lang w:eastAsia="en-US"/>
        </w:rPr>
        <w:t>zostaną przeprowadzone</w:t>
      </w:r>
      <w:r w:rsidR="00224218"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w </w:t>
      </w:r>
      <w:r w:rsidR="008A0E9D">
        <w:rPr>
          <w:rFonts w:eastAsiaTheme="minorHAnsi"/>
          <w:color w:val="000000"/>
          <w:sz w:val="22"/>
          <w:szCs w:val="22"/>
          <w:lang w:eastAsia="en-US"/>
        </w:rPr>
        <w:t>dwóch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 etapach </w:t>
      </w:r>
      <w:r w:rsidR="00224218" w:rsidRPr="00571E59">
        <w:rPr>
          <w:rFonts w:eastAsiaTheme="minorHAnsi"/>
          <w:color w:val="000000"/>
          <w:sz w:val="22"/>
          <w:szCs w:val="22"/>
          <w:lang w:eastAsia="en-US"/>
        </w:rPr>
        <w:t>w następujący sposób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:</w:t>
      </w:r>
    </w:p>
    <w:p w14:paraId="1B0F2F4E" w14:textId="15E0D655" w:rsidR="002F17B9" w:rsidRPr="008B241A" w:rsidRDefault="002F17B9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Etap I:</w:t>
      </w:r>
    </w:p>
    <w:p w14:paraId="4D729FD5" w14:textId="02AF37F9" w:rsidR="002F17B9" w:rsidRPr="00571E59" w:rsidRDefault="002F17B9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Badanie opinii mieszkańców Miasta i zainteresowanych podmiotów w formie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badania ankietowego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-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formularz konsultacji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:</w:t>
      </w:r>
    </w:p>
    <w:p w14:paraId="230C2F0F" w14:textId="5286FA35" w:rsidR="00165532" w:rsidRPr="00571E59" w:rsidRDefault="002F17B9" w:rsidP="0066570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 formie elektronicznej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zamieszczony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zostanie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na stronie internetowej Miasta Mrągowo </w:t>
      </w:r>
      <w:hyperlink r:id="rId8" w:history="1">
        <w:r w:rsidR="007C6D48" w:rsidRPr="00571E59">
          <w:rPr>
            <w:rStyle w:val="Hipercze"/>
            <w:rFonts w:eastAsiaTheme="minorHAnsi"/>
            <w:sz w:val="22"/>
            <w:szCs w:val="22"/>
            <w:lang w:eastAsia="en-US"/>
          </w:rPr>
          <w:t>www.mragowo.pl</w:t>
        </w:r>
      </w:hyperlink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,</w:t>
      </w:r>
    </w:p>
    <w:p w14:paraId="1F3994DA" w14:textId="71AA1249" w:rsidR="002F17B9" w:rsidRPr="00571E59" w:rsidRDefault="002F17B9" w:rsidP="0066570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 formie papierowej dostępny będzie w</w:t>
      </w:r>
      <w:r w:rsidR="008A0E9D">
        <w:rPr>
          <w:rFonts w:eastAsiaTheme="minorHAnsi"/>
          <w:color w:val="000000"/>
          <w:sz w:val="22"/>
          <w:szCs w:val="22"/>
          <w:lang w:eastAsia="en-US"/>
        </w:rPr>
        <w:t xml:space="preserve"> punkcie konsultacyjnym.</w:t>
      </w:r>
    </w:p>
    <w:p w14:paraId="25761B0F" w14:textId="6E365745" w:rsidR="00165532" w:rsidRPr="00571E59" w:rsidRDefault="00CE2CAA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onsultacje polega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>ć będą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na wypełnieniu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anonimowej ankiety,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w którym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mieszkańcy Miasta oraz zainteresowane podmioty będą mogły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wyrazić opinię 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>na temat sytuacji społeczno-gospodarczej i przestrzennej Gminy Miasto Mrągowo.</w:t>
      </w:r>
    </w:p>
    <w:p w14:paraId="1E5C639F" w14:textId="7639573A" w:rsidR="002F17B9" w:rsidRPr="00571E59" w:rsidRDefault="00AF62B1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Badanie ankietowe odbędzie się w dniach 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2</w:t>
      </w:r>
      <w:r w:rsidR="00CE2CAA">
        <w:rPr>
          <w:rFonts w:eastAsiaTheme="minorHAnsi"/>
          <w:b/>
          <w:bCs/>
          <w:color w:val="000000"/>
          <w:sz w:val="22"/>
          <w:szCs w:val="22"/>
          <w:lang w:eastAsia="en-US"/>
        </w:rPr>
        <w:t>3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.02-</w:t>
      </w:r>
      <w:r w:rsidR="002F17B9"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1</w:t>
      </w:r>
      <w:r w:rsidR="00CE2CAA">
        <w:rPr>
          <w:rFonts w:eastAsiaTheme="minorHAnsi"/>
          <w:b/>
          <w:bCs/>
          <w:color w:val="000000"/>
          <w:sz w:val="22"/>
          <w:szCs w:val="22"/>
          <w:lang w:eastAsia="en-US"/>
        </w:rPr>
        <w:t>6</w:t>
      </w:r>
      <w:r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.03.</w:t>
      </w:r>
      <w:r w:rsidR="002F17B9" w:rsidRPr="00AF62B1">
        <w:rPr>
          <w:rFonts w:eastAsiaTheme="minorHAnsi"/>
          <w:b/>
          <w:bCs/>
          <w:color w:val="000000"/>
          <w:sz w:val="22"/>
          <w:szCs w:val="22"/>
          <w:lang w:eastAsia="en-US"/>
        </w:rPr>
        <w:t>2023 roku.</w:t>
      </w:r>
    </w:p>
    <w:p w14:paraId="41418CED" w14:textId="1EC569DF" w:rsidR="00B23F85" w:rsidRPr="00571E59" w:rsidRDefault="00B23F85" w:rsidP="00665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Formularz ankiety stanowi załącznik nr 1 do Zarządzenia.</w:t>
      </w:r>
    </w:p>
    <w:p w14:paraId="0BB34049" w14:textId="33D93253" w:rsidR="00395524" w:rsidRPr="008B241A" w:rsidRDefault="00395524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Etap II:</w:t>
      </w:r>
    </w:p>
    <w:p w14:paraId="101FFD49" w14:textId="1B89D586" w:rsidR="00CE2CAA" w:rsidRDefault="00CE2CAA" w:rsidP="006657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Spotkanie konsultacyjne dot.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projektu „Diagnozy społeczno-gospodarczej i przestrzennej Gminy Miasto Mrągowo”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z mieszkańcami oraz zainteresowanymi podmiotami.</w:t>
      </w:r>
    </w:p>
    <w:p w14:paraId="2F61011A" w14:textId="0B7E877A" w:rsidR="00395524" w:rsidRPr="00571E59" w:rsidRDefault="00395524" w:rsidP="006657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Konsultacje społeczne projektu „Diagnozy społeczno-gospodarczej i przestrzennej Gminy Miasto Mrągowo”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za pomocą formularza konsultacyjnego</w:t>
      </w:r>
      <w:r w:rsidR="008B241A">
        <w:rPr>
          <w:rFonts w:eastAsiaTheme="minorHAnsi"/>
          <w:color w:val="000000"/>
          <w:sz w:val="22"/>
          <w:szCs w:val="22"/>
          <w:lang w:eastAsia="en-US"/>
        </w:rPr>
        <w:t xml:space="preserve"> stanowiącego załącznik nr 2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10B56830" w14:textId="51686C83" w:rsidR="00CE2CAA" w:rsidRPr="00AD4D33" w:rsidRDefault="00395524" w:rsidP="00CE2C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Formularz konsultacyjny:</w:t>
      </w:r>
    </w:p>
    <w:p w14:paraId="2DF82789" w14:textId="388E8540" w:rsidR="00395524" w:rsidRPr="00571E59" w:rsidRDefault="00395524" w:rsidP="006657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w formie elektronicznej </w:t>
      </w:r>
      <w:r w:rsidR="00AF62B1">
        <w:rPr>
          <w:rFonts w:eastAsiaTheme="minorHAnsi"/>
          <w:color w:val="000000"/>
          <w:sz w:val="22"/>
          <w:szCs w:val="22"/>
          <w:lang w:eastAsia="en-US"/>
        </w:rPr>
        <w:t xml:space="preserve">zostanie zamieszczony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na stronie internetowej Miasta Mrągowo </w:t>
      </w:r>
      <w:hyperlink r:id="rId9" w:history="1">
        <w:r w:rsidRPr="00571E59">
          <w:rPr>
            <w:rStyle w:val="Hipercze"/>
            <w:rFonts w:eastAsiaTheme="minorHAnsi"/>
            <w:sz w:val="22"/>
            <w:szCs w:val="22"/>
            <w:lang w:eastAsia="en-US"/>
          </w:rPr>
          <w:t>www.mragowo.pl</w:t>
        </w:r>
      </w:hyperlink>
      <w:r w:rsidRPr="00571E59">
        <w:rPr>
          <w:rFonts w:eastAsiaTheme="minorHAnsi"/>
          <w:color w:val="000000"/>
          <w:sz w:val="22"/>
          <w:szCs w:val="22"/>
          <w:lang w:eastAsia="en-US"/>
        </w:rPr>
        <w:t>,</w:t>
      </w:r>
    </w:p>
    <w:p w14:paraId="0304A07B" w14:textId="27099B7D" w:rsidR="00395524" w:rsidRPr="00571E59" w:rsidRDefault="00395524" w:rsidP="0066570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 formie papierowej dostępny będzie w</w:t>
      </w:r>
      <w:r w:rsidR="008A0E9D">
        <w:rPr>
          <w:rFonts w:eastAsiaTheme="minorHAnsi"/>
          <w:color w:val="000000"/>
          <w:sz w:val="22"/>
          <w:szCs w:val="22"/>
          <w:lang w:eastAsia="en-US"/>
        </w:rPr>
        <w:t xml:space="preserve"> punkcie konsultacyjnym.</w:t>
      </w:r>
    </w:p>
    <w:p w14:paraId="7AC4D870" w14:textId="6BF971A9" w:rsidR="00571E59" w:rsidRPr="00AD4D33" w:rsidRDefault="00395524" w:rsidP="00AD4D3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D4D33">
        <w:rPr>
          <w:rFonts w:eastAsiaTheme="minorHAnsi"/>
          <w:color w:val="000000"/>
          <w:sz w:val="22"/>
          <w:szCs w:val="22"/>
          <w:lang w:eastAsia="en-US"/>
        </w:rPr>
        <w:t xml:space="preserve">Uwagi do projektu „Diagnozy społeczno-gospodarczej i przestrzennej Gminy Miasto Mrągowo” będzie można zgłaszać w </w:t>
      </w:r>
      <w:r w:rsidRPr="00AD4D33">
        <w:rPr>
          <w:rFonts w:eastAsiaTheme="minorHAnsi"/>
          <w:b/>
          <w:bCs/>
          <w:color w:val="000000"/>
          <w:sz w:val="22"/>
          <w:szCs w:val="22"/>
          <w:lang w:eastAsia="en-US"/>
        </w:rPr>
        <w:t>terminie 14-30 kwietnia 2023 roku</w:t>
      </w:r>
      <w:r w:rsidRPr="00AD4D33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3D3E5217" w14:textId="1B01A194" w:rsidR="008A0E9D" w:rsidRDefault="008A0E9D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Punkt konsultacyjny znajdować się będzie w informacji turystycznej przy ul. Ratuszowej 5 w Mrągowie.</w:t>
      </w:r>
    </w:p>
    <w:p w14:paraId="15E5E9DB" w14:textId="21FADF32" w:rsidR="00395524" w:rsidRPr="00571E59" w:rsidRDefault="00395524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ypełnione </w:t>
      </w:r>
      <w:r w:rsidR="00165532" w:rsidRPr="00571E59">
        <w:rPr>
          <w:rFonts w:eastAsiaTheme="minorHAnsi"/>
          <w:bCs/>
          <w:color w:val="000000"/>
          <w:sz w:val="22"/>
          <w:szCs w:val="22"/>
          <w:lang w:eastAsia="en-US"/>
        </w:rPr>
        <w:t xml:space="preserve">formularze </w:t>
      </w:r>
      <w:r w:rsidRPr="00571E59">
        <w:rPr>
          <w:rFonts w:eastAsiaTheme="minorHAnsi"/>
          <w:bCs/>
          <w:color w:val="000000"/>
          <w:sz w:val="22"/>
          <w:szCs w:val="22"/>
          <w:lang w:eastAsia="en-US"/>
        </w:rPr>
        <w:t>z etapu I</w:t>
      </w:r>
      <w:r w:rsidR="008A0E9D">
        <w:rPr>
          <w:rFonts w:eastAsiaTheme="minorHAnsi"/>
          <w:bCs/>
          <w:color w:val="000000"/>
          <w:sz w:val="22"/>
          <w:szCs w:val="22"/>
          <w:lang w:eastAsia="en-US"/>
        </w:rPr>
        <w:t>-</w:t>
      </w:r>
      <w:r w:rsidRPr="00571E59">
        <w:rPr>
          <w:rFonts w:eastAsiaTheme="minorHAnsi"/>
          <w:bCs/>
          <w:color w:val="000000"/>
          <w:sz w:val="22"/>
          <w:szCs w:val="22"/>
          <w:lang w:eastAsia="en-US"/>
        </w:rPr>
        <w:t>II</w:t>
      </w:r>
      <w:r w:rsidR="008A0E9D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Pr="00571E59">
        <w:rPr>
          <w:rFonts w:eastAsiaTheme="minorHAnsi"/>
          <w:bCs/>
          <w:color w:val="000000"/>
          <w:sz w:val="22"/>
          <w:szCs w:val="22"/>
          <w:lang w:eastAsia="en-US"/>
        </w:rPr>
        <w:t>będzie można składać</w:t>
      </w:r>
      <w:r w:rsidR="007C6D48" w:rsidRPr="00571E59">
        <w:rPr>
          <w:rFonts w:eastAsia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084601" w:rsidRPr="00571E59">
        <w:rPr>
          <w:rFonts w:eastAsiaTheme="minorHAnsi"/>
          <w:color w:val="000000" w:themeColor="text1"/>
          <w:sz w:val="22"/>
          <w:szCs w:val="22"/>
          <w:lang w:eastAsia="en-US"/>
        </w:rPr>
        <w:t>do urny</w:t>
      </w:r>
      <w:r w:rsidR="008E19EB"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w </w:t>
      </w:r>
      <w:r w:rsidR="008A0E9D">
        <w:rPr>
          <w:rFonts w:eastAsiaTheme="minorHAnsi"/>
          <w:color w:val="000000" w:themeColor="text1"/>
          <w:sz w:val="22"/>
          <w:szCs w:val="22"/>
          <w:lang w:eastAsia="en-US"/>
        </w:rPr>
        <w:t>punkcie konsultacyjnym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lub </w:t>
      </w:r>
      <w:r w:rsidR="00165532" w:rsidRPr="00571E59">
        <w:rPr>
          <w:rFonts w:eastAsiaTheme="minorHAnsi"/>
          <w:color w:val="000000" w:themeColor="text1"/>
          <w:sz w:val="22"/>
          <w:szCs w:val="22"/>
          <w:lang w:eastAsia="en-US"/>
        </w:rPr>
        <w:t>przesłać pocztą tradycyjną na adres Urzędu Miejskiego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w Mrągowie, ul. Królewiecka 60 A </w:t>
      </w:r>
      <w:r w:rsidR="00165532" w:rsidRPr="00571E59">
        <w:rPr>
          <w:rFonts w:eastAsiaTheme="minorHAnsi"/>
          <w:color w:val="000000" w:themeColor="text1"/>
          <w:sz w:val="22"/>
          <w:szCs w:val="22"/>
          <w:lang w:eastAsia="en-US"/>
        </w:rPr>
        <w:t>lub emailem na adres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>:</w:t>
      </w:r>
      <w:r w:rsidR="00165532"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hyperlink r:id="rId10" w:history="1">
        <w:r w:rsidRPr="00571E59">
          <w:rPr>
            <w:rStyle w:val="Hipercze"/>
            <w:rFonts w:eastAsiaTheme="minorHAnsi"/>
            <w:sz w:val="22"/>
            <w:szCs w:val="22"/>
            <w:lang w:eastAsia="en-US"/>
          </w:rPr>
          <w:t>e.krzywosz@mragowo.um.gov.pl</w:t>
        </w:r>
      </w:hyperlink>
      <w:r w:rsidRPr="00571E59">
        <w:rPr>
          <w:rFonts w:eastAsiaTheme="minorHAnsi"/>
          <w:sz w:val="22"/>
          <w:szCs w:val="22"/>
          <w:lang w:eastAsia="en-US"/>
        </w:rPr>
        <w:t xml:space="preserve">, na kopercie lub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w tytule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wiadomości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e</w:t>
      </w:r>
      <w:r w:rsidR="0017552C" w:rsidRPr="00571E59">
        <w:rPr>
          <w:rFonts w:eastAsiaTheme="minorHAnsi"/>
          <w:color w:val="000000"/>
          <w:sz w:val="22"/>
          <w:szCs w:val="22"/>
          <w:lang w:eastAsia="en-US"/>
        </w:rPr>
        <w:t>-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mail należy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napisać</w:t>
      </w:r>
      <w:r w:rsidRPr="00571E59">
        <w:rPr>
          <w:rFonts w:eastAsiaTheme="minorHAnsi"/>
          <w:color w:val="000000" w:themeColor="text1"/>
          <w:sz w:val="22"/>
          <w:szCs w:val="22"/>
          <w:lang w:eastAsia="en-US"/>
        </w:rPr>
        <w:t xml:space="preserve"> „Konsultacje społeczne  diagnozy społeczno-gospodarczej i przestrzennej Gminy Miasto Mrągowo”.</w:t>
      </w:r>
    </w:p>
    <w:p w14:paraId="673B38CE" w14:textId="77E3D57C" w:rsidR="00571E59" w:rsidRPr="00AF62B1" w:rsidRDefault="00571E59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W ramach konsultacji społecznych dotyczących opracowania „Diagnozy społeczno-gospodarczej i przestrzennej Gminy Miasto Mrągowo” zostanie </w:t>
      </w:r>
      <w:r w:rsidR="00CE2CAA" w:rsidRPr="00AF62B1">
        <w:rPr>
          <w:rFonts w:eastAsiaTheme="minorHAnsi"/>
          <w:color w:val="000000" w:themeColor="text1"/>
          <w:sz w:val="22"/>
          <w:szCs w:val="22"/>
          <w:lang w:eastAsia="en-US"/>
        </w:rPr>
        <w:t>powołan</w:t>
      </w:r>
      <w:r w:rsidR="00CE2CAA">
        <w:rPr>
          <w:rFonts w:eastAsiaTheme="minorHAnsi"/>
          <w:color w:val="000000" w:themeColor="text1"/>
          <w:sz w:val="22"/>
          <w:szCs w:val="22"/>
          <w:lang w:eastAsia="en-US"/>
        </w:rPr>
        <w:t>a</w:t>
      </w:r>
      <w:r w:rsidR="00CE2CAA"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odrębnym Zarządzeniem Burmistrza Miasta Mrągowo </w:t>
      </w:r>
      <w:r w:rsidR="00CE2CAA">
        <w:rPr>
          <w:rFonts w:eastAsiaTheme="minorHAnsi"/>
          <w:color w:val="000000" w:themeColor="text1"/>
          <w:sz w:val="22"/>
          <w:szCs w:val="22"/>
          <w:lang w:eastAsia="en-US"/>
        </w:rPr>
        <w:t>grupa fokusowa (</w:t>
      </w: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>zespół opiniodawczo-konsultacyjnym</w:t>
      </w:r>
      <w:r w:rsidR="00CE2CAA">
        <w:rPr>
          <w:rFonts w:eastAsiaTheme="minorHAnsi"/>
          <w:color w:val="000000" w:themeColor="text1"/>
          <w:sz w:val="22"/>
          <w:szCs w:val="22"/>
          <w:lang w:eastAsia="en-US"/>
        </w:rPr>
        <w:t>).</w:t>
      </w:r>
      <w:r w:rsidRPr="00AF62B1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246177A2" w14:textId="77777777" w:rsidR="00B23F85" w:rsidRPr="00571E59" w:rsidRDefault="00446AB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Informacja o konsultacjach </w:t>
      </w:r>
      <w:r w:rsidR="00395524" w:rsidRPr="00571E59">
        <w:rPr>
          <w:rFonts w:eastAsiaTheme="minorHAnsi"/>
          <w:color w:val="000000"/>
          <w:sz w:val="22"/>
          <w:szCs w:val="22"/>
          <w:lang w:eastAsia="en-US"/>
        </w:rPr>
        <w:t xml:space="preserve">społecznych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zostanie podana do publicznej wiadomości co najmniej tydzień przed terminem rozpoczęcia konsu</w:t>
      </w:r>
      <w:r w:rsidR="002D5B25" w:rsidRPr="00571E59">
        <w:rPr>
          <w:rFonts w:eastAsiaTheme="minorHAnsi"/>
          <w:color w:val="000000"/>
          <w:sz w:val="22"/>
          <w:szCs w:val="22"/>
          <w:lang w:eastAsia="en-US"/>
        </w:rPr>
        <w:t xml:space="preserve">ltacji na stronie internetowej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Miasta</w:t>
      </w:r>
      <w:r w:rsidR="00395524" w:rsidRPr="00571E59"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="00B23F85" w:rsidRPr="00571E59">
        <w:rPr>
          <w:rFonts w:eastAsiaTheme="minorHAnsi"/>
          <w:color w:val="000000"/>
          <w:sz w:val="22"/>
          <w:szCs w:val="22"/>
          <w:lang w:eastAsia="en-US"/>
        </w:rPr>
        <w:t>Biuletynie Informacji Publicznej, tablicy ogłoszeń Urzędu Miejskiego w Mrągowie oraz w co najmniej 1 lokalnym środku przekazu (radio, prasa, portale internetowe itd.).</w:t>
      </w:r>
    </w:p>
    <w:p w14:paraId="7FFCE7F1" w14:textId="6E15C889" w:rsidR="00B23F85" w:rsidRPr="00571E59" w:rsidRDefault="00B23F8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W</w:t>
      </w:r>
      <w:r w:rsidR="00165532"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yniki konsultacji </w:t>
      </w:r>
      <w:r w:rsidR="00571E59"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społecznych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ze wszystkich etapów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wraz ze stanowiskiem Burmistrza Miasta Mrągowo</w:t>
      </w:r>
      <w:r w:rsidR="00571E59" w:rsidRPr="00571E59">
        <w:rPr>
          <w:rFonts w:eastAsiaTheme="minorHAnsi"/>
          <w:color w:val="000000"/>
          <w:sz w:val="22"/>
          <w:szCs w:val="22"/>
          <w:lang w:eastAsia="en-US"/>
        </w:rPr>
        <w:t xml:space="preserve"> oraz zestawieniem zgłoszonych uwag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zostaną </w:t>
      </w:r>
      <w:r w:rsidR="00571E59" w:rsidRPr="00571E59">
        <w:rPr>
          <w:rFonts w:eastAsiaTheme="minorHAnsi"/>
          <w:color w:val="000000"/>
          <w:sz w:val="22"/>
          <w:szCs w:val="22"/>
          <w:lang w:eastAsia="en-US"/>
        </w:rPr>
        <w:t xml:space="preserve">zamieszczone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na stronie internetowej Urzędu Miejskiego w Mrągowie,</w:t>
      </w:r>
      <w:r w:rsidR="00571E59" w:rsidRPr="00571E59">
        <w:rPr>
          <w:rFonts w:eastAsiaTheme="minorHAnsi"/>
          <w:color w:val="000000"/>
          <w:sz w:val="22"/>
          <w:szCs w:val="22"/>
          <w:lang w:eastAsia="en-US"/>
        </w:rPr>
        <w:t xml:space="preserve"> w Biuletynie Informacji Publicznej oraz na tablicy ogłoszeń w Urzędzie Miejskim w Mrągowie,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nie później niż w ciągu 30 dni od zakończenia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wszystkich etapów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konsultacji,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 tj. </w:t>
      </w:r>
      <w:r w:rsidRPr="008B241A">
        <w:rPr>
          <w:rFonts w:eastAsiaTheme="minorHAnsi"/>
          <w:b/>
          <w:bCs/>
          <w:color w:val="000000"/>
          <w:sz w:val="22"/>
          <w:szCs w:val="22"/>
          <w:lang w:eastAsia="en-US"/>
        </w:rPr>
        <w:t>31 maja 2023 roku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63CB8322" w14:textId="43EA20D0" w:rsidR="00571E59" w:rsidRPr="00571E59" w:rsidRDefault="00571E59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Wyniki konsultacji społecznych zostaną przedstawione również na najbliższej, po ich zakończeniu, sesji Rady Miejskiej w Mrągowie.</w:t>
      </w:r>
    </w:p>
    <w:p w14:paraId="3327E5AC" w14:textId="77777777" w:rsidR="00B23F85" w:rsidRPr="00571E59" w:rsidRDefault="00B23F8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omórką odpowiedzial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 xml:space="preserve">ną za konsultacje jest Referat 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Promocji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 xml:space="preserve"> i Rozwoju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 xml:space="preserve"> Urzędu Miejskiego w Mrągowie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6E7E35C4" w14:textId="77777777" w:rsidR="00B23F85" w:rsidRPr="00571E59" w:rsidRDefault="002D5B2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571E59">
        <w:rPr>
          <w:rFonts w:eastAsiaTheme="minorHAnsi"/>
          <w:color w:val="000000"/>
          <w:sz w:val="22"/>
          <w:szCs w:val="22"/>
          <w:lang w:eastAsia="en-US"/>
        </w:rPr>
        <w:t>onsultacje mają charakter opiniodawczy, a ich wyniki nie są wiążące dla organów Miasta.</w:t>
      </w:r>
    </w:p>
    <w:p w14:paraId="28D1EA0D" w14:textId="281FF4DF" w:rsidR="002F17B9" w:rsidRPr="00571E59" w:rsidRDefault="00B23F85" w:rsidP="006657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color w:val="000000"/>
          <w:sz w:val="22"/>
          <w:szCs w:val="22"/>
          <w:lang w:eastAsia="en-US"/>
        </w:rPr>
        <w:t>Konsultacje społeczne</w:t>
      </w:r>
      <w:r w:rsidR="002F17B9" w:rsidRPr="00571E59">
        <w:rPr>
          <w:rFonts w:eastAsiaTheme="minorHAnsi"/>
          <w:color w:val="000000"/>
          <w:sz w:val="22"/>
          <w:szCs w:val="22"/>
          <w:lang w:eastAsia="en-US"/>
        </w:rPr>
        <w:t xml:space="preserve"> przeprowadzi Warmińsko-Mazurska Agencja Rozwoju Regionalnego S.A. w Olsztynie na zlecenie Urzędu Miejskiego w Mrągowie.</w:t>
      </w:r>
    </w:p>
    <w:p w14:paraId="0425C60D" w14:textId="77777777" w:rsidR="00E93459" w:rsidRPr="00571E59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382B85AA" w14:textId="4398BB1A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096235">
        <w:rPr>
          <w:rFonts w:eastAsiaTheme="minorHAnsi"/>
          <w:b/>
          <w:bCs/>
          <w:color w:val="000000"/>
          <w:sz w:val="22"/>
          <w:szCs w:val="22"/>
          <w:lang w:eastAsia="en-US"/>
        </w:rPr>
        <w:t>7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Wykonanie Zarządzenia powierzam 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>Kierowni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 xml:space="preserve">kowi Referatu 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 xml:space="preserve">Promocji </w:t>
      </w:r>
      <w:r w:rsidR="008E19EB" w:rsidRPr="00571E59">
        <w:rPr>
          <w:rFonts w:eastAsiaTheme="minorHAnsi"/>
          <w:color w:val="000000"/>
          <w:sz w:val="22"/>
          <w:szCs w:val="22"/>
          <w:lang w:eastAsia="en-US"/>
        </w:rPr>
        <w:t>i Rozwoju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78B39349" w14:textId="77777777" w:rsidR="006E40C7" w:rsidRPr="00571E59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C265121" w14:textId="44E8CA8E" w:rsidR="00121396" w:rsidRPr="00571E5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096235">
        <w:rPr>
          <w:rFonts w:eastAsiaTheme="minorHAnsi"/>
          <w:b/>
          <w:bCs/>
          <w:color w:val="000000"/>
          <w:sz w:val="22"/>
          <w:szCs w:val="22"/>
          <w:lang w:eastAsia="en-US"/>
        </w:rPr>
        <w:t>8</w:t>
      </w:r>
      <w:r w:rsidRPr="00571E5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. 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 xml:space="preserve">Zarządzenie wchodzi w życie z dniem </w:t>
      </w:r>
      <w:r w:rsidR="006A0116" w:rsidRPr="00571E59">
        <w:rPr>
          <w:rFonts w:eastAsiaTheme="minorHAnsi"/>
          <w:color w:val="000000"/>
          <w:sz w:val="22"/>
          <w:szCs w:val="22"/>
          <w:lang w:eastAsia="en-US"/>
        </w:rPr>
        <w:t>podpisania</w:t>
      </w:r>
      <w:r w:rsidRPr="00571E5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05033157" w14:textId="48AC65DC" w:rsidR="00441A24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14:paraId="7C9EA3CC" w14:textId="51D51B8B" w:rsidR="00D77930" w:rsidRDefault="003A5497" w:rsidP="00AD4D33">
      <w:pPr>
        <w:autoSpaceDE w:val="0"/>
        <w:autoSpaceDN w:val="0"/>
        <w:adjustRightInd w:val="0"/>
        <w:spacing w:line="360" w:lineRule="auto"/>
        <w:ind w:left="5103"/>
        <w:jc w:val="center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Z up. BURMISTRZA</w:t>
      </w:r>
    </w:p>
    <w:p w14:paraId="10BDC1D7" w14:textId="66029576" w:rsidR="00D77930" w:rsidRDefault="003A5497" w:rsidP="00AD4D33">
      <w:pPr>
        <w:autoSpaceDE w:val="0"/>
        <w:autoSpaceDN w:val="0"/>
        <w:adjustRightInd w:val="0"/>
        <w:spacing w:line="360" w:lineRule="auto"/>
        <w:ind w:left="5103"/>
        <w:jc w:val="center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(-) mgr Tadeusz Łapka</w:t>
      </w:r>
    </w:p>
    <w:p w14:paraId="0C2CAF54" w14:textId="263ADA27" w:rsidR="003A5497" w:rsidRPr="00A827C6" w:rsidRDefault="003A5497" w:rsidP="00AD4D33">
      <w:pPr>
        <w:autoSpaceDE w:val="0"/>
        <w:autoSpaceDN w:val="0"/>
        <w:adjustRightInd w:val="0"/>
        <w:spacing w:line="360" w:lineRule="auto"/>
        <w:ind w:left="5103"/>
        <w:jc w:val="center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Zastępca Burmistrza Miasta</w:t>
      </w:r>
    </w:p>
    <w:p w14:paraId="66887B9E" w14:textId="77777777"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14:paraId="295BA560" w14:textId="77777777"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14:paraId="3BE42061" w14:textId="167B59E5" w:rsidR="00901AF1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5345D6B" w14:textId="14F08054" w:rsidR="00B23F85" w:rsidRDefault="00B23F8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905A8CD" w14:textId="5746ED50" w:rsidR="00571E59" w:rsidRDefault="00571E59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5B213452" w14:textId="3ACFC1C4" w:rsidR="00CE2CAA" w:rsidRDefault="00CE2CAA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F494D80" w14:textId="77777777" w:rsidR="003A5497" w:rsidRDefault="003A549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94616EE" w14:textId="77777777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F5C570B" w14:textId="2484178A" w:rsidR="00B23F85" w:rsidRDefault="00B23F8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7A87DB1A" w14:textId="02FCAB68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lastRenderedPageBreak/>
        <w:t xml:space="preserve">Załącznik nr 1 </w:t>
      </w:r>
    </w:p>
    <w:p w14:paraId="7AEF9837" w14:textId="77777777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t>do Zarządzenia NR ……../2023</w:t>
      </w:r>
    </w:p>
    <w:p w14:paraId="54AF65FF" w14:textId="77777777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t>BURMISTRZA MIASTA MRĄGOWO</w:t>
      </w:r>
    </w:p>
    <w:p w14:paraId="32485E5E" w14:textId="6A839243" w:rsidR="00B23F85" w:rsidRPr="00571E59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20"/>
          <w:szCs w:val="20"/>
          <w:lang w:eastAsia="en-US"/>
        </w:rPr>
      </w:pPr>
      <w:r w:rsidRPr="00571E59">
        <w:rPr>
          <w:rFonts w:eastAsiaTheme="minorHAnsi"/>
          <w:color w:val="000000"/>
          <w:sz w:val="20"/>
          <w:szCs w:val="20"/>
          <w:lang w:eastAsia="en-US"/>
        </w:rPr>
        <w:t>z dnia …...02.2023 roku</w:t>
      </w:r>
    </w:p>
    <w:p w14:paraId="548F009C" w14:textId="7538CAEC" w:rsid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401A61D" w14:textId="77777777" w:rsidR="00B23F85" w:rsidRPr="0066570C" w:rsidRDefault="00B23F85" w:rsidP="00B23F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570C">
        <w:rPr>
          <w:sz w:val="22"/>
          <w:szCs w:val="22"/>
        </w:rPr>
        <w:t xml:space="preserve">Szanowni Państwo! </w:t>
      </w:r>
    </w:p>
    <w:p w14:paraId="5E4E7881" w14:textId="6F338895" w:rsidR="00B23F85" w:rsidRPr="0066570C" w:rsidRDefault="00B23F85" w:rsidP="00B23F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570C">
        <w:rPr>
          <w:sz w:val="22"/>
          <w:szCs w:val="22"/>
        </w:rPr>
        <w:br/>
        <w:t xml:space="preserve">W związku rozpoczęciem prac nad opracowaniem </w:t>
      </w:r>
      <w:r w:rsidR="00EC16F9">
        <w:rPr>
          <w:b/>
          <w:i/>
          <w:sz w:val="22"/>
          <w:szCs w:val="22"/>
        </w:rPr>
        <w:t>Diagnozy</w:t>
      </w:r>
      <w:r w:rsidRPr="0066570C">
        <w:rPr>
          <w:b/>
          <w:i/>
          <w:sz w:val="22"/>
          <w:szCs w:val="22"/>
        </w:rPr>
        <w:t xml:space="preserve"> Społeczno-Gospodarcze</w:t>
      </w:r>
      <w:r w:rsidR="00EC16F9">
        <w:rPr>
          <w:b/>
          <w:i/>
          <w:sz w:val="22"/>
          <w:szCs w:val="22"/>
        </w:rPr>
        <w:t>j i Przestrzennej</w:t>
      </w:r>
      <w:r w:rsidRPr="0066570C">
        <w:rPr>
          <w:b/>
          <w:i/>
          <w:sz w:val="22"/>
          <w:szCs w:val="22"/>
        </w:rPr>
        <w:t xml:space="preserve"> Gminy Miasto Mrągowo do roku 2030</w:t>
      </w:r>
      <w:r w:rsidRPr="0066570C">
        <w:rPr>
          <w:sz w:val="22"/>
          <w:szCs w:val="22"/>
        </w:rPr>
        <w:t>, zwracamy się do Państwa z prośbą o wypełnienie poniższej ankiety. Zebrane w ten sposób dane pozwolą nam uwzględnić w dokumencie Państwa sugestie. Licząc na współpracę zapewniamy jednocześnie, że ankieta jest anonimowa, a wyniki będą podawane wyłącznie w formie zbiorczej.</w:t>
      </w:r>
    </w:p>
    <w:p w14:paraId="424844B7" w14:textId="77777777" w:rsidR="00B23F85" w:rsidRPr="0066570C" w:rsidRDefault="00B23F85" w:rsidP="00B23F85">
      <w:pPr>
        <w:spacing w:line="276" w:lineRule="auto"/>
        <w:jc w:val="right"/>
        <w:rPr>
          <w:rFonts w:eastAsiaTheme="minorEastAsia"/>
          <w:i/>
          <w:sz w:val="22"/>
          <w:szCs w:val="22"/>
        </w:rPr>
      </w:pPr>
    </w:p>
    <w:p w14:paraId="0EAFA81B" w14:textId="54435548" w:rsidR="00EC16F9" w:rsidRDefault="00B23F85" w:rsidP="00EC16F9">
      <w:pPr>
        <w:spacing w:line="276" w:lineRule="auto"/>
        <w:jc w:val="right"/>
        <w:rPr>
          <w:rFonts w:eastAsia="Calibri"/>
          <w:i/>
          <w:sz w:val="22"/>
          <w:szCs w:val="22"/>
        </w:rPr>
      </w:pPr>
      <w:r w:rsidRPr="0066570C">
        <w:rPr>
          <w:rFonts w:eastAsiaTheme="minorEastAsia"/>
          <w:i/>
          <w:sz w:val="22"/>
          <w:szCs w:val="22"/>
        </w:rPr>
        <w:t>Z góry dziękujemy</w:t>
      </w:r>
      <w:r w:rsidRPr="0066570C">
        <w:rPr>
          <w:rFonts w:eastAsia="Calibri"/>
          <w:i/>
          <w:sz w:val="22"/>
          <w:szCs w:val="22"/>
        </w:rPr>
        <w:t xml:space="preserve"> za wypełnienie ankiety</w:t>
      </w:r>
      <w:r w:rsidR="00EC16F9">
        <w:rPr>
          <w:rFonts w:eastAsia="Calibri"/>
          <w:i/>
          <w:sz w:val="22"/>
          <w:szCs w:val="22"/>
        </w:rPr>
        <w:t>!</w:t>
      </w:r>
    </w:p>
    <w:p w14:paraId="362B9914" w14:textId="77777777" w:rsidR="00EC16F9" w:rsidRDefault="00EC16F9" w:rsidP="00EC16F9">
      <w:pPr>
        <w:spacing w:line="276" w:lineRule="auto"/>
        <w:jc w:val="center"/>
        <w:rPr>
          <w:rFonts w:eastAsia="Calibri"/>
          <w:i/>
          <w:sz w:val="22"/>
          <w:szCs w:val="22"/>
        </w:rPr>
      </w:pPr>
    </w:p>
    <w:p w14:paraId="6B4B11E1" w14:textId="33C98014" w:rsidR="00EC16F9" w:rsidRDefault="00EC16F9" w:rsidP="00EC16F9">
      <w:pPr>
        <w:spacing w:line="276" w:lineRule="auto"/>
        <w:jc w:val="right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 xml:space="preserve">dr hab. Stanisław </w:t>
      </w:r>
      <w:proofErr w:type="spellStart"/>
      <w:r>
        <w:rPr>
          <w:rFonts w:eastAsia="Calibri"/>
          <w:i/>
          <w:sz w:val="22"/>
          <w:szCs w:val="22"/>
        </w:rPr>
        <w:t>Bułajewski</w:t>
      </w:r>
      <w:proofErr w:type="spellEnd"/>
      <w:r>
        <w:rPr>
          <w:rFonts w:eastAsia="Calibri"/>
          <w:i/>
          <w:sz w:val="22"/>
          <w:szCs w:val="22"/>
        </w:rPr>
        <w:br/>
      </w:r>
      <w:r>
        <w:rPr>
          <w:rFonts w:eastAsia="Calibri"/>
          <w:i/>
          <w:sz w:val="22"/>
          <w:szCs w:val="22"/>
        </w:rPr>
        <w:t>Burmistrz Miasta Mrągowo</w:t>
      </w:r>
    </w:p>
    <w:p w14:paraId="0371E221" w14:textId="763D12D7" w:rsidR="00B23F85" w:rsidRPr="0066570C" w:rsidRDefault="00B23F85" w:rsidP="00EC16F9">
      <w:pPr>
        <w:spacing w:line="276" w:lineRule="auto"/>
        <w:rPr>
          <w:rFonts w:eastAsia="Calibri"/>
          <w:i/>
          <w:sz w:val="22"/>
          <w:szCs w:val="22"/>
        </w:rPr>
      </w:pPr>
    </w:p>
    <w:p w14:paraId="42FCC9BB" w14:textId="77777777" w:rsidR="00B23F85" w:rsidRPr="0066570C" w:rsidRDefault="00B23F85" w:rsidP="00B23F85">
      <w:pPr>
        <w:spacing w:line="276" w:lineRule="auto"/>
        <w:jc w:val="right"/>
        <w:rPr>
          <w:rFonts w:eastAsiaTheme="minorEastAsia"/>
          <w:i/>
          <w:sz w:val="22"/>
          <w:szCs w:val="22"/>
        </w:rPr>
      </w:pPr>
      <w:r w:rsidRPr="0066570C">
        <w:rPr>
          <w:rFonts w:eastAsiaTheme="minorEastAsia"/>
          <w:i/>
          <w:sz w:val="22"/>
          <w:szCs w:val="22"/>
        </w:rPr>
        <w:t xml:space="preserve"> Marta Piskorz, Maria Majewska </w:t>
      </w:r>
    </w:p>
    <w:p w14:paraId="419DDCDA" w14:textId="7BE88DD4" w:rsidR="00B23F85" w:rsidRPr="0066570C" w:rsidRDefault="00B23F85" w:rsidP="00B23F85">
      <w:pPr>
        <w:spacing w:line="276" w:lineRule="auto"/>
        <w:jc w:val="right"/>
        <w:rPr>
          <w:rFonts w:eastAsiaTheme="minorEastAsia"/>
          <w:i/>
          <w:sz w:val="22"/>
          <w:szCs w:val="22"/>
        </w:rPr>
      </w:pPr>
      <w:r w:rsidRPr="0066570C">
        <w:rPr>
          <w:rFonts w:eastAsiaTheme="minorEastAsia"/>
          <w:i/>
          <w:sz w:val="22"/>
          <w:szCs w:val="22"/>
        </w:rPr>
        <w:t>Warmińsko-Mazurska Agencja Rozwoju Regionalnego S.A. w Olsztynie</w:t>
      </w:r>
    </w:p>
    <w:p w14:paraId="17DD8787" w14:textId="77777777" w:rsidR="00B23F85" w:rsidRPr="0066570C" w:rsidRDefault="00B23F85" w:rsidP="00B23F85">
      <w:pPr>
        <w:autoSpaceDE w:val="0"/>
        <w:autoSpaceDN w:val="0"/>
        <w:adjustRightInd w:val="0"/>
        <w:rPr>
          <w:rFonts w:eastAsiaTheme="minorEastAsia"/>
          <w:b/>
          <w:color w:val="000000"/>
          <w:sz w:val="22"/>
          <w:szCs w:val="22"/>
        </w:rPr>
      </w:pPr>
    </w:p>
    <w:p w14:paraId="731D3C22" w14:textId="7777777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ind w:left="426"/>
        <w:jc w:val="both"/>
        <w:rPr>
          <w:rFonts w:eastAsiaTheme="minorEastAsia"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color w:val="000000"/>
          <w:sz w:val="22"/>
          <w:szCs w:val="22"/>
        </w:rPr>
        <w:t xml:space="preserve">Które z poniższych obszarów powinny stanowić priorytet dla Gminy Miasto Mrągowo </w:t>
      </w:r>
      <w:r w:rsidRPr="0066570C">
        <w:rPr>
          <w:rFonts w:eastAsiaTheme="minorEastAsia"/>
          <w:b/>
          <w:color w:val="000000"/>
          <w:sz w:val="22"/>
          <w:szCs w:val="22"/>
        </w:rPr>
        <w:br/>
        <w:t xml:space="preserve">w perspektywie najbliższych lat </w:t>
      </w:r>
      <w:r w:rsidRPr="0066570C">
        <w:rPr>
          <w:rFonts w:eastAsiaTheme="minorEastAsia"/>
          <w:i/>
          <w:iCs/>
          <w:color w:val="000000"/>
          <w:sz w:val="22"/>
          <w:szCs w:val="22"/>
        </w:rPr>
        <w:t xml:space="preserve">(proszę ocenić w skali 1-4, gdzie 4 – bardzo istotne, 3 – istotne, 2 – średnio istotne, 1 – nieistotne) </w:t>
      </w:r>
    </w:p>
    <w:p w14:paraId="4398E06F" w14:textId="77777777" w:rsidR="00B23F85" w:rsidRPr="0066570C" w:rsidRDefault="00B23F85" w:rsidP="00B23F85">
      <w:pPr>
        <w:autoSpaceDE w:val="0"/>
        <w:autoSpaceDN w:val="0"/>
        <w:adjustRightInd w:val="0"/>
        <w:rPr>
          <w:rFonts w:eastAsiaTheme="minorEastAsi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239"/>
        <w:gridCol w:w="1239"/>
        <w:gridCol w:w="1239"/>
        <w:gridCol w:w="1239"/>
      </w:tblGrid>
      <w:tr w:rsidR="00B23F85" w:rsidRPr="0066570C" w14:paraId="73C5719D" w14:textId="77777777" w:rsidTr="009730A8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AE6D45F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Badany obszar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646E1661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1 – nieistotne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6E5D6738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2 – średnio istotne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104DC356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iCs/>
                <w:sz w:val="22"/>
                <w:szCs w:val="22"/>
              </w:rPr>
              <w:t>3 – istotne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124B749D" w14:textId="77777777" w:rsidR="00B23F85" w:rsidRPr="0066570C" w:rsidRDefault="00B23F85" w:rsidP="009730A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iCs/>
                <w:color w:val="000000"/>
                <w:sz w:val="22"/>
                <w:szCs w:val="22"/>
              </w:rPr>
              <w:t>4 – bardzo istotne</w:t>
            </w:r>
          </w:p>
        </w:tc>
      </w:tr>
      <w:tr w:rsidR="00B23F85" w:rsidRPr="0066570C" w14:paraId="788B4212" w14:textId="77777777" w:rsidTr="009730A8">
        <w:tc>
          <w:tcPr>
            <w:tcW w:w="4106" w:type="dxa"/>
          </w:tcPr>
          <w:p w14:paraId="78A49848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 xml:space="preserve">Edukacja </w:t>
            </w:r>
            <w:r w:rsidRPr="0066570C">
              <w:rPr>
                <w:rFonts w:eastAsiaTheme="minorEastAsia"/>
                <w:sz w:val="22"/>
                <w:szCs w:val="22"/>
              </w:rPr>
              <w:t>(np. zwiększenie oferty zajęć, finansowanie zajęć pozalekcyjnych)</w:t>
            </w:r>
          </w:p>
        </w:tc>
        <w:tc>
          <w:tcPr>
            <w:tcW w:w="1239" w:type="dxa"/>
          </w:tcPr>
          <w:p w14:paraId="5D72F2E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DDE2FD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FDCFD8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BF6078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041A0675" w14:textId="77777777" w:rsidTr="009730A8">
        <w:tc>
          <w:tcPr>
            <w:tcW w:w="4106" w:type="dxa"/>
          </w:tcPr>
          <w:p w14:paraId="117294B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Kultura, rozrywka i sport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więcej imprez kulturalnych i sportowych, poprawa infrastruktury sportowej i rekreacyjnej)</w:t>
            </w:r>
          </w:p>
        </w:tc>
        <w:tc>
          <w:tcPr>
            <w:tcW w:w="1239" w:type="dxa"/>
          </w:tcPr>
          <w:p w14:paraId="73BF105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3E36CE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6D54E27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0241A8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7B520D21" w14:textId="77777777" w:rsidTr="009730A8">
        <w:tc>
          <w:tcPr>
            <w:tcW w:w="4106" w:type="dxa"/>
          </w:tcPr>
          <w:p w14:paraId="75767B7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Infrastruktura publiczna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kanalizacja sanitarna i deszczowa, wodociągi, drogi i chodniki)</w:t>
            </w:r>
          </w:p>
        </w:tc>
        <w:tc>
          <w:tcPr>
            <w:tcW w:w="1239" w:type="dxa"/>
          </w:tcPr>
          <w:p w14:paraId="5D6A6418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58ECFB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2C2DDD7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8C57CCF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227F79DF" w14:textId="77777777" w:rsidTr="009730A8">
        <w:tc>
          <w:tcPr>
            <w:tcW w:w="4106" w:type="dxa"/>
          </w:tcPr>
          <w:p w14:paraId="15CE9577" w14:textId="085D39DC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Rozwój potencjału turystycznego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dostępna infrastruktura turystyczna </w:t>
            </w:r>
            <w:r w:rsidR="006B45CE">
              <w:rPr>
                <w:rFonts w:eastAsiaTheme="minorEastAsia"/>
                <w:sz w:val="22"/>
                <w:szCs w:val="22"/>
              </w:rPr>
              <w:t>m.in.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plaża, pomosty, miejsca rekreacji)</w:t>
            </w:r>
            <w:r w:rsidRPr="0066570C">
              <w:rPr>
                <w:rFonts w:eastAsiaTheme="minorEastAs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39" w:type="dxa"/>
          </w:tcPr>
          <w:p w14:paraId="3148AE0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C4A0EED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02B6AA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CA71FE6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14A1DF6F" w14:textId="77777777" w:rsidTr="009730A8">
        <w:tc>
          <w:tcPr>
            <w:tcW w:w="4106" w:type="dxa"/>
          </w:tcPr>
          <w:p w14:paraId="0F732626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Poprawa estetyki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więcej zieleni, ograniczenie ilości tablic reklamowych)</w:t>
            </w:r>
          </w:p>
        </w:tc>
        <w:tc>
          <w:tcPr>
            <w:tcW w:w="1239" w:type="dxa"/>
          </w:tcPr>
          <w:p w14:paraId="4F8B33E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A5221C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BE74788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2AFFDA0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42C3736B" w14:textId="77777777" w:rsidTr="009730A8">
        <w:tc>
          <w:tcPr>
            <w:tcW w:w="4106" w:type="dxa"/>
          </w:tcPr>
          <w:p w14:paraId="210565E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Poprawa jakości środowiska naturalnego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monitorowanie emisji CO2, dofinansowania na wymianę pieców)</w:t>
            </w:r>
          </w:p>
        </w:tc>
        <w:tc>
          <w:tcPr>
            <w:tcW w:w="1239" w:type="dxa"/>
          </w:tcPr>
          <w:p w14:paraId="67238B8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9AC01B2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36C9F317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C7F82A2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05B76927" w14:textId="77777777" w:rsidTr="009730A8">
        <w:tc>
          <w:tcPr>
            <w:tcW w:w="4106" w:type="dxa"/>
          </w:tcPr>
          <w:p w14:paraId="5F2F9F5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 xml:space="preserve">Rozwój transportu publicznego </w:t>
            </w:r>
            <w:r w:rsidRPr="0066570C">
              <w:rPr>
                <w:rFonts w:eastAsiaTheme="minorEastAsia"/>
                <w:sz w:val="22"/>
                <w:szCs w:val="22"/>
              </w:rPr>
              <w:t>(np. niskoemisyjny, więcej połączeń)</w:t>
            </w:r>
          </w:p>
        </w:tc>
        <w:tc>
          <w:tcPr>
            <w:tcW w:w="1239" w:type="dxa"/>
          </w:tcPr>
          <w:p w14:paraId="4101CEA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D6115D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090802D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291FD84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49DFCA7B" w14:textId="77777777" w:rsidTr="009730A8">
        <w:tc>
          <w:tcPr>
            <w:tcW w:w="4106" w:type="dxa"/>
          </w:tcPr>
          <w:p w14:paraId="6849B97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sz w:val="22"/>
                <w:szCs w:val="22"/>
              </w:rPr>
              <w:t>Poprawa bezpieczeństwa</w:t>
            </w:r>
            <w:r w:rsidRPr="0066570C">
              <w:rPr>
                <w:rFonts w:eastAsiaTheme="minorEastAsia"/>
                <w:sz w:val="22"/>
                <w:szCs w:val="22"/>
              </w:rPr>
              <w:t xml:space="preserve"> (np. rozwój systemu monitoringu, modernizacja dróg, chodników, parkingów)</w:t>
            </w:r>
          </w:p>
        </w:tc>
        <w:tc>
          <w:tcPr>
            <w:tcW w:w="1239" w:type="dxa"/>
          </w:tcPr>
          <w:p w14:paraId="6F5DAC5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7A9DE8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ACA8ED3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7D60DE4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317AD86F" w14:textId="77777777" w:rsidTr="009730A8">
        <w:tc>
          <w:tcPr>
            <w:tcW w:w="4106" w:type="dxa"/>
          </w:tcPr>
          <w:p w14:paraId="78593E69" w14:textId="77777777" w:rsidR="00B23F85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66570C">
              <w:rPr>
                <w:rFonts w:eastAsiaTheme="minorEastAsia"/>
                <w:b/>
                <w:color w:val="000000"/>
                <w:sz w:val="22"/>
                <w:szCs w:val="22"/>
              </w:rPr>
              <w:t>Rozwój przedsiębiorczości</w:t>
            </w:r>
          </w:p>
          <w:p w14:paraId="2967A4AE" w14:textId="68B16414" w:rsidR="00EC16F9" w:rsidRPr="0066570C" w:rsidRDefault="00EC16F9" w:rsidP="009730A8">
            <w:pPr>
              <w:autoSpaceDE w:val="0"/>
              <w:autoSpaceDN w:val="0"/>
              <w:adjustRightInd w:val="0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239" w:type="dxa"/>
          </w:tcPr>
          <w:p w14:paraId="0825727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FA41A9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59DD066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250D151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57348420" w14:textId="77777777" w:rsidTr="009730A8">
        <w:tc>
          <w:tcPr>
            <w:tcW w:w="4106" w:type="dxa"/>
          </w:tcPr>
          <w:p w14:paraId="50CDE327" w14:textId="12BC389C" w:rsidR="00EC16F9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2"/>
                <w:szCs w:val="22"/>
              </w:rPr>
            </w:pPr>
            <w:r w:rsidRPr="0066570C">
              <w:rPr>
                <w:rFonts w:eastAsiaTheme="minor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39" w:type="dxa"/>
          </w:tcPr>
          <w:p w14:paraId="05903E4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9B25EAC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AE6B26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F56923A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23F85" w:rsidRPr="0066570C" w14:paraId="3FD7C067" w14:textId="77777777" w:rsidTr="009730A8">
        <w:tc>
          <w:tcPr>
            <w:tcW w:w="4106" w:type="dxa"/>
          </w:tcPr>
          <w:p w14:paraId="14BD9D4A" w14:textId="59D472E4" w:rsidR="00EC16F9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2"/>
                <w:szCs w:val="22"/>
              </w:rPr>
            </w:pPr>
            <w:r w:rsidRPr="0066570C">
              <w:rPr>
                <w:rFonts w:eastAsiaTheme="minor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39" w:type="dxa"/>
          </w:tcPr>
          <w:p w14:paraId="4947D54E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3CEFEB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70F2D45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39" w:type="dxa"/>
          </w:tcPr>
          <w:p w14:paraId="3C4861AB" w14:textId="77777777" w:rsidR="00B23F85" w:rsidRPr="0066570C" w:rsidRDefault="00B23F85" w:rsidP="009730A8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52FCFCBE" w14:textId="1E22835E" w:rsidR="00B23F85" w:rsidRPr="0066570C" w:rsidRDefault="00B23F85" w:rsidP="0066570C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*Inne, proszę wymienić maksymalnie dwa inne obszary i ocenić ich znaczenie </w:t>
      </w:r>
    </w:p>
    <w:p w14:paraId="569059BB" w14:textId="77777777" w:rsidR="00B23F85" w:rsidRPr="0066570C" w:rsidRDefault="00B23F85" w:rsidP="00B23F85">
      <w:pPr>
        <w:autoSpaceDE w:val="0"/>
        <w:autoSpaceDN w:val="0"/>
        <w:adjustRightInd w:val="0"/>
        <w:ind w:left="426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7A537FA9" w14:textId="60EA5D6F" w:rsidR="00B23F85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EastAsia"/>
          <w:b/>
          <w:color w:val="000000"/>
          <w:sz w:val="22"/>
          <w:szCs w:val="22"/>
        </w:rPr>
      </w:pPr>
      <w:r w:rsidRPr="0066570C">
        <w:rPr>
          <w:rFonts w:eastAsiaTheme="minorEastAsia"/>
          <w:b/>
          <w:color w:val="000000"/>
          <w:sz w:val="22"/>
          <w:szCs w:val="22"/>
        </w:rPr>
        <w:t xml:space="preserve">Proszę wymienić przykładowe (maksymalnie trzy) kluczowe działania / inicjatywy, jakie Państwa zdaniem władze Miasta powinny podjąć w każdym z poniższych obszarów. </w:t>
      </w:r>
      <w:r w:rsidRPr="0066570C">
        <w:rPr>
          <w:rFonts w:eastAsiaTheme="minorEastAsia"/>
          <w:b/>
          <w:color w:val="000000"/>
          <w:sz w:val="22"/>
          <w:szCs w:val="22"/>
        </w:rPr>
        <w:br/>
        <w:t xml:space="preserve">W przypadku braku działań, proszę o wpisanie „nie wiem”. </w:t>
      </w:r>
    </w:p>
    <w:p w14:paraId="1A0F5547" w14:textId="77777777" w:rsidR="00D54A27" w:rsidRPr="0066570C" w:rsidRDefault="00D54A27" w:rsidP="00D54A27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70555EC4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Edukacja </w:t>
      </w:r>
    </w:p>
    <w:p w14:paraId="1DEF3512" w14:textId="4FE56AAD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2FF6B8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Kultura, rozrywka i sport</w:t>
      </w:r>
    </w:p>
    <w:p w14:paraId="0E18BDE0" w14:textId="7864719E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6638E35C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Infrastruktura publiczna</w:t>
      </w:r>
    </w:p>
    <w:p w14:paraId="2F7727F9" w14:textId="40679FA0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09455659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Rozwój potencjału turystycznego </w:t>
      </w:r>
    </w:p>
    <w:p w14:paraId="440E5479" w14:textId="6263A63F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74CB6C03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 w:hanging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Poprawa estetyki </w:t>
      </w:r>
    </w:p>
    <w:p w14:paraId="3AFBA8ED" w14:textId="23EDB906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638C4D0F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Poprawa jakości środowiska naturalnego </w:t>
      </w:r>
    </w:p>
    <w:p w14:paraId="187524CC" w14:textId="71DFD180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6111729C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Rozwój transportu publicznego </w:t>
      </w:r>
    </w:p>
    <w:p w14:paraId="7566B5F7" w14:textId="32750FCA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005FC922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after="41"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Poprawa bezpieczeństwa </w:t>
      </w:r>
    </w:p>
    <w:p w14:paraId="75B3CF53" w14:textId="4FEB8EA0" w:rsidR="00B23F85" w:rsidRPr="0066570C" w:rsidRDefault="00B23F85" w:rsidP="0066570C">
      <w:pPr>
        <w:autoSpaceDE w:val="0"/>
        <w:autoSpaceDN w:val="0"/>
        <w:adjustRightInd w:val="0"/>
        <w:spacing w:after="41"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0E25A947" w14:textId="77777777" w:rsidR="00B23F85" w:rsidRPr="0066570C" w:rsidRDefault="00B23F85" w:rsidP="0066570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Rozwój przedsiębiorczości </w:t>
      </w:r>
    </w:p>
    <w:p w14:paraId="6CC392DA" w14:textId="091195E1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1E59"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</w:t>
      </w:r>
    </w:p>
    <w:p w14:paraId="25E5AF68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10. [Dodatkowy obszar wskazany przez respondenta] </w:t>
      </w:r>
    </w:p>
    <w:p w14:paraId="7786E625" w14:textId="02AF94FC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</w:t>
      </w:r>
    </w:p>
    <w:p w14:paraId="0D381095" w14:textId="24F33C86" w:rsidR="00B23F85" w:rsidRPr="0066570C" w:rsidRDefault="00B23F85" w:rsidP="0066570C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18C88F12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rPr>
          <w:rFonts w:eastAsiaTheme="minorEastAsia"/>
          <w:b/>
          <w:i/>
          <w:iCs/>
          <w:color w:val="000000"/>
          <w:sz w:val="22"/>
          <w:szCs w:val="22"/>
        </w:rPr>
      </w:pPr>
    </w:p>
    <w:p w14:paraId="61257629" w14:textId="7777777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Co w Pani/Pana miejscowości trzeba zrobić w pierwszej kolejności, w najbliższych latach? (proszę o wymienić max. 3 inwestycje)</w:t>
      </w:r>
    </w:p>
    <w:p w14:paraId="7532EDD0" w14:textId="2265A445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iCs/>
          <w:color w:val="000000"/>
          <w:sz w:val="22"/>
          <w:szCs w:val="22"/>
        </w:rPr>
      </w:pPr>
      <w:r w:rsidRPr="0066570C">
        <w:rPr>
          <w:rFonts w:eastAsiaTheme="minorEastAsia"/>
          <w:iCs/>
          <w:color w:val="000000"/>
          <w:sz w:val="22"/>
          <w:szCs w:val="22"/>
        </w:rPr>
        <w:t>1…………………………………………………………………………………………………………</w:t>
      </w:r>
    </w:p>
    <w:p w14:paraId="3DDA4C7C" w14:textId="305BAF67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iCs/>
          <w:color w:val="000000"/>
          <w:sz w:val="22"/>
          <w:szCs w:val="22"/>
        </w:rPr>
      </w:pPr>
      <w:r w:rsidRPr="0066570C">
        <w:rPr>
          <w:rFonts w:eastAsiaTheme="minorEastAsia"/>
          <w:iCs/>
          <w:color w:val="000000"/>
          <w:sz w:val="22"/>
          <w:szCs w:val="22"/>
        </w:rPr>
        <w:t>2…………………………………………………………………………………………………………</w:t>
      </w:r>
    </w:p>
    <w:p w14:paraId="7AB4F7B3" w14:textId="4864CF12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iCs/>
          <w:color w:val="000000"/>
          <w:sz w:val="22"/>
          <w:szCs w:val="22"/>
        </w:rPr>
      </w:pPr>
      <w:r w:rsidRPr="0066570C">
        <w:rPr>
          <w:rFonts w:eastAsiaTheme="minorEastAsia"/>
          <w:iCs/>
          <w:color w:val="000000"/>
          <w:sz w:val="22"/>
          <w:szCs w:val="22"/>
        </w:rPr>
        <w:t>3…………………………………………………………………………………………………………</w:t>
      </w:r>
    </w:p>
    <w:p w14:paraId="0B8F993F" w14:textId="77777777" w:rsidR="00B23F85" w:rsidRPr="0066570C" w:rsidRDefault="00B23F85" w:rsidP="00B23F85">
      <w:pPr>
        <w:autoSpaceDE w:val="0"/>
        <w:autoSpaceDN w:val="0"/>
        <w:adjustRightInd w:val="0"/>
        <w:contextualSpacing/>
        <w:rPr>
          <w:rFonts w:eastAsiaTheme="minorEastAsia"/>
          <w:iCs/>
          <w:color w:val="000000"/>
          <w:sz w:val="22"/>
          <w:szCs w:val="22"/>
        </w:rPr>
      </w:pPr>
    </w:p>
    <w:p w14:paraId="7D0655DD" w14:textId="50B3DC2C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mocnych stron Mrągowa:</w:t>
      </w:r>
    </w:p>
    <w:p w14:paraId="7718FC56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dobra infrastruktura (m.in. dostęp do sieci wodociągowej i kanalizacyjnej, </w:t>
      </w:r>
      <w:proofErr w:type="spellStart"/>
      <w:r w:rsidRPr="0066570C">
        <w:rPr>
          <w:rFonts w:eastAsiaTheme="minorEastAsia"/>
          <w:color w:val="000000"/>
          <w:sz w:val="22"/>
          <w:szCs w:val="22"/>
        </w:rPr>
        <w:t>internetu</w:t>
      </w:r>
      <w:proofErr w:type="spellEnd"/>
      <w:r w:rsidRPr="0066570C">
        <w:rPr>
          <w:rFonts w:eastAsiaTheme="minorEastAsia"/>
          <w:color w:val="000000"/>
          <w:sz w:val="22"/>
          <w:szCs w:val="22"/>
        </w:rPr>
        <w:t>)</w:t>
      </w:r>
    </w:p>
    <w:p w14:paraId="14957597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dobre warunki rozwoju przedsiębiorstw</w:t>
      </w:r>
    </w:p>
    <w:p w14:paraId="44CCEF8E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dostępność miejsc pracy</w:t>
      </w:r>
    </w:p>
    <w:p w14:paraId="050F024A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wysoki potencjał turystyczny (przyroda, dziedzictwo historyczne, atrakcje turystyczne)</w:t>
      </w:r>
    </w:p>
    <w:p w14:paraId="2BD79359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stosunkowo wysoka jakość życia i poziom bezpieczeństwa</w:t>
      </w:r>
    </w:p>
    <w:p w14:paraId="083C753B" w14:textId="6C8D375B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położenie na Obszarze Funkcjonalnym Wielkich Jezior Mazurskich</w:t>
      </w:r>
    </w:p>
    <w:p w14:paraId="126A1F3E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rozpoznawalność Mrągowa w skali kraju i poza nim</w:t>
      </w:r>
    </w:p>
    <w:p w14:paraId="0C3D59F4" w14:textId="77777777" w:rsidR="00B23F85" w:rsidRPr="0066570C" w:rsidRDefault="00B23F85" w:rsidP="0066570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inne (jakie?) ......................................................................................................................................................</w:t>
      </w:r>
    </w:p>
    <w:p w14:paraId="28B0A39C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ind w:left="720"/>
        <w:contextualSpacing/>
        <w:rPr>
          <w:rFonts w:eastAsiaTheme="minorEastAsia"/>
          <w:color w:val="000000"/>
          <w:sz w:val="22"/>
          <w:szCs w:val="22"/>
        </w:rPr>
      </w:pPr>
    </w:p>
    <w:p w14:paraId="4B6BD41F" w14:textId="20021496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słabych stron Mrągowo:</w:t>
      </w:r>
    </w:p>
    <w:p w14:paraId="02B58594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brak atrakcyjnych ofert pracy</w:t>
      </w:r>
    </w:p>
    <w:p w14:paraId="08D229DA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zły stan dróg i chodników</w:t>
      </w:r>
    </w:p>
    <w:p w14:paraId="019C54B0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słaby dostęp do opieki </w:t>
      </w:r>
      <w:r w:rsidRPr="0066570C">
        <w:rPr>
          <w:rFonts w:eastAsiaTheme="minorEastAsia"/>
          <w:sz w:val="22"/>
          <w:szCs w:val="22"/>
        </w:rPr>
        <w:t>medycznej</w:t>
      </w:r>
    </w:p>
    <w:p w14:paraId="656988CA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ograniczona oferta kulturalna i rekreacyjna dla mieszkańców</w:t>
      </w:r>
    </w:p>
    <w:p w14:paraId="1CB1AC6B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brak perspektyw dla młodych ludzi</w:t>
      </w:r>
    </w:p>
    <w:p w14:paraId="673046A8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niskie dochody mieszkańców</w:t>
      </w:r>
    </w:p>
    <w:p w14:paraId="4213874E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stosunkowo wysokie ceny nieruchomości</w:t>
      </w:r>
    </w:p>
    <w:p w14:paraId="023A80E0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słaba dostępność miasta transportem publicznym (np. połączenia z innymi miejscowościami)</w:t>
      </w:r>
    </w:p>
    <w:p w14:paraId="196EB412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małe zróżnicowanie usług okołoturystycznych (restauracje, bary, sklepy z pamiątkami)</w:t>
      </w:r>
    </w:p>
    <w:p w14:paraId="46FECDD7" w14:textId="641E353E" w:rsidR="00B23F85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inne (jakie?) ......................................................................................................................................................</w:t>
      </w:r>
    </w:p>
    <w:p w14:paraId="75ED7000" w14:textId="77777777" w:rsidR="0066570C" w:rsidRPr="0066570C" w:rsidRDefault="0066570C" w:rsidP="0066570C">
      <w:p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</w:p>
    <w:p w14:paraId="777BAEBB" w14:textId="300B536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szans rozwojowych dla obszaru Mrągowo:</w:t>
      </w:r>
    </w:p>
    <w:p w14:paraId="5EEB4474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środki z Unii Europejskiej</w:t>
      </w:r>
    </w:p>
    <w:p w14:paraId="02ADEE2F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poprawiająca się dostępność drogowa</w:t>
      </w:r>
    </w:p>
    <w:p w14:paraId="659744F5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wzrastająca popularność trendów, </w:t>
      </w:r>
      <w:proofErr w:type="spellStart"/>
      <w:r w:rsidRPr="0066570C">
        <w:rPr>
          <w:rFonts w:eastAsiaTheme="minorEastAsia"/>
          <w:color w:val="000000"/>
          <w:sz w:val="22"/>
          <w:szCs w:val="22"/>
        </w:rPr>
        <w:t>eko</w:t>
      </w:r>
      <w:proofErr w:type="spellEnd"/>
      <w:r w:rsidRPr="0066570C">
        <w:rPr>
          <w:rFonts w:eastAsiaTheme="minorEastAsia"/>
          <w:color w:val="000000"/>
          <w:sz w:val="22"/>
          <w:szCs w:val="22"/>
        </w:rPr>
        <w:t xml:space="preserve">, </w:t>
      </w:r>
      <w:proofErr w:type="spellStart"/>
      <w:r w:rsidRPr="0066570C">
        <w:rPr>
          <w:rFonts w:eastAsiaTheme="minorEastAsia"/>
          <w:color w:val="000000"/>
          <w:sz w:val="22"/>
          <w:szCs w:val="22"/>
        </w:rPr>
        <w:t>slow</w:t>
      </w:r>
      <w:proofErr w:type="spellEnd"/>
      <w:r w:rsidRPr="0066570C">
        <w:rPr>
          <w:rFonts w:eastAsiaTheme="minorEastAsia"/>
          <w:color w:val="000000"/>
          <w:sz w:val="22"/>
          <w:szCs w:val="22"/>
        </w:rPr>
        <w:t>, życia w zgodzie z naturą</w:t>
      </w:r>
    </w:p>
    <w:p w14:paraId="773D5A92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instytucjonalne wsparcie rozwoju przedsiębiorczości </w:t>
      </w:r>
    </w:p>
    <w:p w14:paraId="07C895A5" w14:textId="59473220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budowanie relacji między miastami </w:t>
      </w:r>
    </w:p>
    <w:p w14:paraId="35217F22" w14:textId="77777777" w:rsidR="00B23F85" w:rsidRPr="0066570C" w:rsidRDefault="00B23F85" w:rsidP="0066570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lastRenderedPageBreak/>
        <w:t>inne (jakie?) ......................................................................................................................................................</w:t>
      </w:r>
    </w:p>
    <w:p w14:paraId="61170AEC" w14:textId="77777777" w:rsidR="00B23F85" w:rsidRPr="0066570C" w:rsidRDefault="00B23F85" w:rsidP="0066570C">
      <w:pPr>
        <w:autoSpaceDE w:val="0"/>
        <w:autoSpaceDN w:val="0"/>
        <w:adjustRightInd w:val="0"/>
        <w:spacing w:line="276" w:lineRule="auto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</w:p>
    <w:p w14:paraId="5C79B253" w14:textId="1D311443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iCs/>
          <w:color w:val="000000"/>
          <w:sz w:val="22"/>
          <w:szCs w:val="22"/>
        </w:rPr>
      </w:pPr>
      <w:r w:rsidRPr="0066570C">
        <w:rPr>
          <w:rFonts w:eastAsiaTheme="minorEastAsia"/>
          <w:b/>
          <w:i/>
          <w:iCs/>
          <w:color w:val="000000"/>
          <w:sz w:val="22"/>
          <w:szCs w:val="22"/>
        </w:rPr>
        <w:t>Proszę o zaznaczenie 3 największych zagrożeń dla rozwoju Mrągowa:</w:t>
      </w:r>
    </w:p>
    <w:p w14:paraId="43BB01C7" w14:textId="77777777" w:rsidR="00B23F85" w:rsidRPr="0066570C" w:rsidRDefault="00B23F85" w:rsidP="0066570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 xml:space="preserve">bariery rozwoju przedsiębiorczości (np. brak terenów inwestycyjnych, </w:t>
      </w:r>
      <w:r w:rsidRPr="0066570C">
        <w:rPr>
          <w:rFonts w:eastAsiaTheme="minorEastAsia"/>
          <w:sz w:val="22"/>
          <w:szCs w:val="22"/>
        </w:rPr>
        <w:t>ograniczone możliwości rozwoju miejscowych przedsiębiorców</w:t>
      </w:r>
      <w:r w:rsidRPr="0066570C">
        <w:rPr>
          <w:rFonts w:eastAsiaTheme="minorEastAsia"/>
          <w:color w:val="000000"/>
          <w:sz w:val="22"/>
          <w:szCs w:val="22"/>
        </w:rPr>
        <w:t>)</w:t>
      </w:r>
    </w:p>
    <w:p w14:paraId="78401125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trudności budżetowe miasta</w:t>
      </w:r>
    </w:p>
    <w:p w14:paraId="4CDEC12F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starzejące się społeczeństwo</w:t>
      </w:r>
    </w:p>
    <w:p w14:paraId="18A614F3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ucieczka ludzi młodych do większych miast</w:t>
      </w:r>
    </w:p>
    <w:p w14:paraId="367E5ED5" w14:textId="77777777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duża atrakcyjność turystyczna innych miast w regionie</w:t>
      </w:r>
    </w:p>
    <w:p w14:paraId="547FA8AC" w14:textId="2EDE5E13" w:rsidR="00B23F85" w:rsidRPr="0066570C" w:rsidRDefault="00B23F85" w:rsidP="0066570C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  <w:r w:rsidRPr="0066570C">
        <w:rPr>
          <w:rFonts w:eastAsiaTheme="minorEastAsia"/>
          <w:color w:val="000000"/>
          <w:sz w:val="22"/>
          <w:szCs w:val="22"/>
        </w:rPr>
        <w:t>inne (jakie?) ......................................................................................................................................................</w:t>
      </w:r>
    </w:p>
    <w:p w14:paraId="23CBD479" w14:textId="77777777" w:rsidR="00571E59" w:rsidRPr="0066570C" w:rsidRDefault="00571E59" w:rsidP="0066570C">
      <w:p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color w:val="000000"/>
          <w:sz w:val="22"/>
          <w:szCs w:val="22"/>
        </w:rPr>
      </w:pPr>
    </w:p>
    <w:p w14:paraId="4076B476" w14:textId="77777777" w:rsidR="00B23F85" w:rsidRPr="0066570C" w:rsidRDefault="00B23F85" w:rsidP="0066570C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rPr>
          <w:rFonts w:eastAsiaTheme="minorEastAsia"/>
          <w:b/>
          <w:i/>
          <w:sz w:val="22"/>
          <w:szCs w:val="22"/>
        </w:rPr>
      </w:pPr>
      <w:r w:rsidRPr="0066570C">
        <w:rPr>
          <w:rFonts w:eastAsiaTheme="minorEastAsia"/>
          <w:b/>
          <w:sz w:val="22"/>
          <w:szCs w:val="22"/>
        </w:rPr>
        <w:t xml:space="preserve">Proszę dokończyć zdanie: </w:t>
      </w:r>
      <w:r w:rsidRPr="0066570C">
        <w:rPr>
          <w:rFonts w:eastAsiaTheme="minorEastAsia"/>
          <w:b/>
          <w:i/>
          <w:sz w:val="22"/>
          <w:szCs w:val="22"/>
        </w:rPr>
        <w:t>Uważam, że Mrągowo jest ….</w:t>
      </w:r>
    </w:p>
    <w:p w14:paraId="0ABFFF55" w14:textId="5DD9DA86" w:rsidR="00B23F85" w:rsidRPr="0066570C" w:rsidRDefault="00B23F85" w:rsidP="0066570C">
      <w:pPr>
        <w:spacing w:after="200" w:line="276" w:lineRule="auto"/>
        <w:rPr>
          <w:rFonts w:eastAsiaTheme="minorEastAsia"/>
          <w:sz w:val="22"/>
          <w:szCs w:val="22"/>
        </w:rPr>
      </w:pPr>
      <w:r w:rsidRPr="0066570C">
        <w:rPr>
          <w:rFonts w:eastAsiaTheme="minorEastAs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CC7C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117AF5E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F998F0B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54CCEF8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409F2DA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48B8588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6DD82EC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FF4F7B8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3F0F1D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19E60E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7BC18D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CD7672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4447C54A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422E96F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D7789C8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D52C66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B4ECD81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E90EE61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14A0582D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FA5EC6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145C2B7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D18C9C3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28090B1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75BE7A5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7D1E6EFE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4FE60E6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8BDEEF2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9EF354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87C6A55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9FC78C4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30F28D13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77A78BA2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701936B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71D83F5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568DC2D4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743368AD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8713ADE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2119BED3" w14:textId="1B5ACB58" w:rsidR="00877C85" w:rsidRDefault="00877C85" w:rsidP="00D54A27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</w:p>
    <w:p w14:paraId="0537C105" w14:textId="46F48C52" w:rsidR="00D54A27" w:rsidRDefault="00D54A27" w:rsidP="00D54A27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</w:p>
    <w:p w14:paraId="2EB805C6" w14:textId="77777777" w:rsidR="00D54A27" w:rsidRDefault="00D54A27" w:rsidP="00D54A27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</w:p>
    <w:p w14:paraId="5FB67D29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AD5151B" w14:textId="77777777" w:rsidR="0066570C" w:rsidRDefault="0066570C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67E62D1C" w14:textId="76EC85C7" w:rsidR="00B23F85" w:rsidRP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lastRenderedPageBreak/>
        <w:t xml:space="preserve">Załącznik nr </w:t>
      </w:r>
      <w:r>
        <w:rPr>
          <w:rFonts w:eastAsiaTheme="minorHAnsi"/>
          <w:color w:val="000000"/>
          <w:sz w:val="18"/>
          <w:szCs w:val="18"/>
          <w:lang w:eastAsia="en-US"/>
        </w:rPr>
        <w:t>2</w:t>
      </w:r>
      <w:r w:rsidRPr="00B23F85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</w:p>
    <w:p w14:paraId="045D6A43" w14:textId="77777777" w:rsidR="00B23F85" w:rsidRP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t>do Zarządzenia NR ……../2023</w:t>
      </w:r>
    </w:p>
    <w:p w14:paraId="0EC22CB6" w14:textId="77777777" w:rsidR="00B23F85" w:rsidRPr="00B23F85" w:rsidRDefault="00B23F85" w:rsidP="00B23F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t>BURMISTRZA MIASTA MRĄGOWO</w:t>
      </w:r>
    </w:p>
    <w:p w14:paraId="02B31E13" w14:textId="3ED6AD7E" w:rsidR="00B23F85" w:rsidRPr="00877C85" w:rsidRDefault="00B23F85" w:rsidP="00877C85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B23F85">
        <w:rPr>
          <w:rFonts w:eastAsiaTheme="minorHAnsi"/>
          <w:color w:val="000000"/>
          <w:sz w:val="18"/>
          <w:szCs w:val="18"/>
          <w:lang w:eastAsia="en-US"/>
        </w:rPr>
        <w:t>z dnia …...02.2023 rok</w:t>
      </w:r>
    </w:p>
    <w:p w14:paraId="7F119935" w14:textId="77777777" w:rsidR="0066570C" w:rsidRDefault="0066570C" w:rsidP="0066570C"/>
    <w:p w14:paraId="5456A387" w14:textId="0C80C392" w:rsidR="0066570C" w:rsidRPr="00BF4C7B" w:rsidRDefault="0066570C" w:rsidP="00BF4C7B">
      <w:pPr>
        <w:jc w:val="center"/>
        <w:rPr>
          <w:sz w:val="22"/>
          <w:szCs w:val="22"/>
        </w:rPr>
      </w:pPr>
      <w:r w:rsidRPr="00BF4C7B">
        <w:rPr>
          <w:b/>
          <w:bCs/>
          <w:sz w:val="22"/>
          <w:szCs w:val="22"/>
        </w:rPr>
        <w:t>FORMULARZ ZGŁASZANIA UWAG</w:t>
      </w:r>
      <w:r w:rsidRPr="00BF4C7B">
        <w:rPr>
          <w:sz w:val="22"/>
          <w:szCs w:val="22"/>
        </w:rPr>
        <w:t xml:space="preserve"> </w:t>
      </w:r>
      <w:r w:rsidRPr="00BF4C7B">
        <w:rPr>
          <w:sz w:val="22"/>
          <w:szCs w:val="22"/>
        </w:rPr>
        <w:br/>
        <w:t>do Diagnozy sytuacji społecznej, gospodarczej i przestrzennej</w:t>
      </w:r>
      <w:r w:rsidR="00BF4C7B" w:rsidRPr="00BF4C7B">
        <w:rPr>
          <w:sz w:val="22"/>
          <w:szCs w:val="22"/>
        </w:rPr>
        <w:t xml:space="preserve"> Gminy Miasto Mrągowo</w:t>
      </w:r>
    </w:p>
    <w:p w14:paraId="42DB75DB" w14:textId="784526C6" w:rsidR="00BF4C7B" w:rsidRPr="00BF4C7B" w:rsidRDefault="00BF4C7B" w:rsidP="00BF4C7B">
      <w:pPr>
        <w:jc w:val="center"/>
        <w:rPr>
          <w:sz w:val="22"/>
          <w:szCs w:val="22"/>
        </w:rPr>
      </w:pPr>
    </w:p>
    <w:p w14:paraId="0FED806E" w14:textId="5E8124B5" w:rsidR="00BF4C7B" w:rsidRPr="00BF4C7B" w:rsidRDefault="00BF4C7B" w:rsidP="00BF4C7B">
      <w:pPr>
        <w:pStyle w:val="Akapitzlist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BF4C7B">
        <w:rPr>
          <w:b/>
          <w:bCs/>
          <w:sz w:val="22"/>
          <w:szCs w:val="22"/>
        </w:rPr>
        <w:t>Informacje o Zgłaszającym</w:t>
      </w:r>
    </w:p>
    <w:p w14:paraId="1B6A2220" w14:textId="77777777" w:rsidR="00BF4C7B" w:rsidRPr="00BF4C7B" w:rsidRDefault="00BF4C7B" w:rsidP="00BF4C7B">
      <w:pPr>
        <w:pStyle w:val="Akapitzlist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5"/>
        <w:gridCol w:w="5867"/>
      </w:tblGrid>
      <w:tr w:rsidR="00BF4C7B" w:rsidRPr="00BF4C7B" w14:paraId="6E73145E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0E1D695A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F6BE884" w14:textId="19C3F868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Imię i nazwisko</w:t>
            </w:r>
          </w:p>
          <w:p w14:paraId="66E85046" w14:textId="0D7F805B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795C8BFB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:rsidRPr="00BF4C7B" w14:paraId="15507BB6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5158CEBC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11C69B" w14:textId="68FD1D45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Instytucja (jeśli dotyczy)</w:t>
            </w:r>
          </w:p>
          <w:p w14:paraId="4FE14179" w14:textId="488A1343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0F99AB62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:rsidRPr="00BF4C7B" w14:paraId="3484C4C2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204ECACA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D78D3E" w14:textId="42C85BA2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 xml:space="preserve">Adres do korespondencji </w:t>
            </w:r>
            <w:r w:rsidR="008A0E9D">
              <w:rPr>
                <w:b/>
                <w:bCs/>
                <w:sz w:val="22"/>
                <w:szCs w:val="22"/>
              </w:rPr>
              <w:br/>
            </w:r>
            <w:r w:rsidRPr="00BF4C7B">
              <w:rPr>
                <w:b/>
                <w:bCs/>
                <w:sz w:val="22"/>
                <w:szCs w:val="22"/>
              </w:rPr>
              <w:t>(e-mail)</w:t>
            </w:r>
          </w:p>
          <w:p w14:paraId="4BA6B5EE" w14:textId="09C6632E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559E49DF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:rsidRPr="00BF4C7B" w14:paraId="50E02F12" w14:textId="77777777" w:rsidTr="00BF4C7B">
        <w:tc>
          <w:tcPr>
            <w:tcW w:w="3227" w:type="dxa"/>
            <w:shd w:val="clear" w:color="auto" w:fill="BFBFBF" w:themeFill="background1" w:themeFillShade="BF"/>
          </w:tcPr>
          <w:p w14:paraId="1F73A868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82F530A" w14:textId="77777777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Telefon</w:t>
            </w:r>
          </w:p>
          <w:p w14:paraId="647D0AA9" w14:textId="55408B5D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85" w:type="dxa"/>
          </w:tcPr>
          <w:p w14:paraId="2C0EDA79" w14:textId="77777777" w:rsidR="00BF4C7B" w:rsidRP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4E1E8F7" w14:textId="77777777" w:rsidR="00BF4C7B" w:rsidRDefault="00BF4C7B" w:rsidP="00BF4C7B">
      <w:pPr>
        <w:jc w:val="both"/>
        <w:rPr>
          <w:sz w:val="22"/>
          <w:szCs w:val="22"/>
        </w:rPr>
      </w:pPr>
    </w:p>
    <w:p w14:paraId="7F1F92B9" w14:textId="5F47E9D1" w:rsidR="00BF4C7B" w:rsidRPr="00BF4C7B" w:rsidRDefault="00BF4C7B" w:rsidP="00BF4C7B">
      <w:pPr>
        <w:jc w:val="both"/>
        <w:rPr>
          <w:i/>
          <w:iCs/>
          <w:sz w:val="22"/>
          <w:szCs w:val="22"/>
        </w:rPr>
      </w:pPr>
      <w:r w:rsidRPr="00BF4C7B">
        <w:rPr>
          <w:i/>
          <w:iCs/>
          <w:sz w:val="22"/>
          <w:szCs w:val="22"/>
        </w:rPr>
        <w:t>Uwagi w ramach konsultacji społecznych będą przyjmowane wyłącznie na niniejszym formularzu. Konieczne jest wypełnienie punktu 1.</w:t>
      </w:r>
    </w:p>
    <w:p w14:paraId="47A6077E" w14:textId="77777777" w:rsidR="00BF4C7B" w:rsidRPr="00BF4C7B" w:rsidRDefault="00BF4C7B" w:rsidP="00BF4C7B">
      <w:pPr>
        <w:jc w:val="both"/>
        <w:rPr>
          <w:b/>
          <w:bCs/>
          <w:sz w:val="22"/>
          <w:szCs w:val="22"/>
        </w:rPr>
      </w:pPr>
    </w:p>
    <w:p w14:paraId="72685530" w14:textId="24BA11AC" w:rsidR="00BF4C7B" w:rsidRPr="00BF4C7B" w:rsidRDefault="00BF4C7B" w:rsidP="00BF4C7B">
      <w:pPr>
        <w:pStyle w:val="Akapitzlist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BF4C7B">
        <w:rPr>
          <w:b/>
          <w:bCs/>
          <w:sz w:val="22"/>
          <w:szCs w:val="22"/>
        </w:rPr>
        <w:t>Zgłaszane uwagi, wnioski oraz sugestie do Diagnozy sytuacji społecznej, gospodarczej i przestrzennej Gminy Miasto Mrągowo</w:t>
      </w:r>
    </w:p>
    <w:p w14:paraId="1144AF35" w14:textId="77777777" w:rsidR="00BF4C7B" w:rsidRDefault="00BF4C7B" w:rsidP="00BF4C7B">
      <w:pPr>
        <w:pStyle w:val="Akapitzlist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203"/>
        <w:gridCol w:w="2188"/>
        <w:gridCol w:w="2075"/>
        <w:gridCol w:w="2054"/>
      </w:tblGrid>
      <w:tr w:rsidR="00BF4C7B" w14:paraId="560F587B" w14:textId="77777777" w:rsidTr="00BF4C7B">
        <w:tc>
          <w:tcPr>
            <w:tcW w:w="541" w:type="dxa"/>
            <w:shd w:val="clear" w:color="auto" w:fill="BFBFBF" w:themeFill="background1" w:themeFillShade="BF"/>
          </w:tcPr>
          <w:p w14:paraId="6198729A" w14:textId="4F68CEB5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61" w:type="dxa"/>
            <w:shd w:val="clear" w:color="auto" w:fill="BFBFBF" w:themeFill="background1" w:themeFillShade="BF"/>
          </w:tcPr>
          <w:p w14:paraId="3071772E" w14:textId="4B5E4620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Część dokumentu do którego odnosi się uwaga (rozdział, strona).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BF5F582" w14:textId="7AB5181B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Obecny zapis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5D82EE0" w14:textId="106AC5E3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Propozycja zmiany</w:t>
            </w:r>
          </w:p>
        </w:tc>
        <w:tc>
          <w:tcPr>
            <w:tcW w:w="2092" w:type="dxa"/>
            <w:shd w:val="clear" w:color="auto" w:fill="BFBFBF" w:themeFill="background1" w:themeFillShade="BF"/>
          </w:tcPr>
          <w:p w14:paraId="018B3F7D" w14:textId="5C94967E" w:rsidR="00BF4C7B" w:rsidRPr="00BF4C7B" w:rsidRDefault="00BF4C7B" w:rsidP="00BF4C7B">
            <w:pPr>
              <w:jc w:val="center"/>
              <w:rPr>
                <w:b/>
                <w:bCs/>
                <w:sz w:val="22"/>
                <w:szCs w:val="22"/>
              </w:rPr>
            </w:pPr>
            <w:r w:rsidRPr="00BF4C7B">
              <w:rPr>
                <w:b/>
                <w:bCs/>
                <w:sz w:val="22"/>
                <w:szCs w:val="22"/>
              </w:rPr>
              <w:t>Uzasadnienie zmiany</w:t>
            </w:r>
          </w:p>
        </w:tc>
      </w:tr>
      <w:tr w:rsidR="00BF4C7B" w14:paraId="3A0C3C76" w14:textId="77777777" w:rsidTr="00BF4C7B">
        <w:tc>
          <w:tcPr>
            <w:tcW w:w="541" w:type="dxa"/>
          </w:tcPr>
          <w:p w14:paraId="3F72847F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6D8C889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14:paraId="25C237C2" w14:textId="2751C3FF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5AAFA84B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6E1E0F3" w14:textId="3E04D6C2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7F8B17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7CFC4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70BA66F2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482602C9" w14:textId="77777777" w:rsidTr="00BF4C7B">
        <w:tc>
          <w:tcPr>
            <w:tcW w:w="541" w:type="dxa"/>
          </w:tcPr>
          <w:p w14:paraId="077488D3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74FEBE7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  <w:p w14:paraId="02786019" w14:textId="1CB1AD3E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4080E86D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F0B61C4" w14:textId="1FD81A9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B28F5F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3300F6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6AB8A1D9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25F95CE0" w14:textId="77777777" w:rsidTr="00BF4C7B">
        <w:tc>
          <w:tcPr>
            <w:tcW w:w="541" w:type="dxa"/>
          </w:tcPr>
          <w:p w14:paraId="7CFCC35E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14E9B5C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 w14:paraId="7545A3A5" w14:textId="07DFD72D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2EEE3ADD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BA3EDDA" w14:textId="2C6161B6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E86FE1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8E09B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7F6D7A4A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48C7D24B" w14:textId="77777777" w:rsidTr="00BF4C7B">
        <w:tc>
          <w:tcPr>
            <w:tcW w:w="541" w:type="dxa"/>
          </w:tcPr>
          <w:p w14:paraId="4C422454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DE1618B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 w14:paraId="6A6CB7BE" w14:textId="20789B0F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4E4135FC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7D1E0F8" w14:textId="04550F86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B067FA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1D282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1845CCA0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F4C7B" w14:paraId="558BEA33" w14:textId="77777777" w:rsidTr="00BF4C7B">
        <w:tc>
          <w:tcPr>
            <w:tcW w:w="541" w:type="dxa"/>
          </w:tcPr>
          <w:p w14:paraId="6242D6D0" w14:textId="77777777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00481E7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</w:t>
            </w:r>
          </w:p>
          <w:p w14:paraId="34DB5B9E" w14:textId="3937E2CC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2195FCD4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E56841A" w14:textId="36C0E821" w:rsidR="00877C85" w:rsidRDefault="00877C85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16D321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E723A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656101B8" w14:textId="77777777" w:rsidR="00BF4C7B" w:rsidRDefault="00BF4C7B" w:rsidP="00BF4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ECDB0BB" w14:textId="51ABEE74" w:rsidR="00B23F85" w:rsidRDefault="00B23F85" w:rsidP="00BF4C7B">
      <w:p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A6CEF8F" w14:textId="256917F8" w:rsidR="00877C85" w:rsidRPr="00877C85" w:rsidRDefault="00BF4C7B" w:rsidP="00877C85">
      <w:pPr>
        <w:pStyle w:val="Akapitzlist"/>
        <w:numPr>
          <w:ilvl w:val="0"/>
          <w:numId w:val="14"/>
        </w:num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rStyle w:val="Pogrubienie"/>
          <w:rFonts w:eastAsiaTheme="minorHAnsi"/>
          <w:color w:val="000000"/>
          <w:sz w:val="22"/>
          <w:szCs w:val="22"/>
          <w:lang w:eastAsia="en-US"/>
        </w:rPr>
      </w:pPr>
      <w:r w:rsidRPr="00BF4C7B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Klauzula Informacyjna dotycząca przetwarzania danych osobowych na potrzeby przeprowadzenia konsultacji społecznych projektu „Diagnozy sytuacji społecznej, gospodarczej i przestrzennej Gminy Miasto Mrągowo”  w formie formularza zgłaszania uwag. </w:t>
      </w:r>
    </w:p>
    <w:p w14:paraId="07E445F8" w14:textId="77777777" w:rsidR="00A7795B" w:rsidRPr="00877C85" w:rsidRDefault="00A7795B" w:rsidP="00A7795B">
      <w:pPr>
        <w:pStyle w:val="Tekstpodstawowy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7C85">
        <w:rPr>
          <w:rFonts w:ascii="Times New Roman" w:hAnsi="Times New Roman" w:cs="Times New Roman"/>
          <w:sz w:val="22"/>
          <w:szCs w:val="22"/>
        </w:rPr>
        <w:lastRenderedPageBreak/>
        <w:t>Na podstawie art. 13 ust. 1 i 2 rozporządzenia Parlamentu Europejskiego i Rady (UE) 2016/679 z 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14:paraId="5B5CDD42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C85">
        <w:rPr>
          <w:rFonts w:ascii="Times New Roman" w:hAnsi="Times New Roman" w:cs="Times New Roman"/>
          <w:color w:val="000000"/>
          <w:sz w:val="22"/>
          <w:szCs w:val="22"/>
        </w:rPr>
        <w:t>Administratorem Pani/Pana danych osobowych jest</w:t>
      </w:r>
      <w:r w:rsidRPr="00877C85">
        <w:rPr>
          <w:rStyle w:val="Uwydatnienie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77C85">
        <w:rPr>
          <w:rStyle w:val="Uwydatnienie"/>
          <w:rFonts w:ascii="Times New Roman" w:hAnsi="Times New Roman" w:cs="Times New Roman"/>
          <w:b/>
          <w:bCs/>
          <w:color w:val="000000"/>
          <w:sz w:val="22"/>
          <w:szCs w:val="22"/>
        </w:rPr>
        <w:t>Gmina Miasto Mrągowo</w:t>
      </w:r>
      <w:r w:rsidRPr="00877C85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>, reprezentowana przez Burmistrza z siedzibą przy ul. Królewieckiej 60A, 11-700 Mrągowo.</w:t>
      </w:r>
    </w:p>
    <w:p w14:paraId="14A12697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877C85">
        <w:rPr>
          <w:rFonts w:ascii="Times New Roman" w:hAnsi="Times New Roman" w:cs="Times New Roman"/>
          <w:color w:val="000000"/>
          <w:sz w:val="22"/>
          <w:szCs w:val="22"/>
        </w:rPr>
        <w:t>Przestrzeganie zasad ochrony danych w Gminie Miasto Mrągowo, nadzoruje wyznaczony Inspektor Ochrony Danych, z którym można skontaktować się poprzez: adres e-mail</w:t>
      </w:r>
      <w:r w:rsidRPr="00877C85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 xml:space="preserve">: </w:t>
      </w:r>
      <w:hyperlink r:id="rId11" w:history="1">
        <w:r w:rsidRPr="00877C85">
          <w:rPr>
            <w:rStyle w:val="Hipercze"/>
            <w:rFonts w:ascii="Times New Roman" w:hAnsi="Times New Roman" w:cs="Times New Roman"/>
            <w:sz w:val="22"/>
            <w:szCs w:val="22"/>
          </w:rPr>
          <w:t>iod@warmiainkaso.pl</w:t>
        </w:r>
      </w:hyperlink>
      <w:r w:rsidRPr="00877C85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5521AC4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C85">
        <w:rPr>
          <w:rFonts w:ascii="Times New Roman" w:hAnsi="Times New Roman" w:cs="Times New Roman"/>
          <w:sz w:val="22"/>
          <w:szCs w:val="22"/>
        </w:rPr>
        <w:t xml:space="preserve">Pani/Pana dane będą przetwarzane </w:t>
      </w:r>
      <w:r w:rsidRPr="00877C85">
        <w:rPr>
          <w:rFonts w:ascii="Times New Roman" w:hAnsi="Times New Roman" w:cs="Times New Roman"/>
          <w:b/>
          <w:bCs/>
          <w:sz w:val="22"/>
          <w:szCs w:val="22"/>
        </w:rPr>
        <w:t xml:space="preserve">w celu realizacji konsultacji społecznych </w:t>
      </w:r>
      <w:r w:rsidRPr="00877C85">
        <w:rPr>
          <w:rStyle w:val="Pogrubienie"/>
          <w:rFonts w:ascii="Times New Roman" w:hAnsi="Times New Roman" w:cs="Times New Roman"/>
          <w:sz w:val="22"/>
          <w:szCs w:val="22"/>
        </w:rPr>
        <w:t>projektu Diagnozy społeczno-gospodarczej i przestrzennej Gminy Miasto Mrągowo.</w:t>
      </w:r>
    </w:p>
    <w:p w14:paraId="39D9959D" w14:textId="77777777" w:rsidR="00A7795B" w:rsidRPr="00877C85" w:rsidRDefault="00A7795B" w:rsidP="00A7795B">
      <w:pPr>
        <w:pStyle w:val="Tekstpodstawowy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C85">
        <w:rPr>
          <w:rFonts w:ascii="Times New Roman" w:hAnsi="Times New Roman" w:cs="Times New Roman"/>
          <w:sz w:val="22"/>
          <w:szCs w:val="22"/>
        </w:rPr>
        <w:t>Podstawy prawne przetwarzania danych:</w:t>
      </w:r>
    </w:p>
    <w:p w14:paraId="6B4D7BA7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art. 6 ust. 1 lit. c Rozporządzenia Parlamentu Europejskiego i Rady (UE) 2016/679 z dnia 27 kwietnia 2016 r. w sprawie ochrony osób fizycznych w związku z przetwarzaniem danych osobowych i w sprawie swobodnego przepływu takich danych oraz uchylenia dyrektywy 95/46/WE (RODO) – przetwarzanie jest niezbędne do wypełnienia obowiązku prawnego ciążącego na administratorze.</w:t>
      </w:r>
    </w:p>
    <w:p w14:paraId="168DAAC9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w pozostałych przypadkach Pani/Pana dane przetwarzane będą na podstawie zgody (art. 6 ust. 1 lit. a RODO).</w:t>
      </w:r>
    </w:p>
    <w:p w14:paraId="53DD90E6" w14:textId="77777777" w:rsidR="00A7795B" w:rsidRPr="00877C85" w:rsidRDefault="00A7795B" w:rsidP="00A7795B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14:paraId="760CA403" w14:textId="77777777" w:rsidR="00A7795B" w:rsidRPr="00877C85" w:rsidRDefault="00A7795B" w:rsidP="00A7795B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Pani/Pana dane osobowe przechowywane będą do momentu obowiązku przechowywania danych osobowych na podstawie obowiązujących przepisów prawa (Ustawa o narodowym zasobie archiwalnym i archiwach z dnia 14 lipca 1983r., Dz.U. z 2020 r. poz. 164); w przypadku danych osobowych pozyskanych na podstawie zgody, dane te będą przechowywane przez okres wskazany w zgodzie.</w:t>
      </w:r>
    </w:p>
    <w:p w14:paraId="5DFD0CD6" w14:textId="77777777" w:rsidR="00A7795B" w:rsidRPr="00877C85" w:rsidRDefault="00A7795B" w:rsidP="00A7795B">
      <w:pPr>
        <w:pStyle w:val="Akapitzlist"/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Zgodnie z RODO przysługuje Pani/Panu prawo do:</w:t>
      </w:r>
    </w:p>
    <w:p w14:paraId="4FE2506C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dostępu do swoich danych osobowych o ile odpowiedni przepis prawa nie stanowi inaczej;</w:t>
      </w:r>
    </w:p>
    <w:p w14:paraId="3834218B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sprostowania swoich danych osobowych o ile odpowiedni przepis prawa nie stanowi inaczej ;</w:t>
      </w:r>
    </w:p>
    <w:p w14:paraId="42F790F6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żądania usunięcia swoich danych osobowych o ile odpowiedni przepis prawa nie stanowi inaczej;</w:t>
      </w:r>
    </w:p>
    <w:p w14:paraId="2E810170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żądania ograniczenia przetwarzania swoich danych osobowych o ile odpowiedni przepis prawa nie stanowi inaczej;</w:t>
      </w:r>
    </w:p>
    <w:p w14:paraId="2620F7E3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wniesienia sprzeciwu wobec przetwarzania swoich danych osobowych;</w:t>
      </w:r>
    </w:p>
    <w:p w14:paraId="59D27CE8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wniesienia skargi do organu nadzorczego, tj. Prezes UODO (na adres Urzędu Ochrony Danych Osobowych, ul. Stawki 2, 00-193 Warszawa);</w:t>
      </w:r>
    </w:p>
    <w:p w14:paraId="7B0EA805" w14:textId="77777777" w:rsidR="00A7795B" w:rsidRPr="00877C85" w:rsidRDefault="00A7795B" w:rsidP="00A7795B">
      <w:pPr>
        <w:pStyle w:val="Akapitzlist"/>
        <w:tabs>
          <w:tab w:val="num" w:pos="284"/>
        </w:tabs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7C50BC8D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 xml:space="preserve">7. Podanie danych jest </w:t>
      </w:r>
      <w:r>
        <w:rPr>
          <w:sz w:val="22"/>
          <w:szCs w:val="22"/>
        </w:rPr>
        <w:t xml:space="preserve">dobrowolne, jednak konieczne do przeprowadzenia </w:t>
      </w:r>
      <w:r w:rsidRPr="00383C57">
        <w:rPr>
          <w:sz w:val="22"/>
          <w:szCs w:val="22"/>
        </w:rPr>
        <w:t>diagnoz</w:t>
      </w:r>
      <w:r>
        <w:rPr>
          <w:sz w:val="22"/>
          <w:szCs w:val="22"/>
        </w:rPr>
        <w:t>y</w:t>
      </w:r>
      <w:r w:rsidRPr="00383C57">
        <w:rPr>
          <w:sz w:val="22"/>
          <w:szCs w:val="22"/>
        </w:rPr>
        <w:t xml:space="preserve"> społeczno-gospodarcz</w:t>
      </w:r>
      <w:r>
        <w:rPr>
          <w:sz w:val="22"/>
          <w:szCs w:val="22"/>
        </w:rPr>
        <w:t>ej</w:t>
      </w:r>
      <w:r w:rsidRPr="00383C57">
        <w:rPr>
          <w:sz w:val="22"/>
          <w:szCs w:val="22"/>
        </w:rPr>
        <w:t xml:space="preserve"> i przestrzenn</w:t>
      </w:r>
      <w:r>
        <w:rPr>
          <w:sz w:val="22"/>
          <w:szCs w:val="22"/>
        </w:rPr>
        <w:t xml:space="preserve">ej </w:t>
      </w:r>
      <w:r w:rsidRPr="00383C57">
        <w:rPr>
          <w:sz w:val="22"/>
          <w:szCs w:val="22"/>
        </w:rPr>
        <w:t>Gminy Miasto Mrągowo.</w:t>
      </w:r>
      <w:r w:rsidRPr="00877C85">
        <w:rPr>
          <w:sz w:val="22"/>
          <w:szCs w:val="22"/>
        </w:rPr>
        <w:t xml:space="preserve"> Podanie danych przetwarzanych na podstawie zgody jest dobrowolne.</w:t>
      </w:r>
    </w:p>
    <w:p w14:paraId="405E6D6D" w14:textId="77777777" w:rsidR="00A7795B" w:rsidRPr="00877C85" w:rsidRDefault="00A7795B" w:rsidP="00A7795B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77C85">
        <w:rPr>
          <w:sz w:val="22"/>
          <w:szCs w:val="22"/>
        </w:rPr>
        <w:t xml:space="preserve">8. Pani/Pana dane osobowe nie będą podlegały profilowaniu oraz zautomatyzowanemu przetwarzaniu. </w:t>
      </w:r>
    </w:p>
    <w:p w14:paraId="0198C059" w14:textId="77777777" w:rsidR="00A7795B" w:rsidRPr="00877C85" w:rsidRDefault="00A7795B" w:rsidP="00A7795B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C17D053" w14:textId="77777777" w:rsidR="00A7795B" w:rsidRPr="00877C85" w:rsidRDefault="00A7795B" w:rsidP="00A7795B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77C85">
        <w:rPr>
          <w:rFonts w:ascii="Times New Roman" w:hAnsi="Times New Roman" w:cs="Times New Roman"/>
          <w:color w:val="000000"/>
          <w:sz w:val="22"/>
          <w:szCs w:val="22"/>
        </w:rPr>
        <w:t>Mrągowo, dnia………………………</w:t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77C85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</w:t>
      </w:r>
    </w:p>
    <w:p w14:paraId="03B7F2C6" w14:textId="01A41F73" w:rsidR="00877C85" w:rsidRPr="00D54A27" w:rsidRDefault="00A7795B" w:rsidP="00A7795B">
      <w:pPr>
        <w:pStyle w:val="Tekstpodstawowy"/>
        <w:shd w:val="clear" w:color="auto" w:fill="FFFFFF"/>
        <w:spacing w:after="0" w:line="276" w:lineRule="auto"/>
        <w:jc w:val="both"/>
        <w:rPr>
          <w:rFonts w:hint="eastAsia"/>
          <w:sz w:val="22"/>
          <w:szCs w:val="22"/>
        </w:rPr>
      </w:pP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</w:r>
      <w:r w:rsidRPr="00877C85">
        <w:rPr>
          <w:color w:val="000000"/>
          <w:sz w:val="22"/>
          <w:szCs w:val="22"/>
        </w:rPr>
        <w:tab/>
        <w:t xml:space="preserve">  (czytelny podpis)</w:t>
      </w:r>
      <w:r w:rsidRPr="00877C85">
        <w:rPr>
          <w:color w:val="000000"/>
          <w:sz w:val="22"/>
          <w:szCs w:val="22"/>
        </w:rPr>
        <w:tab/>
      </w:r>
    </w:p>
    <w:sectPr w:rsidR="00877C85" w:rsidRPr="00D54A27" w:rsidSect="001552C5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A152" w14:textId="77777777" w:rsidR="00EE5DC2" w:rsidRDefault="00EE5DC2" w:rsidP="0043639F">
      <w:r>
        <w:separator/>
      </w:r>
    </w:p>
  </w:endnote>
  <w:endnote w:type="continuationSeparator" w:id="0">
    <w:p w14:paraId="51ACEBB6" w14:textId="77777777" w:rsidR="00EE5DC2" w:rsidRDefault="00EE5DC2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66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BFBCC7" w14:textId="60BB7B1A" w:rsidR="00C00DAF" w:rsidRDefault="00C00DAF">
            <w:pPr>
              <w:pStyle w:val="Stopka"/>
              <w:jc w:val="right"/>
            </w:pPr>
            <w:r w:rsidRPr="00AD4D33">
              <w:rPr>
                <w:sz w:val="22"/>
                <w:szCs w:val="22"/>
              </w:rPr>
              <w:t xml:space="preserve">Strona </w:t>
            </w:r>
            <w:r w:rsidRPr="00AD4D33">
              <w:rPr>
                <w:b/>
                <w:bCs/>
                <w:sz w:val="22"/>
                <w:szCs w:val="22"/>
              </w:rPr>
              <w:fldChar w:fldCharType="begin"/>
            </w:r>
            <w:r w:rsidRPr="00AD4D33">
              <w:rPr>
                <w:b/>
                <w:bCs/>
                <w:sz w:val="22"/>
                <w:szCs w:val="22"/>
              </w:rPr>
              <w:instrText>PAGE</w:instrText>
            </w:r>
            <w:r w:rsidRPr="00AD4D33">
              <w:rPr>
                <w:b/>
                <w:bCs/>
                <w:sz w:val="22"/>
                <w:szCs w:val="22"/>
              </w:rPr>
              <w:fldChar w:fldCharType="separate"/>
            </w:r>
            <w:r w:rsidRPr="00AD4D33">
              <w:rPr>
                <w:b/>
                <w:bCs/>
                <w:sz w:val="22"/>
                <w:szCs w:val="22"/>
              </w:rPr>
              <w:t>2</w:t>
            </w:r>
            <w:r w:rsidRPr="00AD4D33">
              <w:rPr>
                <w:b/>
                <w:bCs/>
                <w:sz w:val="22"/>
                <w:szCs w:val="22"/>
              </w:rPr>
              <w:fldChar w:fldCharType="end"/>
            </w:r>
            <w:r w:rsidRPr="00AD4D33">
              <w:rPr>
                <w:sz w:val="22"/>
                <w:szCs w:val="22"/>
              </w:rPr>
              <w:t xml:space="preserve"> z </w:t>
            </w:r>
            <w:r w:rsidRPr="00AD4D33">
              <w:rPr>
                <w:b/>
                <w:bCs/>
                <w:sz w:val="22"/>
                <w:szCs w:val="22"/>
              </w:rPr>
              <w:fldChar w:fldCharType="begin"/>
            </w:r>
            <w:r w:rsidRPr="00AD4D33">
              <w:rPr>
                <w:b/>
                <w:bCs/>
                <w:sz w:val="22"/>
                <w:szCs w:val="22"/>
              </w:rPr>
              <w:instrText>NUMPAGES</w:instrText>
            </w:r>
            <w:r w:rsidRPr="00AD4D33">
              <w:rPr>
                <w:b/>
                <w:bCs/>
                <w:sz w:val="22"/>
                <w:szCs w:val="22"/>
              </w:rPr>
              <w:fldChar w:fldCharType="separate"/>
            </w:r>
            <w:r w:rsidRPr="00AD4D33">
              <w:rPr>
                <w:b/>
                <w:bCs/>
                <w:sz w:val="22"/>
                <w:szCs w:val="22"/>
              </w:rPr>
              <w:t>2</w:t>
            </w:r>
            <w:r w:rsidRPr="00AD4D33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2442391" w14:textId="77777777"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7034" w14:textId="77777777" w:rsidR="00EE5DC2" w:rsidRDefault="00EE5DC2" w:rsidP="0043639F">
      <w:r>
        <w:separator/>
      </w:r>
    </w:p>
  </w:footnote>
  <w:footnote w:type="continuationSeparator" w:id="0">
    <w:p w14:paraId="64D481F1" w14:textId="77777777" w:rsidR="00EE5DC2" w:rsidRDefault="00EE5DC2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3FB3" w14:textId="2CD496C0" w:rsidR="00A45755" w:rsidRDefault="00A45755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</w:p>
  <w:p w14:paraId="459E9EDA" w14:textId="77777777"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9D209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F21C77"/>
    <w:multiLevelType w:val="hybridMultilevel"/>
    <w:tmpl w:val="4392A014"/>
    <w:lvl w:ilvl="0" w:tplc="B6DA411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291E"/>
    <w:multiLevelType w:val="hybridMultilevel"/>
    <w:tmpl w:val="25688AE2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0253"/>
    <w:multiLevelType w:val="hybridMultilevel"/>
    <w:tmpl w:val="A02647A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836D1"/>
    <w:multiLevelType w:val="hybridMultilevel"/>
    <w:tmpl w:val="6108CC18"/>
    <w:lvl w:ilvl="0" w:tplc="2AC06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B5B5B"/>
    <w:multiLevelType w:val="hybridMultilevel"/>
    <w:tmpl w:val="0276A0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5515AC"/>
    <w:multiLevelType w:val="hybridMultilevel"/>
    <w:tmpl w:val="1BBECC5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E28E1"/>
    <w:multiLevelType w:val="hybridMultilevel"/>
    <w:tmpl w:val="C8607F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C7D4C"/>
    <w:multiLevelType w:val="hybridMultilevel"/>
    <w:tmpl w:val="58AE77B4"/>
    <w:lvl w:ilvl="0" w:tplc="CC5A2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63719"/>
    <w:multiLevelType w:val="hybridMultilevel"/>
    <w:tmpl w:val="E9CE401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4035B"/>
    <w:multiLevelType w:val="hybridMultilevel"/>
    <w:tmpl w:val="C8607F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F1CFE"/>
    <w:multiLevelType w:val="hybridMultilevel"/>
    <w:tmpl w:val="52F27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F1B96"/>
    <w:multiLevelType w:val="hybridMultilevel"/>
    <w:tmpl w:val="EC8E8D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8257AA"/>
    <w:multiLevelType w:val="hybridMultilevel"/>
    <w:tmpl w:val="6FF2F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D11CC"/>
    <w:multiLevelType w:val="hybridMultilevel"/>
    <w:tmpl w:val="B4C69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432363">
    <w:abstractNumId w:val="7"/>
  </w:num>
  <w:num w:numId="2" w16cid:durableId="1777408725">
    <w:abstractNumId w:val="5"/>
  </w:num>
  <w:num w:numId="3" w16cid:durableId="1923753492">
    <w:abstractNumId w:val="14"/>
  </w:num>
  <w:num w:numId="4" w16cid:durableId="1770924670">
    <w:abstractNumId w:val="11"/>
  </w:num>
  <w:num w:numId="5" w16cid:durableId="68427543">
    <w:abstractNumId w:val="8"/>
  </w:num>
  <w:num w:numId="6" w16cid:durableId="1964966026">
    <w:abstractNumId w:val="15"/>
  </w:num>
  <w:num w:numId="7" w16cid:durableId="939991918">
    <w:abstractNumId w:val="6"/>
  </w:num>
  <w:num w:numId="8" w16cid:durableId="1576086623">
    <w:abstractNumId w:val="2"/>
  </w:num>
  <w:num w:numId="9" w16cid:durableId="29695654">
    <w:abstractNumId w:val="3"/>
  </w:num>
  <w:num w:numId="10" w16cid:durableId="260142813">
    <w:abstractNumId w:val="10"/>
  </w:num>
  <w:num w:numId="11" w16cid:durableId="1370640312">
    <w:abstractNumId w:val="4"/>
  </w:num>
  <w:num w:numId="12" w16cid:durableId="461509161">
    <w:abstractNumId w:val="12"/>
  </w:num>
  <w:num w:numId="13" w16cid:durableId="446699343">
    <w:abstractNumId w:val="9"/>
  </w:num>
  <w:num w:numId="14" w16cid:durableId="1947274680">
    <w:abstractNumId w:val="1"/>
  </w:num>
  <w:num w:numId="15" w16cid:durableId="2030834032">
    <w:abstractNumId w:val="0"/>
  </w:num>
  <w:num w:numId="16" w16cid:durableId="34598637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96235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552C5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2D5B25"/>
    <w:rsid w:val="002F17B9"/>
    <w:rsid w:val="0032531C"/>
    <w:rsid w:val="00325349"/>
    <w:rsid w:val="003262A0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95524"/>
    <w:rsid w:val="003A5497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5F80"/>
    <w:rsid w:val="004676CB"/>
    <w:rsid w:val="00470407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1E59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2134"/>
    <w:rsid w:val="00653259"/>
    <w:rsid w:val="0066570C"/>
    <w:rsid w:val="006706F7"/>
    <w:rsid w:val="006771D2"/>
    <w:rsid w:val="006A0116"/>
    <w:rsid w:val="006A1528"/>
    <w:rsid w:val="006B45CE"/>
    <w:rsid w:val="006B5221"/>
    <w:rsid w:val="006C18BC"/>
    <w:rsid w:val="006C1A0B"/>
    <w:rsid w:val="006D4292"/>
    <w:rsid w:val="006D4F83"/>
    <w:rsid w:val="006E40C7"/>
    <w:rsid w:val="006F04D2"/>
    <w:rsid w:val="00705679"/>
    <w:rsid w:val="007269C4"/>
    <w:rsid w:val="007518C7"/>
    <w:rsid w:val="00753E81"/>
    <w:rsid w:val="00761BBD"/>
    <w:rsid w:val="007637A3"/>
    <w:rsid w:val="007819C2"/>
    <w:rsid w:val="007852F5"/>
    <w:rsid w:val="0079025A"/>
    <w:rsid w:val="007A07A4"/>
    <w:rsid w:val="007C3941"/>
    <w:rsid w:val="007C6D48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77C85"/>
    <w:rsid w:val="00887761"/>
    <w:rsid w:val="008878B8"/>
    <w:rsid w:val="00891316"/>
    <w:rsid w:val="008A0E9D"/>
    <w:rsid w:val="008A3EFE"/>
    <w:rsid w:val="008B241A"/>
    <w:rsid w:val="008B5E1D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97A12"/>
    <w:rsid w:val="009A5568"/>
    <w:rsid w:val="009B41F8"/>
    <w:rsid w:val="009B57FA"/>
    <w:rsid w:val="009C7414"/>
    <w:rsid w:val="009D037B"/>
    <w:rsid w:val="009D316A"/>
    <w:rsid w:val="009E01DD"/>
    <w:rsid w:val="009E195B"/>
    <w:rsid w:val="009F66EF"/>
    <w:rsid w:val="00A26B01"/>
    <w:rsid w:val="00A325B4"/>
    <w:rsid w:val="00A45755"/>
    <w:rsid w:val="00A53946"/>
    <w:rsid w:val="00A62DB7"/>
    <w:rsid w:val="00A63EE6"/>
    <w:rsid w:val="00A7795B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D4D33"/>
    <w:rsid w:val="00AF3EB1"/>
    <w:rsid w:val="00AF62B1"/>
    <w:rsid w:val="00AF7ABF"/>
    <w:rsid w:val="00B02E60"/>
    <w:rsid w:val="00B03FD5"/>
    <w:rsid w:val="00B13AC1"/>
    <w:rsid w:val="00B23F85"/>
    <w:rsid w:val="00B35077"/>
    <w:rsid w:val="00B36E59"/>
    <w:rsid w:val="00B43764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4C7B"/>
    <w:rsid w:val="00BF6151"/>
    <w:rsid w:val="00C00DAF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E2CAA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4A27"/>
    <w:rsid w:val="00D556D8"/>
    <w:rsid w:val="00D57083"/>
    <w:rsid w:val="00D77930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39F8"/>
    <w:rsid w:val="00E955B6"/>
    <w:rsid w:val="00E974BB"/>
    <w:rsid w:val="00EA2D97"/>
    <w:rsid w:val="00EB5F72"/>
    <w:rsid w:val="00EC16F9"/>
    <w:rsid w:val="00EC3356"/>
    <w:rsid w:val="00EC4EF1"/>
    <w:rsid w:val="00EC5867"/>
    <w:rsid w:val="00EC5D7B"/>
    <w:rsid w:val="00ED53BE"/>
    <w:rsid w:val="00EE16FE"/>
    <w:rsid w:val="00EE5DC2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E34F"/>
  <w15:docId w15:val="{04AF996C-2EB7-465B-AAB3-423D10D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A925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524"/>
    <w:rPr>
      <w:color w:val="605E5C"/>
      <w:shd w:val="clear" w:color="auto" w:fill="E1DFDD"/>
    </w:rPr>
  </w:style>
  <w:style w:type="character" w:styleId="Uwydatnienie">
    <w:name w:val="Emphasis"/>
    <w:qFormat/>
    <w:rsid w:val="00877C85"/>
    <w:rPr>
      <w:i/>
      <w:iCs/>
    </w:rPr>
  </w:style>
  <w:style w:type="paragraph" w:styleId="Tekstpodstawowy">
    <w:name w:val="Body Text"/>
    <w:basedOn w:val="Normalny"/>
    <w:link w:val="TekstpodstawowyZnak"/>
    <w:rsid w:val="00877C85"/>
    <w:pPr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77C85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9D3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.krzywosz@mragowo.u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agow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C961E-BF06-4F82-A706-916101AA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2395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krasowska</dc:creator>
  <cp:lastModifiedBy>Ewelina Krzywosz</cp:lastModifiedBy>
  <cp:revision>2</cp:revision>
  <cp:lastPrinted>2023-02-15T10:10:00Z</cp:lastPrinted>
  <dcterms:created xsi:type="dcterms:W3CDTF">2023-02-21T07:27:00Z</dcterms:created>
  <dcterms:modified xsi:type="dcterms:W3CDTF">2023-02-21T07:27:00Z</dcterms:modified>
</cp:coreProperties>
</file>