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14B5" w14:textId="2FDCC926" w:rsidR="00274D11" w:rsidRPr="009E4A32" w:rsidRDefault="00201384" w:rsidP="009E4A32">
      <w:pPr>
        <w:spacing w:after="0" w:line="360" w:lineRule="auto"/>
        <w:ind w:left="2124" w:firstLine="708"/>
        <w:rPr>
          <w:rFonts w:ascii="Times New Roman" w:eastAsia="Calibri" w:hAnsi="Times New Roman" w:cs="Times New Roman"/>
          <w:b/>
          <w:spacing w:val="20"/>
        </w:rPr>
      </w:pPr>
      <w:r>
        <w:rPr>
          <w:rFonts w:ascii="Times New Roman" w:eastAsia="Calibri" w:hAnsi="Times New Roman" w:cs="Times New Roman"/>
          <w:b/>
          <w:spacing w:val="20"/>
        </w:rPr>
        <w:t>ZARZĄDZENIE Nr 1367</w:t>
      </w:r>
      <w:r w:rsidR="00D8145A">
        <w:rPr>
          <w:rFonts w:ascii="Times New Roman" w:eastAsia="Calibri" w:hAnsi="Times New Roman" w:cs="Times New Roman"/>
          <w:b/>
          <w:spacing w:val="20"/>
        </w:rPr>
        <w:t>/2022</w:t>
      </w:r>
    </w:p>
    <w:p w14:paraId="5D252B9C" w14:textId="77777777" w:rsidR="00274D11" w:rsidRPr="009E4A32" w:rsidRDefault="00092C87" w:rsidP="009E4A32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>BURMISTRZA MIASTA MRĄGOWA</w:t>
      </w:r>
    </w:p>
    <w:p w14:paraId="7606E0ED" w14:textId="648FF8B8" w:rsidR="00274D11" w:rsidRPr="009E4A32" w:rsidRDefault="00E0458B" w:rsidP="009E4A32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0"/>
        </w:rPr>
      </w:pPr>
      <w:r w:rsidRPr="009E4A32">
        <w:rPr>
          <w:rFonts w:ascii="Times New Roman" w:eastAsia="Calibri" w:hAnsi="Times New Roman" w:cs="Times New Roman"/>
          <w:b/>
          <w:spacing w:val="20"/>
        </w:rPr>
        <w:t xml:space="preserve">z dnia </w:t>
      </w:r>
      <w:r w:rsidR="00201384">
        <w:rPr>
          <w:rFonts w:ascii="Times New Roman" w:eastAsia="Calibri" w:hAnsi="Times New Roman" w:cs="Times New Roman"/>
          <w:b/>
          <w:spacing w:val="20"/>
        </w:rPr>
        <w:t>10</w:t>
      </w:r>
      <w:r w:rsidR="000F7B27">
        <w:rPr>
          <w:rFonts w:ascii="Times New Roman" w:eastAsia="Calibri" w:hAnsi="Times New Roman" w:cs="Times New Roman"/>
          <w:b/>
          <w:spacing w:val="20"/>
        </w:rPr>
        <w:t xml:space="preserve"> </w:t>
      </w:r>
      <w:r w:rsidR="00D8145A">
        <w:rPr>
          <w:rFonts w:ascii="Times New Roman" w:eastAsia="Calibri" w:hAnsi="Times New Roman" w:cs="Times New Roman"/>
          <w:b/>
          <w:spacing w:val="20"/>
        </w:rPr>
        <w:t>listopada 2022</w:t>
      </w:r>
      <w:r w:rsidRPr="009E4A32">
        <w:rPr>
          <w:rFonts w:ascii="Times New Roman" w:eastAsia="Calibri" w:hAnsi="Times New Roman" w:cs="Times New Roman"/>
          <w:b/>
          <w:spacing w:val="20"/>
        </w:rPr>
        <w:t xml:space="preserve"> r.</w:t>
      </w:r>
    </w:p>
    <w:p w14:paraId="00EFDB76" w14:textId="77777777" w:rsidR="0042374E" w:rsidRPr="009E4A32" w:rsidRDefault="0042374E" w:rsidP="009E4A32">
      <w:pPr>
        <w:spacing w:after="0" w:line="360" w:lineRule="auto"/>
        <w:rPr>
          <w:rFonts w:ascii="Times New Roman" w:eastAsia="Calibri" w:hAnsi="Times New Roman" w:cs="Times New Roman"/>
          <w:b/>
          <w:spacing w:val="20"/>
        </w:rPr>
      </w:pPr>
    </w:p>
    <w:p w14:paraId="0CC2FEFC" w14:textId="77777777" w:rsidR="00274D11" w:rsidRPr="009E4A32" w:rsidRDefault="00C96B9A" w:rsidP="009E4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</w:rPr>
        <w:t>w sprawie</w:t>
      </w:r>
      <w:r w:rsidR="00274D11" w:rsidRPr="009E4A32">
        <w:rPr>
          <w:rFonts w:ascii="Times New Roman" w:eastAsia="Calibri" w:hAnsi="Times New Roman" w:cs="Times New Roman"/>
          <w:b/>
        </w:rPr>
        <w:t xml:space="preserve"> ustalenia wysokości opłat </w:t>
      </w:r>
      <w:r w:rsidR="00274D11" w:rsidRPr="009E4A32">
        <w:rPr>
          <w:rFonts w:ascii="Times New Roman" w:eastAsia="Times New Roman" w:hAnsi="Times New Roman" w:cs="Times New Roman"/>
          <w:b/>
          <w:bCs/>
          <w:lang w:eastAsia="pl-PL"/>
        </w:rPr>
        <w:t>za korzystanie z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53362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pomieszczeń i 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obiektów</w:t>
      </w:r>
      <w:r w:rsidR="00053362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sportowych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, zarządzanych</w:t>
      </w:r>
      <w:r w:rsidR="00274D11" w:rsidRPr="009E4A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60A7B" w:rsidRPr="009E4A32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7E747E" w:rsidRPr="009E4A32">
        <w:rPr>
          <w:rFonts w:ascii="Times New Roman" w:eastAsia="Times New Roman" w:hAnsi="Times New Roman" w:cs="Times New Roman"/>
          <w:b/>
          <w:bCs/>
          <w:lang w:eastAsia="pl-PL"/>
        </w:rPr>
        <w:t>rzez placówki oświatowe, prowadzone przez Gminę Miasto Mrągowo</w:t>
      </w:r>
      <w:r w:rsidR="001A0316" w:rsidRPr="009E4A32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FBCB71B" w14:textId="77777777" w:rsidR="00427101" w:rsidRPr="009E4A32" w:rsidRDefault="00427101" w:rsidP="009E4A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67AC8" w14:textId="67E959C8" w:rsidR="00D8145A" w:rsidRPr="009E4A32" w:rsidRDefault="00D8145A" w:rsidP="00D8145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E4A32">
        <w:rPr>
          <w:rFonts w:ascii="Times New Roman" w:eastAsia="Times New Roman" w:hAnsi="Times New Roman" w:cs="Times New Roman"/>
          <w:lang w:eastAsia="pl-PL"/>
        </w:rPr>
        <w:t>Na podstawie: art. 30 ust. 2 pkt</w:t>
      </w:r>
      <w:r>
        <w:rPr>
          <w:rFonts w:ascii="Times New Roman" w:eastAsia="Times New Roman" w:hAnsi="Times New Roman" w:cs="Times New Roman"/>
          <w:lang w:eastAsia="pl-PL"/>
        </w:rPr>
        <w:t xml:space="preserve"> 3 ustawy z dnia 8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marca 1990 r. samorządzie gminnym (t.j.: Dz. U. z </w:t>
      </w:r>
      <w:r>
        <w:rPr>
          <w:rFonts w:ascii="Times New Roman" w:eastAsia="Times New Roman" w:hAnsi="Times New Roman" w:cs="Times New Roman"/>
          <w:lang w:eastAsia="pl-PL"/>
        </w:rPr>
        <w:t>2022</w:t>
      </w:r>
      <w:r w:rsidRPr="009E4A32">
        <w:rPr>
          <w:rFonts w:ascii="Times New Roman" w:eastAsia="Times New Roman" w:hAnsi="Times New Roman" w:cs="Times New Roman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lang w:eastAsia="pl-PL"/>
        </w:rPr>
        <w:t>559</w:t>
      </w:r>
      <w:r w:rsidRPr="009E4A32">
        <w:rPr>
          <w:rFonts w:ascii="Times New Roman" w:eastAsia="Times New Roman" w:hAnsi="Times New Roman" w:cs="Times New Roman"/>
          <w:lang w:eastAsia="pl-PL"/>
        </w:rPr>
        <w:t>), w związku z § 2 ust. 2  pkt 1 Uchwał</w:t>
      </w:r>
      <w:r w:rsidR="000343E1">
        <w:rPr>
          <w:rFonts w:ascii="Times New Roman" w:eastAsia="Times New Roman" w:hAnsi="Times New Roman" w:cs="Times New Roman"/>
          <w:lang w:eastAsia="pl-PL"/>
        </w:rPr>
        <w:t xml:space="preserve">y Nr XVII/2/2012 Rady Miejskiej </w:t>
      </w:r>
      <w:r w:rsidRPr="009E4A32">
        <w:rPr>
          <w:rFonts w:ascii="Times New Roman" w:eastAsia="Times New Roman" w:hAnsi="Times New Roman" w:cs="Times New Roman"/>
          <w:lang w:eastAsia="pl-PL"/>
        </w:rPr>
        <w:t>w Mrągowie z dnia 23 lutego 2012 r. w sprawie zasad korzystania z gminnych obiektów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4A32">
        <w:rPr>
          <w:rFonts w:ascii="Times New Roman" w:eastAsia="Times New Roman" w:hAnsi="Times New Roman" w:cs="Times New Roman"/>
          <w:lang w:eastAsia="pl-PL"/>
        </w:rPr>
        <w:t>i urządzeń użyteczności publicznej, Burmistrz Miasta Mrągowa zarządza, co następuje:</w:t>
      </w:r>
    </w:p>
    <w:p w14:paraId="480AF35F" w14:textId="77777777" w:rsidR="00427101" w:rsidRPr="009E4A32" w:rsidRDefault="00427101" w:rsidP="009E4A3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7275AF3" w14:textId="77777777" w:rsidR="007E6ED1" w:rsidRPr="007E6ED1" w:rsidRDefault="00065881" w:rsidP="009E4A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  <w:r w:rsidR="0042374E" w:rsidRPr="007E6ED1">
        <w:rPr>
          <w:rFonts w:ascii="Times New Roman" w:hAnsi="Times New Roman" w:cs="Times New Roman"/>
          <w:b/>
          <w:sz w:val="24"/>
        </w:rPr>
        <w:t xml:space="preserve"> </w:t>
      </w:r>
    </w:p>
    <w:p w14:paraId="6BD91B81" w14:textId="77777777" w:rsidR="00AB22AC" w:rsidRPr="007E6ED1" w:rsidRDefault="00AB22AC" w:rsidP="007E6ED1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E6ED1">
        <w:rPr>
          <w:rFonts w:ascii="Times New Roman" w:hAnsi="Times New Roman" w:cs="Times New Roman"/>
        </w:rPr>
        <w:t>Ustala się następując</w:t>
      </w:r>
      <w:r w:rsidR="00193485" w:rsidRPr="007E6ED1">
        <w:rPr>
          <w:rFonts w:ascii="Times New Roman" w:hAnsi="Times New Roman" w:cs="Times New Roman"/>
        </w:rPr>
        <w:t>e stawki opłat za korzystanie z</w:t>
      </w:r>
      <w:r w:rsidR="0042374E" w:rsidRPr="007E6ED1">
        <w:rPr>
          <w:rFonts w:ascii="Times New Roman" w:hAnsi="Times New Roman" w:cs="Times New Roman"/>
        </w:rPr>
        <w:t xml:space="preserve"> </w:t>
      </w:r>
      <w:r w:rsidRPr="007E6ED1">
        <w:rPr>
          <w:rFonts w:ascii="Times New Roman" w:hAnsi="Times New Roman" w:cs="Times New Roman"/>
        </w:rPr>
        <w:t>pomieszczeń</w:t>
      </w:r>
      <w:r w:rsidR="00193485" w:rsidRPr="007E6ED1">
        <w:rPr>
          <w:rFonts w:ascii="Times New Roman" w:hAnsi="Times New Roman" w:cs="Times New Roman"/>
        </w:rPr>
        <w:t xml:space="preserve"> </w:t>
      </w:r>
      <w:r w:rsidRPr="007E6ED1">
        <w:rPr>
          <w:rFonts w:ascii="Times New Roman" w:hAnsi="Times New Roman" w:cs="Times New Roman"/>
        </w:rPr>
        <w:t>w placówkach oświatowych</w:t>
      </w:r>
      <w:r w:rsidR="007E747E" w:rsidRPr="007E6ED1">
        <w:rPr>
          <w:rFonts w:ascii="Times New Roman" w:hAnsi="Times New Roman" w:cs="Times New Roman"/>
        </w:rPr>
        <w:t>,</w:t>
      </w:r>
      <w:r w:rsidRPr="007E6ED1">
        <w:rPr>
          <w:rFonts w:ascii="Times New Roman" w:hAnsi="Times New Roman" w:cs="Times New Roman"/>
        </w:rPr>
        <w:t xml:space="preserve"> prowadzonych przez Gminę Miasto Mrągowo</w:t>
      </w:r>
      <w:r w:rsidR="0014789E" w:rsidRPr="007E6ED1">
        <w:rPr>
          <w:rFonts w:ascii="Times New Roman" w:hAnsi="Times New Roman" w:cs="Times New Roman"/>
        </w:rPr>
        <w:t>:</w:t>
      </w:r>
    </w:p>
    <w:p w14:paraId="03010E0A" w14:textId="77777777" w:rsidR="0014789E" w:rsidRPr="009E4A32" w:rsidRDefault="0014789E" w:rsidP="00AB22A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70"/>
        <w:gridCol w:w="3258"/>
        <w:gridCol w:w="4110"/>
        <w:gridCol w:w="2410"/>
      </w:tblGrid>
      <w:tr w:rsidR="0042374E" w:rsidRPr="009E4A32" w14:paraId="102B0186" w14:textId="77777777" w:rsidTr="0042374E">
        <w:tc>
          <w:tcPr>
            <w:tcW w:w="570" w:type="dxa"/>
          </w:tcPr>
          <w:p w14:paraId="5A8457F1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58" w:type="dxa"/>
          </w:tcPr>
          <w:p w14:paraId="222EAF3E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Rodzaj pomieszczeń</w:t>
            </w:r>
          </w:p>
        </w:tc>
        <w:tc>
          <w:tcPr>
            <w:tcW w:w="4110" w:type="dxa"/>
          </w:tcPr>
          <w:p w14:paraId="74059D36" w14:textId="77777777" w:rsidR="0042374E" w:rsidRPr="009E4A32" w:rsidRDefault="002425B4" w:rsidP="00AB22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="0042374E" w:rsidRPr="009E4A32">
              <w:rPr>
                <w:rFonts w:ascii="Times New Roman" w:hAnsi="Times New Roman" w:cs="Times New Roman"/>
                <w:b/>
                <w:color w:val="000000" w:themeColor="text1"/>
              </w:rPr>
              <w:t>odzaj działalności, która będzie prowadzona</w:t>
            </w:r>
          </w:p>
        </w:tc>
        <w:tc>
          <w:tcPr>
            <w:tcW w:w="2410" w:type="dxa"/>
          </w:tcPr>
          <w:p w14:paraId="166D0998" w14:textId="77777777" w:rsidR="0042374E" w:rsidRPr="009E4A32" w:rsidRDefault="002425B4" w:rsidP="0042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s</w:t>
            </w:r>
            <w:r w:rsidR="0042374E" w:rsidRPr="009E4A32">
              <w:rPr>
                <w:rFonts w:ascii="Times New Roman" w:hAnsi="Times New Roman" w:cs="Times New Roman"/>
                <w:b/>
              </w:rPr>
              <w:t>tawka brutto/</w:t>
            </w:r>
          </w:p>
          <w:p w14:paraId="7015D220" w14:textId="77777777" w:rsidR="0042374E" w:rsidRPr="009E4A32" w:rsidRDefault="002425B4" w:rsidP="0042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A32">
              <w:rPr>
                <w:rFonts w:ascii="Times New Roman" w:hAnsi="Times New Roman" w:cs="Times New Roman"/>
                <w:b/>
              </w:rPr>
              <w:t>m</w:t>
            </w:r>
            <w:r w:rsidR="0042374E" w:rsidRPr="009E4A32">
              <w:rPr>
                <w:rFonts w:ascii="Times New Roman" w:hAnsi="Times New Roman" w:cs="Times New Roman"/>
                <w:b/>
              </w:rPr>
              <w:t>iara</w:t>
            </w:r>
          </w:p>
        </w:tc>
      </w:tr>
      <w:tr w:rsidR="0042374E" w:rsidRPr="009E4A32" w14:paraId="619D55C9" w14:textId="77777777" w:rsidTr="0042374E">
        <w:trPr>
          <w:trHeight w:val="408"/>
        </w:trPr>
        <w:tc>
          <w:tcPr>
            <w:tcW w:w="570" w:type="dxa"/>
            <w:vMerge w:val="restart"/>
          </w:tcPr>
          <w:p w14:paraId="5CE63ABC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07681BF6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8" w:type="dxa"/>
            <w:vMerge w:val="restart"/>
          </w:tcPr>
          <w:p w14:paraId="400561CB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29856FC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dydaktyczna</w:t>
            </w:r>
          </w:p>
        </w:tc>
        <w:tc>
          <w:tcPr>
            <w:tcW w:w="4110" w:type="dxa"/>
          </w:tcPr>
          <w:p w14:paraId="7F1E069F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3DF10017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30 zł/h</w:t>
            </w:r>
          </w:p>
        </w:tc>
      </w:tr>
      <w:tr w:rsidR="0042374E" w:rsidRPr="009E4A32" w14:paraId="5D541535" w14:textId="77777777" w:rsidTr="0042374E">
        <w:tc>
          <w:tcPr>
            <w:tcW w:w="570" w:type="dxa"/>
            <w:vMerge/>
          </w:tcPr>
          <w:p w14:paraId="6BF0DB48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12193C24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D24E29A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3B16309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42374E" w:rsidRPr="009E4A32" w14:paraId="1DBE5106" w14:textId="77777777" w:rsidTr="0042374E">
        <w:tc>
          <w:tcPr>
            <w:tcW w:w="570" w:type="dxa"/>
            <w:vMerge w:val="restart"/>
          </w:tcPr>
          <w:p w14:paraId="7DBE7D19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0FD22909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8" w:type="dxa"/>
            <w:vMerge w:val="restart"/>
          </w:tcPr>
          <w:p w14:paraId="0C7D08FA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33CE15F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lekcyjna - komputerowa</w:t>
            </w:r>
          </w:p>
        </w:tc>
        <w:tc>
          <w:tcPr>
            <w:tcW w:w="4110" w:type="dxa"/>
          </w:tcPr>
          <w:p w14:paraId="042D98F3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64514B30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</w:t>
            </w:r>
            <w:r w:rsidR="0042374E" w:rsidRPr="009E4A32">
              <w:rPr>
                <w:rFonts w:ascii="Times New Roman" w:hAnsi="Times New Roman" w:cs="Times New Roman"/>
              </w:rPr>
              <w:t>0 zł/h</w:t>
            </w:r>
          </w:p>
        </w:tc>
      </w:tr>
      <w:tr w:rsidR="0042374E" w:rsidRPr="009E4A32" w14:paraId="1C486251" w14:textId="77777777" w:rsidTr="0042374E">
        <w:tc>
          <w:tcPr>
            <w:tcW w:w="570" w:type="dxa"/>
            <w:vMerge/>
          </w:tcPr>
          <w:p w14:paraId="29370BD4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3FCD83C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A45593C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617D3ADF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</w:t>
            </w:r>
            <w:r w:rsidR="0042374E" w:rsidRPr="009E4A32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42374E" w:rsidRPr="009E4A32" w14:paraId="69D876CE" w14:textId="77777777" w:rsidTr="0042374E">
        <w:tc>
          <w:tcPr>
            <w:tcW w:w="570" w:type="dxa"/>
            <w:vMerge w:val="restart"/>
          </w:tcPr>
          <w:p w14:paraId="1FF08715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697AF94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8" w:type="dxa"/>
            <w:vMerge w:val="restart"/>
          </w:tcPr>
          <w:p w14:paraId="2DBB2CE2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00B5A423" w14:textId="77777777" w:rsidR="00DA465D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konferencyjna</w:t>
            </w:r>
            <w:r w:rsidR="00DA465D" w:rsidRPr="009E4A32">
              <w:rPr>
                <w:rFonts w:ascii="Times New Roman" w:hAnsi="Times New Roman" w:cs="Times New Roman"/>
              </w:rPr>
              <w:t xml:space="preserve"> </w:t>
            </w:r>
          </w:p>
          <w:p w14:paraId="53667182" w14:textId="77777777" w:rsidR="0042374E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(ul. Kopernika 2c</w:t>
            </w:r>
            <w:r w:rsidR="00DA465D" w:rsidRPr="009E4A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14:paraId="1C1D7B2C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320AF7FD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</w:t>
            </w:r>
            <w:r w:rsidR="0042374E" w:rsidRPr="009E4A32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42374E" w:rsidRPr="009E4A32" w14:paraId="440C586A" w14:textId="77777777" w:rsidTr="0042374E">
        <w:tc>
          <w:tcPr>
            <w:tcW w:w="570" w:type="dxa"/>
            <w:vMerge/>
          </w:tcPr>
          <w:p w14:paraId="3052AB22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6E7BF936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5147FDC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1E79DC7D" w14:textId="77777777" w:rsidR="0042374E" w:rsidRPr="009E4A32" w:rsidRDefault="00FB4735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</w:t>
            </w:r>
            <w:r w:rsidR="0042374E" w:rsidRPr="009E4A32">
              <w:rPr>
                <w:rFonts w:ascii="Times New Roman" w:hAnsi="Times New Roman" w:cs="Times New Roman"/>
              </w:rPr>
              <w:t>0 zł/h</w:t>
            </w:r>
          </w:p>
        </w:tc>
      </w:tr>
      <w:tr w:rsidR="0042374E" w:rsidRPr="009E4A32" w14:paraId="3B073859" w14:textId="77777777" w:rsidTr="0042374E">
        <w:tc>
          <w:tcPr>
            <w:tcW w:w="570" w:type="dxa"/>
            <w:vMerge w:val="restart"/>
          </w:tcPr>
          <w:p w14:paraId="28A8AC68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  <w:p w14:paraId="69EAD9B6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58" w:type="dxa"/>
            <w:vMerge w:val="restart"/>
          </w:tcPr>
          <w:p w14:paraId="71AF0357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  <w:p w14:paraId="622013D8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</w:t>
            </w:r>
          </w:p>
        </w:tc>
        <w:tc>
          <w:tcPr>
            <w:tcW w:w="4110" w:type="dxa"/>
          </w:tcPr>
          <w:p w14:paraId="03A62D66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omercyjne</w:t>
            </w:r>
          </w:p>
        </w:tc>
        <w:tc>
          <w:tcPr>
            <w:tcW w:w="2410" w:type="dxa"/>
          </w:tcPr>
          <w:p w14:paraId="1928530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40 zł/h</w:t>
            </w:r>
          </w:p>
        </w:tc>
      </w:tr>
      <w:tr w:rsidR="0042374E" w:rsidRPr="009E4A32" w14:paraId="583D1D6E" w14:textId="77777777" w:rsidTr="0042374E">
        <w:tc>
          <w:tcPr>
            <w:tcW w:w="570" w:type="dxa"/>
            <w:vMerge/>
          </w:tcPr>
          <w:p w14:paraId="1F097644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490AD091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EF0178D" w14:textId="77777777" w:rsidR="0042374E" w:rsidRPr="009E4A32" w:rsidRDefault="0042374E" w:rsidP="0042374E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14:paraId="1BC46400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</w:t>
            </w:r>
            <w:r w:rsidR="00FB4735" w:rsidRPr="009E4A32">
              <w:rPr>
                <w:rFonts w:ascii="Times New Roman" w:hAnsi="Times New Roman" w:cs="Times New Roman"/>
              </w:rPr>
              <w:t>/h</w:t>
            </w:r>
          </w:p>
        </w:tc>
      </w:tr>
      <w:tr w:rsidR="0042374E" w:rsidRPr="009E4A32" w14:paraId="4B500C89" w14:textId="77777777" w:rsidTr="0042374E">
        <w:tc>
          <w:tcPr>
            <w:tcW w:w="570" w:type="dxa"/>
            <w:vMerge/>
          </w:tcPr>
          <w:p w14:paraId="3B9EDF1A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58E1AFA0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51B7C64" w14:textId="77777777" w:rsidR="0042374E" w:rsidRPr="009E4A32" w:rsidRDefault="00D61D84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  <w:r w:rsidRPr="009E4A32">
              <w:rPr>
                <w:rFonts w:ascii="Times New Roman" w:hAnsi="Times New Roman" w:cs="Times New Roman"/>
              </w:rPr>
              <w:t>,</w:t>
            </w:r>
            <w:r w:rsidR="0042374E" w:rsidRPr="009E4A32">
              <w:rPr>
                <w:rFonts w:ascii="Times New Roman" w:hAnsi="Times New Roman" w:cs="Times New Roman"/>
              </w:rPr>
              <w:t xml:space="preserve"> związana z realizacją zadań własnych Mia</w:t>
            </w:r>
            <w:r w:rsidR="002E1D4B" w:rsidRPr="009E4A32">
              <w:rPr>
                <w:rFonts w:ascii="Times New Roman" w:hAnsi="Times New Roman" w:cs="Times New Roman"/>
              </w:rPr>
              <w:t xml:space="preserve">sta, zleconych organizacjom niedziałającym </w:t>
            </w:r>
            <w:r w:rsidR="0042374E" w:rsidRPr="009E4A32">
              <w:rPr>
                <w:rFonts w:ascii="Times New Roman" w:hAnsi="Times New Roman" w:cs="Times New Roman"/>
              </w:rPr>
              <w:t xml:space="preserve">w celu osiągniecia zysku </w:t>
            </w:r>
          </w:p>
        </w:tc>
        <w:tc>
          <w:tcPr>
            <w:tcW w:w="2410" w:type="dxa"/>
          </w:tcPr>
          <w:p w14:paraId="6A7FFE6A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2374E" w:rsidRPr="009E4A32" w14:paraId="7FF908AC" w14:textId="77777777" w:rsidTr="0042374E">
        <w:tc>
          <w:tcPr>
            <w:tcW w:w="570" w:type="dxa"/>
            <w:vMerge w:val="restart"/>
          </w:tcPr>
          <w:p w14:paraId="58FDD06A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58" w:type="dxa"/>
            <w:vMerge w:val="restart"/>
          </w:tcPr>
          <w:p w14:paraId="1C315AE3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Sala do zajęć pozalekcyjnych  </w:t>
            </w:r>
            <w:r w:rsidR="0042198A">
              <w:rPr>
                <w:rFonts w:ascii="Times New Roman" w:hAnsi="Times New Roman" w:cs="Times New Roman"/>
              </w:rPr>
              <w:t xml:space="preserve">               </w:t>
            </w:r>
            <w:r w:rsidRPr="009E4A32">
              <w:rPr>
                <w:rFonts w:ascii="Times New Roman" w:hAnsi="Times New Roman" w:cs="Times New Roman"/>
              </w:rPr>
              <w:t>z lustrami</w:t>
            </w:r>
          </w:p>
        </w:tc>
        <w:tc>
          <w:tcPr>
            <w:tcW w:w="4110" w:type="dxa"/>
          </w:tcPr>
          <w:p w14:paraId="2C786AEB" w14:textId="77777777" w:rsidR="0042374E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FB4735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22AA728B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42374E" w:rsidRPr="009E4A32" w14:paraId="0D1A5562" w14:textId="77777777" w:rsidTr="0042374E">
        <w:tc>
          <w:tcPr>
            <w:tcW w:w="570" w:type="dxa"/>
            <w:vMerge/>
          </w:tcPr>
          <w:p w14:paraId="0FCEA7F2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060DB354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6A54AC5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niekomercyjna </w:t>
            </w:r>
          </w:p>
        </w:tc>
        <w:tc>
          <w:tcPr>
            <w:tcW w:w="2410" w:type="dxa"/>
          </w:tcPr>
          <w:p w14:paraId="1E325CAF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20 zł/h</w:t>
            </w:r>
          </w:p>
        </w:tc>
      </w:tr>
      <w:tr w:rsidR="0042374E" w:rsidRPr="009E4A32" w14:paraId="506923A0" w14:textId="77777777" w:rsidTr="0042374E">
        <w:tc>
          <w:tcPr>
            <w:tcW w:w="570" w:type="dxa"/>
            <w:vMerge/>
          </w:tcPr>
          <w:p w14:paraId="464A3FBB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97BCC71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D5EC6EC" w14:textId="77777777" w:rsidR="0042374E" w:rsidRPr="009E4A32" w:rsidRDefault="002425B4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n</w:t>
            </w:r>
            <w:r w:rsidR="0042374E" w:rsidRPr="009E4A32">
              <w:rPr>
                <w:rFonts w:ascii="Times New Roman" w:hAnsi="Times New Roman" w:cs="Times New Roman"/>
              </w:rPr>
              <w:t>iekomercyjna</w:t>
            </w:r>
            <w:r w:rsidR="00D61D84" w:rsidRPr="009E4A32">
              <w:rPr>
                <w:rFonts w:ascii="Times New Roman" w:hAnsi="Times New Roman" w:cs="Times New Roman"/>
              </w:rPr>
              <w:t>,</w:t>
            </w:r>
            <w:r w:rsidR="0042374E" w:rsidRPr="009E4A32">
              <w:rPr>
                <w:rFonts w:ascii="Times New Roman" w:hAnsi="Times New Roman" w:cs="Times New Roman"/>
              </w:rPr>
              <w:t xml:space="preserve"> związana z realizacją zadań własnych Mia</w:t>
            </w:r>
            <w:r w:rsidR="002E1D4B" w:rsidRPr="009E4A32">
              <w:rPr>
                <w:rFonts w:ascii="Times New Roman" w:hAnsi="Times New Roman" w:cs="Times New Roman"/>
              </w:rPr>
              <w:t>sta, zleconych organizacjom nie</w:t>
            </w:r>
            <w:r w:rsidR="0042374E" w:rsidRPr="009E4A32">
              <w:rPr>
                <w:rFonts w:ascii="Times New Roman" w:hAnsi="Times New Roman" w:cs="Times New Roman"/>
              </w:rPr>
              <w:t>działającym</w:t>
            </w:r>
            <w:r w:rsidR="002E1D4B" w:rsidRPr="009E4A32">
              <w:rPr>
                <w:rFonts w:ascii="Times New Roman" w:hAnsi="Times New Roman" w:cs="Times New Roman"/>
              </w:rPr>
              <w:t xml:space="preserve"> </w:t>
            </w:r>
            <w:r w:rsidR="0042374E" w:rsidRPr="009E4A32">
              <w:rPr>
                <w:rFonts w:ascii="Times New Roman" w:hAnsi="Times New Roman" w:cs="Times New Roman"/>
              </w:rPr>
              <w:t>w celu osiągniecia zysku</w:t>
            </w:r>
          </w:p>
        </w:tc>
        <w:tc>
          <w:tcPr>
            <w:tcW w:w="2410" w:type="dxa"/>
          </w:tcPr>
          <w:p w14:paraId="0802043C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2 zł/h</w:t>
            </w:r>
          </w:p>
        </w:tc>
      </w:tr>
      <w:tr w:rsidR="0042374E" w:rsidRPr="009E4A32" w14:paraId="572388C2" w14:textId="77777777" w:rsidTr="0042374E">
        <w:tc>
          <w:tcPr>
            <w:tcW w:w="570" w:type="dxa"/>
          </w:tcPr>
          <w:p w14:paraId="6C8882F2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58" w:type="dxa"/>
          </w:tcPr>
          <w:p w14:paraId="4C14653D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Gabinet stomatologiczny</w:t>
            </w:r>
          </w:p>
        </w:tc>
        <w:tc>
          <w:tcPr>
            <w:tcW w:w="4110" w:type="dxa"/>
          </w:tcPr>
          <w:p w14:paraId="457CC195" w14:textId="77777777" w:rsidR="0042374E" w:rsidRPr="009E4A32" w:rsidRDefault="00193485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</w:t>
            </w:r>
            <w:r w:rsidR="0042374E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5E1B4499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11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2374E" w:rsidRPr="009E4A32" w14:paraId="3E5B0D56" w14:textId="77777777" w:rsidTr="0042374E">
        <w:tc>
          <w:tcPr>
            <w:tcW w:w="570" w:type="dxa"/>
          </w:tcPr>
          <w:p w14:paraId="094258E4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8" w:type="dxa"/>
          </w:tcPr>
          <w:p w14:paraId="5158D135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Sklepik szkolny</w:t>
            </w:r>
          </w:p>
        </w:tc>
        <w:tc>
          <w:tcPr>
            <w:tcW w:w="4110" w:type="dxa"/>
          </w:tcPr>
          <w:p w14:paraId="575EC8CD" w14:textId="77777777" w:rsidR="0042374E" w:rsidRPr="009E4A32" w:rsidRDefault="0042374E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 xml:space="preserve">komercyjna </w:t>
            </w:r>
          </w:p>
        </w:tc>
        <w:tc>
          <w:tcPr>
            <w:tcW w:w="2410" w:type="dxa"/>
          </w:tcPr>
          <w:p w14:paraId="6A4A458C" w14:textId="77777777" w:rsidR="0042374E" w:rsidRPr="009E4A32" w:rsidRDefault="0042374E" w:rsidP="0042374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4A32">
              <w:rPr>
                <w:rFonts w:ascii="Times New Roman" w:hAnsi="Times New Roman" w:cs="Times New Roman"/>
              </w:rPr>
              <w:t>15 zł/m</w:t>
            </w:r>
            <w:r w:rsidRPr="009E4A3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5675C" w:rsidRPr="009E4A32" w14:paraId="062C513B" w14:textId="77777777" w:rsidTr="0042374E">
        <w:tc>
          <w:tcPr>
            <w:tcW w:w="570" w:type="dxa"/>
            <w:vMerge w:val="restart"/>
          </w:tcPr>
          <w:p w14:paraId="461B7149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58" w:type="dxa"/>
            <w:vMerge w:val="restart"/>
          </w:tcPr>
          <w:p w14:paraId="25D5DD94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Sala do terapii sensorycznej</w:t>
            </w:r>
          </w:p>
        </w:tc>
        <w:tc>
          <w:tcPr>
            <w:tcW w:w="4110" w:type="dxa"/>
          </w:tcPr>
          <w:p w14:paraId="18A24B5D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komercyjna</w:t>
            </w:r>
          </w:p>
        </w:tc>
        <w:tc>
          <w:tcPr>
            <w:tcW w:w="2410" w:type="dxa"/>
          </w:tcPr>
          <w:p w14:paraId="2531E509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100 zł/h</w:t>
            </w:r>
          </w:p>
        </w:tc>
      </w:tr>
      <w:tr w:rsidR="0055675C" w:rsidRPr="009E4A32" w14:paraId="7E9DC064" w14:textId="77777777" w:rsidTr="0042374E">
        <w:tc>
          <w:tcPr>
            <w:tcW w:w="570" w:type="dxa"/>
            <w:vMerge/>
          </w:tcPr>
          <w:p w14:paraId="6D34F86E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42B966A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7361D20" w14:textId="77777777"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5675C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32082C71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50 zł/h</w:t>
            </w:r>
          </w:p>
        </w:tc>
      </w:tr>
      <w:tr w:rsidR="0055675C" w:rsidRPr="009E4A32" w14:paraId="379B9E1A" w14:textId="77777777" w:rsidTr="0042374E">
        <w:tc>
          <w:tcPr>
            <w:tcW w:w="570" w:type="dxa"/>
            <w:vMerge w:val="restart"/>
          </w:tcPr>
          <w:p w14:paraId="04EAB843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58" w:type="dxa"/>
            <w:vMerge w:val="restart"/>
          </w:tcPr>
          <w:p w14:paraId="3BABA69A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4110" w:type="dxa"/>
          </w:tcPr>
          <w:p w14:paraId="432327A1" w14:textId="77777777"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5675C" w:rsidRPr="009E4A32">
              <w:rPr>
                <w:rFonts w:ascii="Times New Roman" w:hAnsi="Times New Roman" w:cs="Times New Roman"/>
              </w:rPr>
              <w:t>omercyjna</w:t>
            </w:r>
          </w:p>
        </w:tc>
        <w:tc>
          <w:tcPr>
            <w:tcW w:w="2410" w:type="dxa"/>
          </w:tcPr>
          <w:p w14:paraId="36B4227B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15 zł/h</w:t>
            </w:r>
          </w:p>
        </w:tc>
      </w:tr>
      <w:tr w:rsidR="0055675C" w:rsidRPr="009E4A32" w14:paraId="714E6794" w14:textId="77777777" w:rsidTr="0042374E">
        <w:tc>
          <w:tcPr>
            <w:tcW w:w="570" w:type="dxa"/>
            <w:vMerge/>
          </w:tcPr>
          <w:p w14:paraId="680D27FB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5BC3AE89" w14:textId="77777777" w:rsidR="0055675C" w:rsidRPr="009E4A32" w:rsidRDefault="0055675C" w:rsidP="00AB22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D0B9C40" w14:textId="77777777" w:rsidR="0055675C" w:rsidRPr="009E4A32" w:rsidRDefault="0042198A" w:rsidP="00AB2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5675C" w:rsidRPr="009E4A32">
              <w:rPr>
                <w:rFonts w:ascii="Times New Roman" w:hAnsi="Times New Roman" w:cs="Times New Roman"/>
              </w:rPr>
              <w:t>iekomercyjna</w:t>
            </w:r>
          </w:p>
        </w:tc>
        <w:tc>
          <w:tcPr>
            <w:tcW w:w="2410" w:type="dxa"/>
          </w:tcPr>
          <w:p w14:paraId="41764553" w14:textId="77777777" w:rsidR="0055675C" w:rsidRPr="009E4A32" w:rsidRDefault="0055675C" w:rsidP="0042374E">
            <w:pPr>
              <w:jc w:val="center"/>
              <w:rPr>
                <w:rFonts w:ascii="Times New Roman" w:hAnsi="Times New Roman" w:cs="Times New Roman"/>
              </w:rPr>
            </w:pPr>
            <w:r w:rsidRPr="009E4A32">
              <w:rPr>
                <w:rFonts w:ascii="Times New Roman" w:hAnsi="Times New Roman" w:cs="Times New Roman"/>
              </w:rPr>
              <w:t>5 zł/h</w:t>
            </w:r>
          </w:p>
        </w:tc>
      </w:tr>
    </w:tbl>
    <w:p w14:paraId="67E87E37" w14:textId="77777777" w:rsidR="0014789E" w:rsidRPr="009E4A32" w:rsidRDefault="0014789E" w:rsidP="00AB22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F0215" w14:textId="77777777" w:rsidR="0042374E" w:rsidRPr="007E6ED1" w:rsidRDefault="0042374E" w:rsidP="007E6ED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t xml:space="preserve">Ustala się następujące stawki opłat za </w:t>
      </w:r>
      <w:r w:rsidR="002E1D4B" w:rsidRPr="007E6ED1">
        <w:rPr>
          <w:rFonts w:ascii="Times New Roman" w:hAnsi="Times New Roman" w:cs="Times New Roman"/>
        </w:rPr>
        <w:t xml:space="preserve">korzystanie z obiektów </w:t>
      </w:r>
      <w:r w:rsidR="00D61D84" w:rsidRPr="007E6ED1">
        <w:rPr>
          <w:rFonts w:ascii="Times New Roman" w:hAnsi="Times New Roman" w:cs="Times New Roman"/>
        </w:rPr>
        <w:t>sportowych</w:t>
      </w:r>
      <w:r w:rsidRPr="007E6ED1">
        <w:rPr>
          <w:rFonts w:ascii="Times New Roman" w:hAnsi="Times New Roman" w:cs="Times New Roman"/>
        </w:rPr>
        <w:t xml:space="preserve"> w placówkach oświatowych</w:t>
      </w:r>
      <w:r w:rsidR="007E747E" w:rsidRPr="007E6ED1">
        <w:rPr>
          <w:rFonts w:ascii="Times New Roman" w:hAnsi="Times New Roman" w:cs="Times New Roman"/>
        </w:rPr>
        <w:t>,</w:t>
      </w:r>
      <w:r w:rsidRPr="007E6ED1">
        <w:rPr>
          <w:rFonts w:ascii="Times New Roman" w:hAnsi="Times New Roman" w:cs="Times New Roman"/>
        </w:rPr>
        <w:t xml:space="preserve"> prowadzonych przez Gminę Miasto Mrągowo:</w:t>
      </w:r>
    </w:p>
    <w:p w14:paraId="553FD45E" w14:textId="77777777" w:rsidR="009E4A32" w:rsidRPr="009E4A32" w:rsidRDefault="009E4A32" w:rsidP="009E4A32">
      <w:pPr>
        <w:spacing w:after="0" w:line="360" w:lineRule="auto"/>
        <w:jc w:val="both"/>
        <w:rPr>
          <w:rFonts w:ascii="Times New Roman" w:hAnsi="Times New Roman" w:cs="Times New Roman"/>
        </w:rPr>
        <w:sectPr w:rsidR="009E4A32" w:rsidRPr="009E4A32" w:rsidSect="00C96B9A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redniasiatka3akcent5"/>
        <w:tblpPr w:leftFromText="141" w:rightFromText="141" w:vertAnchor="page" w:horzAnchor="margin" w:tblpXSpec="center" w:tblpY="231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76"/>
        <w:gridCol w:w="1276"/>
        <w:gridCol w:w="1701"/>
        <w:gridCol w:w="1276"/>
        <w:gridCol w:w="1275"/>
        <w:gridCol w:w="1418"/>
        <w:gridCol w:w="1417"/>
        <w:gridCol w:w="1418"/>
        <w:gridCol w:w="1417"/>
        <w:gridCol w:w="1418"/>
      </w:tblGrid>
      <w:tr w:rsidR="00453735" w:rsidRPr="00427101" w14:paraId="53880723" w14:textId="77777777" w:rsidTr="0091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CC2F3D7" w14:textId="77777777" w:rsidR="00453735" w:rsidRPr="00D13ABD" w:rsidRDefault="00453735" w:rsidP="0045373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Placówka o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światowa: </w:t>
            </w:r>
          </w:p>
        </w:tc>
        <w:tc>
          <w:tcPr>
            <w:tcW w:w="10631" w:type="dxa"/>
            <w:gridSpan w:val="8"/>
          </w:tcPr>
          <w:p w14:paraId="2E1142D8" w14:textId="77777777" w:rsidR="00453735" w:rsidRDefault="00453735" w:rsidP="00453735">
            <w:pPr>
              <w:tabs>
                <w:tab w:val="left" w:pos="3118"/>
              </w:tabs>
              <w:ind w:right="12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NR 1</w:t>
            </w:r>
          </w:p>
        </w:tc>
        <w:tc>
          <w:tcPr>
            <w:tcW w:w="4253" w:type="dxa"/>
            <w:gridSpan w:val="3"/>
          </w:tcPr>
          <w:p w14:paraId="673E13BC" w14:textId="77777777" w:rsidR="00453735" w:rsidRPr="00D13ABD" w:rsidRDefault="00453735" w:rsidP="004537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 NR</w:t>
            </w:r>
            <w:r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</w:tr>
      <w:tr w:rsidR="00917ED5" w:rsidRPr="0025365C" w14:paraId="0D64D7B2" w14:textId="77777777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4869C83" w14:textId="77777777" w:rsidR="00453735" w:rsidRPr="00917ED5" w:rsidRDefault="00453735" w:rsidP="00453735">
            <w:pPr>
              <w:rPr>
                <w:b w:val="0"/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Rodzaje obiektów sportowych</w:t>
            </w:r>
          </w:p>
        </w:tc>
        <w:tc>
          <w:tcPr>
            <w:tcW w:w="992" w:type="dxa"/>
          </w:tcPr>
          <w:p w14:paraId="5B2F1C6A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hala sportowa</w:t>
            </w:r>
          </w:p>
          <w:p w14:paraId="3961EBA5" w14:textId="77777777" w:rsidR="00453735" w:rsidRPr="00D13ABD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(ul. Wojska Polskiego 6K)</w:t>
            </w:r>
          </w:p>
        </w:tc>
        <w:tc>
          <w:tcPr>
            <w:tcW w:w="1276" w:type="dxa"/>
          </w:tcPr>
          <w:p w14:paraId="7C99EA4F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duża sala gimnastyczna</w:t>
            </w:r>
          </w:p>
          <w:p w14:paraId="37BEE2F1" w14:textId="77777777" w:rsidR="00453735" w:rsidRPr="00D13ABD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276" w:type="dxa"/>
          </w:tcPr>
          <w:p w14:paraId="31151656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gimnastyczna </w:t>
            </w:r>
          </w:p>
          <w:p w14:paraId="1106B278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Bohaterów Warszawy 4)</w:t>
            </w:r>
          </w:p>
        </w:tc>
        <w:tc>
          <w:tcPr>
            <w:tcW w:w="1701" w:type="dxa"/>
          </w:tcPr>
          <w:p w14:paraId="48F9552C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duża sala gimnastyczna  </w:t>
            </w:r>
          </w:p>
          <w:p w14:paraId="20455FF0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</w:tc>
        <w:tc>
          <w:tcPr>
            <w:tcW w:w="1276" w:type="dxa"/>
          </w:tcPr>
          <w:p w14:paraId="207E43B2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mała sala  gimnastyczna  </w:t>
            </w:r>
          </w:p>
          <w:p w14:paraId="26F7BE69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(przy ul. Kopernika 2)</w:t>
            </w:r>
          </w:p>
          <w:p w14:paraId="09508536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14:paraId="71130B88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1142F0">
              <w:rPr>
                <w:b/>
                <w:sz w:val="18"/>
                <w:szCs w:val="18"/>
              </w:rPr>
              <w:t>sala korekcyjna (przy ul. Kopernika 2)</w:t>
            </w:r>
          </w:p>
          <w:p w14:paraId="02AE52FA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1E9F4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hala widowiskowo- sportowa </w:t>
            </w:r>
            <w:r w:rsidRPr="001142F0">
              <w:rPr>
                <w:b/>
                <w:sz w:val="18"/>
                <w:szCs w:val="18"/>
              </w:rPr>
              <w:t>(przy ul. Kopernika 2</w:t>
            </w:r>
            <w:r w:rsidR="00742B71">
              <w:rPr>
                <w:b/>
                <w:sz w:val="18"/>
                <w:szCs w:val="18"/>
              </w:rPr>
              <w:t>c</w:t>
            </w:r>
            <w:r w:rsidRPr="001142F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68692B21" w14:textId="77777777" w:rsidR="00453735" w:rsidRPr="001142F0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s</w:t>
            </w:r>
            <w:r w:rsidR="00453735"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ala fitness</w:t>
            </w:r>
          </w:p>
          <w:p w14:paraId="25A87AB7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hala </w:t>
            </w:r>
          </w:p>
          <w:p w14:paraId="4B787D45" w14:textId="77777777" w:rsidR="00453735" w:rsidRPr="001142F0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142F0">
              <w:rPr>
                <w:rFonts w:eastAsia="Times New Roman"/>
                <w:b/>
                <w:sz w:val="18"/>
                <w:szCs w:val="18"/>
                <w:lang w:eastAsia="pl-PL"/>
              </w:rPr>
              <w:t>widowiskowo – sportowa</w:t>
            </w:r>
          </w:p>
          <w:p w14:paraId="686AA225" w14:textId="77777777" w:rsidR="00453735" w:rsidRPr="00FD6867" w:rsidRDefault="00453735" w:rsidP="00453735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D6867">
              <w:rPr>
                <w:b/>
                <w:sz w:val="18"/>
                <w:szCs w:val="18"/>
              </w:rPr>
              <w:t>(przy ul. Kopernika 2</w:t>
            </w:r>
            <w:r w:rsidR="00742B71">
              <w:rPr>
                <w:b/>
                <w:sz w:val="18"/>
                <w:szCs w:val="18"/>
              </w:rPr>
              <w:t>c</w:t>
            </w:r>
            <w:r w:rsidRPr="00FD68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5DDB5CBA" w14:textId="77777777" w:rsidR="00453735" w:rsidRPr="0037416A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duża sala gimnastyczna                (os. Mazurskie 12)</w:t>
            </w:r>
          </w:p>
        </w:tc>
        <w:tc>
          <w:tcPr>
            <w:tcW w:w="1417" w:type="dxa"/>
          </w:tcPr>
          <w:p w14:paraId="43812C01" w14:textId="77777777" w:rsidR="00453735" w:rsidRPr="0037416A" w:rsidRDefault="0037416A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mała </w:t>
            </w:r>
            <w:r w:rsidR="00453735"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sala gimna</w:t>
            </w: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st</w:t>
            </w:r>
            <w:r w:rsidR="00453735"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yczna  (os. Mazurskie 12)</w:t>
            </w:r>
          </w:p>
        </w:tc>
        <w:tc>
          <w:tcPr>
            <w:tcW w:w="1418" w:type="dxa"/>
          </w:tcPr>
          <w:p w14:paraId="4D81F36F" w14:textId="77777777" w:rsidR="00453735" w:rsidRPr="0037416A" w:rsidRDefault="00453735" w:rsidP="00453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>małe sale gimnastyczne</w:t>
            </w:r>
            <w:r w:rsid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            </w:t>
            </w:r>
            <w:r w:rsidRPr="0037416A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(os. Mazurskie 12)</w:t>
            </w:r>
          </w:p>
        </w:tc>
      </w:tr>
      <w:tr w:rsidR="00917ED5" w:rsidRPr="0025365C" w14:paraId="7C555E22" w14:textId="77777777" w:rsidTr="00917ED5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0B3907E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 realizujących</w:t>
            </w:r>
          </w:p>
          <w:p w14:paraId="33BB20E5" w14:textId="77777777" w:rsidR="00453735" w:rsidRPr="001142F0" w:rsidRDefault="00453735" w:rsidP="00453735">
            <w:pPr>
              <w:rPr>
                <w:sz w:val="18"/>
                <w:szCs w:val="18"/>
              </w:rPr>
            </w:pPr>
            <w:r w:rsidRPr="00917ED5">
              <w:rPr>
                <w:sz w:val="16"/>
                <w:szCs w:val="16"/>
              </w:rPr>
              <w:t>zadania publiczne zlecone przez Miasto,  niedziałających w celu osiągnięcia zysku oraz współpracujących z Miastem przy realizacji zadań własnych Miasta</w:t>
            </w:r>
            <w:r w:rsidRPr="001142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2CE9B30E" w14:textId="23EFFEAD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1C86ECF7" w14:textId="1CAD6621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7F3D8124" w14:textId="3114126E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14:paraId="759031DE" w14:textId="160ABDD5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37D61227" w14:textId="57EB5872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</w:tcPr>
          <w:p w14:paraId="2A83296D" w14:textId="58EAFADC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04D90A7A" w14:textId="183E8904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15738F90" w14:textId="54CD9AA6" w:rsidR="00453735" w:rsidRPr="00D13ABD" w:rsidRDefault="00484CD2" w:rsidP="0048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0D57455B" w14:textId="57439BF5" w:rsidR="00453735" w:rsidRPr="00D13ABD" w:rsidRDefault="00484CD2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416A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680C76D1" w14:textId="6C179BDC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41372A0F" w14:textId="3C8CBF64" w:rsidR="00453735" w:rsidRPr="00D13ABD" w:rsidRDefault="00D62A57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14:paraId="08FF4D58" w14:textId="77777777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20932A3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organizacji pozarządowych</w:t>
            </w:r>
          </w:p>
          <w:p w14:paraId="65E893D2" w14:textId="77777777" w:rsidR="00453735" w:rsidRPr="001142F0" w:rsidRDefault="0042198A" w:rsidP="0045373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nie</w:t>
            </w:r>
            <w:r w:rsidR="00453735" w:rsidRPr="00917ED5">
              <w:rPr>
                <w:sz w:val="16"/>
                <w:szCs w:val="16"/>
              </w:rPr>
              <w:t>realizujących zadań publicznych zleconych przez  Miasto</w:t>
            </w:r>
          </w:p>
        </w:tc>
        <w:tc>
          <w:tcPr>
            <w:tcW w:w="992" w:type="dxa"/>
          </w:tcPr>
          <w:p w14:paraId="267BBBD4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73E17400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2B2C28D9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14:paraId="5827E89E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>
              <w:rPr>
                <w:sz w:val="20"/>
                <w:szCs w:val="20"/>
              </w:rPr>
              <w:t>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0E13E2CC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77325">
              <w:rPr>
                <w:sz w:val="20"/>
                <w:szCs w:val="20"/>
              </w:rPr>
              <w:t xml:space="preserve"> </w:t>
            </w:r>
            <w:r w:rsidR="00453735">
              <w:rPr>
                <w:sz w:val="20"/>
                <w:szCs w:val="20"/>
              </w:rPr>
              <w:t>zł</w:t>
            </w:r>
          </w:p>
        </w:tc>
        <w:tc>
          <w:tcPr>
            <w:tcW w:w="1275" w:type="dxa"/>
          </w:tcPr>
          <w:p w14:paraId="2BF06714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40AF423B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7" w:type="dxa"/>
          </w:tcPr>
          <w:p w14:paraId="1E8CB4B7" w14:textId="77777777" w:rsidR="00453735" w:rsidRPr="00D13ABD" w:rsidRDefault="00484CD2" w:rsidP="0048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F4AE4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16FD9DCF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1A9BD310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7325"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66FCBD84" w14:textId="77777777" w:rsidR="00453735" w:rsidRPr="00D13ABD" w:rsidRDefault="00484CD2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53735" w:rsidRPr="00D13ABD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14:paraId="3CDF1DC7" w14:textId="77777777" w:rsidTr="00917ED5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546DB05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pozostałych osób prawnych i fizycznych</w:t>
            </w:r>
          </w:p>
        </w:tc>
        <w:tc>
          <w:tcPr>
            <w:tcW w:w="992" w:type="dxa"/>
          </w:tcPr>
          <w:p w14:paraId="4A4D358B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0F0BF076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5814A5F9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701" w:type="dxa"/>
          </w:tcPr>
          <w:p w14:paraId="2B3029C2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71BECB52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275" w:type="dxa"/>
          </w:tcPr>
          <w:p w14:paraId="3F8AEC72" w14:textId="77777777" w:rsidR="00453735" w:rsidRPr="00D13ABD" w:rsidRDefault="00742B71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4F9D9B5E" w14:textId="77777777" w:rsidR="00453735" w:rsidRPr="00D13ABD" w:rsidRDefault="00453735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</w:p>
        </w:tc>
        <w:tc>
          <w:tcPr>
            <w:tcW w:w="1417" w:type="dxa"/>
          </w:tcPr>
          <w:p w14:paraId="6C5E49B3" w14:textId="77777777" w:rsidR="00453735" w:rsidRPr="00D13ABD" w:rsidRDefault="00453735" w:rsidP="0048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14:paraId="783E4F16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096CF0F6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3364CB7C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</w:tr>
      <w:tr w:rsidR="00917ED5" w:rsidRPr="0025365C" w14:paraId="5EBEEF57" w14:textId="77777777" w:rsidTr="0091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6862AF1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niekomercyjnych</w:t>
            </w:r>
          </w:p>
        </w:tc>
        <w:tc>
          <w:tcPr>
            <w:tcW w:w="992" w:type="dxa"/>
          </w:tcPr>
          <w:p w14:paraId="742A3C9C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13641D71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02CA39C4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</w:tcPr>
          <w:p w14:paraId="2316D325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3DAEFC19" w14:textId="77777777" w:rsidR="00453735" w:rsidRPr="00D13ABD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</w:tcPr>
          <w:p w14:paraId="7D0A2AC3" w14:textId="77777777" w:rsidR="00453735" w:rsidRPr="00D13ABD" w:rsidRDefault="00742B71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73A1B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0A177953" w14:textId="77777777" w:rsidR="00453735" w:rsidRDefault="00173A1B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zł</w:t>
            </w:r>
          </w:p>
        </w:tc>
        <w:tc>
          <w:tcPr>
            <w:tcW w:w="1417" w:type="dxa"/>
          </w:tcPr>
          <w:p w14:paraId="419609A5" w14:textId="77777777" w:rsidR="00453735" w:rsidRDefault="00173A1B" w:rsidP="00484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14:paraId="33FCC407" w14:textId="77777777" w:rsidR="00453735" w:rsidRDefault="007F10A6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02F90628" w14:textId="77777777" w:rsidR="00453735" w:rsidRPr="00D13ABD" w:rsidRDefault="007F10A6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2CCC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14:paraId="266DD631" w14:textId="77777777" w:rsidR="00453735" w:rsidRPr="00D13ABD" w:rsidRDefault="007F10A6" w:rsidP="00453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2CCC">
              <w:rPr>
                <w:sz w:val="20"/>
                <w:szCs w:val="20"/>
              </w:rPr>
              <w:t>0</w:t>
            </w:r>
            <w:r w:rsidR="00453735">
              <w:rPr>
                <w:sz w:val="20"/>
                <w:szCs w:val="20"/>
              </w:rPr>
              <w:t xml:space="preserve"> zł</w:t>
            </w:r>
          </w:p>
        </w:tc>
      </w:tr>
      <w:tr w:rsidR="00917ED5" w:rsidRPr="0025365C" w14:paraId="71446BC4" w14:textId="77777777" w:rsidTr="00917ED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DF0CFC5" w14:textId="77777777" w:rsidR="00453735" w:rsidRPr="00917ED5" w:rsidRDefault="00453735" w:rsidP="00453735">
            <w:pPr>
              <w:rPr>
                <w:sz w:val="16"/>
                <w:szCs w:val="16"/>
              </w:rPr>
            </w:pPr>
            <w:r w:rsidRPr="00917ED5">
              <w:rPr>
                <w:sz w:val="16"/>
                <w:szCs w:val="16"/>
              </w:rPr>
              <w:t>Stawka dla organizatorów przedsięwzięć komercyjnych</w:t>
            </w:r>
          </w:p>
        </w:tc>
        <w:tc>
          <w:tcPr>
            <w:tcW w:w="992" w:type="dxa"/>
          </w:tcPr>
          <w:p w14:paraId="7A5F995F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408BC56D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735" w:rsidRPr="00D13ABD">
              <w:rPr>
                <w:sz w:val="20"/>
                <w:szCs w:val="20"/>
              </w:rPr>
              <w:t>50 zł</w:t>
            </w:r>
          </w:p>
        </w:tc>
        <w:tc>
          <w:tcPr>
            <w:tcW w:w="1276" w:type="dxa"/>
          </w:tcPr>
          <w:p w14:paraId="4D21C070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701" w:type="dxa"/>
          </w:tcPr>
          <w:p w14:paraId="22E05A5D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6" w:type="dxa"/>
          </w:tcPr>
          <w:p w14:paraId="13F754D0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275" w:type="dxa"/>
          </w:tcPr>
          <w:p w14:paraId="127D7DCA" w14:textId="77777777" w:rsidR="00453735" w:rsidRPr="00D13ABD" w:rsidRDefault="00742B71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734F7A22" w14:textId="77777777" w:rsidR="00453735" w:rsidRPr="00D13ABD" w:rsidRDefault="00173A1B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  <w:tc>
          <w:tcPr>
            <w:tcW w:w="1417" w:type="dxa"/>
          </w:tcPr>
          <w:p w14:paraId="4B0D5CB1" w14:textId="77777777" w:rsidR="00453735" w:rsidRPr="00D13ABD" w:rsidRDefault="00173A1B" w:rsidP="00484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zł</w:t>
            </w:r>
          </w:p>
        </w:tc>
        <w:tc>
          <w:tcPr>
            <w:tcW w:w="1418" w:type="dxa"/>
          </w:tcPr>
          <w:p w14:paraId="5AA9D355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7416A">
              <w:rPr>
                <w:sz w:val="20"/>
                <w:szCs w:val="20"/>
              </w:rPr>
              <w:t>0 zł</w:t>
            </w:r>
          </w:p>
        </w:tc>
        <w:tc>
          <w:tcPr>
            <w:tcW w:w="1417" w:type="dxa"/>
          </w:tcPr>
          <w:p w14:paraId="401D4656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418" w:type="dxa"/>
          </w:tcPr>
          <w:p w14:paraId="3E201EA5" w14:textId="77777777" w:rsidR="00453735" w:rsidRPr="00D13ABD" w:rsidRDefault="007F10A6" w:rsidP="00453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3735" w:rsidRPr="00D13ABD">
              <w:rPr>
                <w:sz w:val="20"/>
                <w:szCs w:val="20"/>
              </w:rPr>
              <w:t>0 zł</w:t>
            </w:r>
          </w:p>
        </w:tc>
      </w:tr>
    </w:tbl>
    <w:p w14:paraId="68E73783" w14:textId="77777777" w:rsidR="0032749C" w:rsidRPr="001142F0" w:rsidRDefault="0032749C" w:rsidP="001142F0">
      <w:pPr>
        <w:rPr>
          <w:rFonts w:ascii="Times New Roman" w:hAnsi="Times New Roman" w:cs="Times New Roman"/>
          <w:b/>
          <w:sz w:val="24"/>
          <w:szCs w:val="24"/>
        </w:rPr>
      </w:pPr>
    </w:p>
    <w:p w14:paraId="0949796E" w14:textId="77777777" w:rsidR="0032749C" w:rsidRDefault="0032749C" w:rsidP="00453735">
      <w:pPr>
        <w:ind w:left="142"/>
        <w:rPr>
          <w:b/>
          <w:sz w:val="24"/>
          <w:szCs w:val="24"/>
        </w:rPr>
        <w:sectPr w:rsidR="0032749C" w:rsidSect="00453735">
          <w:pgSz w:w="16838" w:h="11906" w:orient="landscape" w:code="9"/>
          <w:pgMar w:top="1134" w:right="1245" w:bottom="567" w:left="1134" w:header="709" w:footer="709" w:gutter="0"/>
          <w:cols w:space="708"/>
          <w:docGrid w:linePitch="360"/>
        </w:sectPr>
      </w:pPr>
    </w:p>
    <w:p w14:paraId="62C42675" w14:textId="77777777" w:rsidR="007E6ED1" w:rsidRDefault="007E747E" w:rsidP="007E747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lastRenderedPageBreak/>
        <w:t xml:space="preserve">Ustala się opłaty za korzystanie z </w:t>
      </w:r>
      <w:r w:rsidR="002E1D4B" w:rsidRPr="007E6ED1">
        <w:rPr>
          <w:rFonts w:ascii="Times New Roman" w:hAnsi="Times New Roman" w:cs="Times New Roman"/>
        </w:rPr>
        <w:t>obiektów</w:t>
      </w:r>
      <w:r w:rsidR="00D61D84" w:rsidRPr="007E6ED1">
        <w:rPr>
          <w:rFonts w:ascii="Times New Roman" w:hAnsi="Times New Roman" w:cs="Times New Roman"/>
        </w:rPr>
        <w:t xml:space="preserve"> sportowych</w:t>
      </w:r>
      <w:r w:rsidRPr="007E6ED1">
        <w:rPr>
          <w:rFonts w:ascii="Times New Roman" w:hAnsi="Times New Roman" w:cs="Times New Roman"/>
        </w:rPr>
        <w:t xml:space="preserve"> przez publiczne służby mundurowe w kwocie 5 zł za godzinę, na cele związane z realizacją obowiązkowego szkolenia z zakresu wychowania fizycznego. </w:t>
      </w:r>
    </w:p>
    <w:p w14:paraId="31B903DC" w14:textId="77777777" w:rsidR="007E747E" w:rsidRPr="007E6ED1" w:rsidRDefault="007E747E" w:rsidP="007F10A6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7E6ED1">
        <w:rPr>
          <w:rFonts w:ascii="Times New Roman" w:hAnsi="Times New Roman" w:cs="Times New Roman"/>
        </w:rPr>
        <w:t>Ustala się opłat</w:t>
      </w:r>
      <w:r w:rsidR="00DF59B0" w:rsidRPr="007E6ED1">
        <w:rPr>
          <w:rFonts w:ascii="Times New Roman" w:hAnsi="Times New Roman" w:cs="Times New Roman"/>
        </w:rPr>
        <w:t>y</w:t>
      </w:r>
      <w:r w:rsidRPr="007E6ED1">
        <w:rPr>
          <w:rFonts w:ascii="Times New Roman" w:hAnsi="Times New Roman" w:cs="Times New Roman"/>
        </w:rPr>
        <w:t xml:space="preserve"> za korzystanie z kompleksu boisk</w:t>
      </w:r>
      <w:r w:rsidR="007F10A6" w:rsidRPr="007E6ED1">
        <w:rPr>
          <w:rFonts w:ascii="Times New Roman" w:hAnsi="Times New Roman" w:cs="Times New Roman"/>
        </w:rPr>
        <w:t xml:space="preserve"> P</w:t>
      </w:r>
      <w:r w:rsidRPr="007E6ED1">
        <w:rPr>
          <w:rFonts w:ascii="Times New Roman" w:hAnsi="Times New Roman" w:cs="Times New Roman"/>
        </w:rPr>
        <w:t>rzy hali widowiskowo-</w:t>
      </w:r>
      <w:r w:rsidR="00D94CE8" w:rsidRPr="007E6ED1">
        <w:rPr>
          <w:rFonts w:ascii="Times New Roman" w:hAnsi="Times New Roman" w:cs="Times New Roman"/>
        </w:rPr>
        <w:t>sportowej, przy</w:t>
      </w:r>
      <w:r w:rsidR="007B6B7F" w:rsidRPr="007E6ED1">
        <w:rPr>
          <w:rFonts w:ascii="Times New Roman" w:hAnsi="Times New Roman" w:cs="Times New Roman"/>
        </w:rPr>
        <w:t xml:space="preserve"> </w:t>
      </w:r>
      <w:r w:rsidR="00D94CE8" w:rsidRPr="007E6ED1">
        <w:rPr>
          <w:rFonts w:ascii="Times New Roman" w:hAnsi="Times New Roman" w:cs="Times New Roman"/>
        </w:rPr>
        <w:t>ul. Kopernika 2c</w:t>
      </w:r>
      <w:r w:rsidR="00DF59B0" w:rsidRPr="007E6ED1">
        <w:rPr>
          <w:rFonts w:ascii="Times New Roman" w:hAnsi="Times New Roman" w:cs="Times New Roman"/>
        </w:rPr>
        <w:t>, przez zorganizowane grupy,</w:t>
      </w:r>
      <w:r w:rsidR="008F31F3" w:rsidRPr="007E6ED1">
        <w:rPr>
          <w:rFonts w:ascii="Times New Roman" w:hAnsi="Times New Roman" w:cs="Times New Roman"/>
        </w:rPr>
        <w:t xml:space="preserve"> w wysokości</w:t>
      </w:r>
      <w:r w:rsidRPr="007E6ED1">
        <w:rPr>
          <w:rFonts w:ascii="Times New Roman" w:hAnsi="Times New Roman" w:cs="Times New Roman"/>
        </w:rPr>
        <w:t>:</w:t>
      </w:r>
    </w:p>
    <w:p w14:paraId="21D5E744" w14:textId="77777777" w:rsidR="000F7B27" w:rsidRPr="008F31F3" w:rsidRDefault="008F31F3" w:rsidP="008F31F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la organizacji pozarządowych realizujących zadania publ</w:t>
      </w:r>
      <w:r w:rsidR="00663B0E" w:rsidRPr="008F31F3">
        <w:rPr>
          <w:rFonts w:ascii="Times New Roman" w:hAnsi="Times New Roman" w:cs="Times New Roman"/>
        </w:rPr>
        <w:t>iczne zlecone przez Miasto, nie</w:t>
      </w:r>
      <w:r w:rsidR="000F7B27" w:rsidRPr="008F31F3">
        <w:rPr>
          <w:rFonts w:ascii="Times New Roman" w:hAnsi="Times New Roman" w:cs="Times New Roman"/>
        </w:rPr>
        <w:t xml:space="preserve">działających </w:t>
      </w:r>
      <w:r w:rsidR="007B6B7F" w:rsidRPr="008F31F3">
        <w:rPr>
          <w:rFonts w:ascii="Times New Roman" w:hAnsi="Times New Roman" w:cs="Times New Roman"/>
        </w:rPr>
        <w:t xml:space="preserve">                 </w:t>
      </w:r>
      <w:r w:rsidR="000F7B27" w:rsidRPr="008F31F3">
        <w:rPr>
          <w:rFonts w:ascii="Times New Roman" w:hAnsi="Times New Roman" w:cs="Times New Roman"/>
        </w:rPr>
        <w:t>w celu osiągnięcia zysku i współpracujących z Miaste</w:t>
      </w:r>
      <w:r w:rsidR="00663B0E" w:rsidRPr="008F31F3">
        <w:rPr>
          <w:rFonts w:ascii="Times New Roman" w:hAnsi="Times New Roman" w:cs="Times New Roman"/>
        </w:rPr>
        <w:t>m przy realizacji zadań publicznych:</w:t>
      </w:r>
    </w:p>
    <w:p w14:paraId="2615D51A" w14:textId="77777777" w:rsidR="00D77325" w:rsidRPr="007B6B7F" w:rsidRDefault="00D77325" w:rsidP="007B6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6379"/>
        <w:gridCol w:w="1379"/>
        <w:gridCol w:w="1308"/>
      </w:tblGrid>
      <w:tr w:rsidR="000F7B27" w:rsidRPr="007B6B7F" w14:paraId="7A853032" w14:textId="77777777" w:rsidTr="007B6B7F">
        <w:tc>
          <w:tcPr>
            <w:tcW w:w="562" w:type="dxa"/>
          </w:tcPr>
          <w:p w14:paraId="2E9CFF2B" w14:textId="77777777" w:rsidR="000F7B27" w:rsidRPr="007B6B7F" w:rsidRDefault="007B6B7F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57F5DB5A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383" w:type="dxa"/>
          </w:tcPr>
          <w:p w14:paraId="0DECF785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310" w:type="dxa"/>
          </w:tcPr>
          <w:p w14:paraId="56E06B67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4C6B2710" w14:textId="77777777" w:rsidTr="007B6B7F">
        <w:tc>
          <w:tcPr>
            <w:tcW w:w="562" w:type="dxa"/>
          </w:tcPr>
          <w:p w14:paraId="6296EFF0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537FBB1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6639CA6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5215E7B2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14:paraId="2D666631" w14:textId="77777777" w:rsidR="000F7B27" w:rsidRPr="007B6B7F" w:rsidRDefault="008F31F3" w:rsidP="009F2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F2E97" w:rsidRPr="007B6B7F">
              <w:rPr>
                <w:rFonts w:ascii="Times New Roman" w:hAnsi="Times New Roman" w:cs="Times New Roman"/>
              </w:rPr>
              <w:t xml:space="preserve">0 </w:t>
            </w:r>
            <w:r w:rsidR="000F7B27" w:rsidRPr="007B6B7F">
              <w:rPr>
                <w:rFonts w:ascii="Times New Roman" w:hAnsi="Times New Roman" w:cs="Times New Roman"/>
              </w:rPr>
              <w:t>zł/h</w:t>
            </w:r>
          </w:p>
        </w:tc>
      </w:tr>
      <w:tr w:rsidR="000F7B27" w:rsidRPr="007B6B7F" w14:paraId="01D49686" w14:textId="77777777" w:rsidTr="007B6B7F">
        <w:tc>
          <w:tcPr>
            <w:tcW w:w="562" w:type="dxa"/>
          </w:tcPr>
          <w:p w14:paraId="45C672A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6929EC80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</w:t>
            </w:r>
            <w:r w:rsidR="007B6B7F" w:rsidRPr="007B6B7F">
              <w:rPr>
                <w:rFonts w:ascii="Times New Roman" w:hAnsi="Times New Roman" w:cs="Times New Roman"/>
              </w:rPr>
              <w:t xml:space="preserve">j, koszykowej, ręcznej i tenisa </w:t>
            </w:r>
            <w:r w:rsidRPr="007B6B7F">
              <w:rPr>
                <w:rFonts w:ascii="Times New Roman" w:hAnsi="Times New Roman" w:cs="Times New Roman"/>
              </w:rPr>
              <w:t>ziemnego</w:t>
            </w:r>
          </w:p>
        </w:tc>
        <w:tc>
          <w:tcPr>
            <w:tcW w:w="1383" w:type="dxa"/>
          </w:tcPr>
          <w:p w14:paraId="0862D74D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310" w:type="dxa"/>
          </w:tcPr>
          <w:p w14:paraId="52EA4E8F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</w:tbl>
    <w:p w14:paraId="539F4C99" w14:textId="77777777" w:rsidR="000F7B27" w:rsidRPr="008F31F3" w:rsidRDefault="008F31F3" w:rsidP="008F31F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</w:t>
      </w:r>
      <w:r w:rsidR="00663B0E" w:rsidRPr="008F31F3">
        <w:rPr>
          <w:rFonts w:ascii="Times New Roman" w:hAnsi="Times New Roman" w:cs="Times New Roman"/>
        </w:rPr>
        <w:t>a organizacji pozarządowych nierealizujących zadań publicznych zleconych przez Miasto: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0F7B27" w:rsidRPr="007B6B7F" w14:paraId="5D63F03D" w14:textId="77777777" w:rsidTr="00D77325">
        <w:tc>
          <w:tcPr>
            <w:tcW w:w="562" w:type="dxa"/>
          </w:tcPr>
          <w:p w14:paraId="214A7316" w14:textId="77777777"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402DD3E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3926441E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0C100386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5E2A563D" w14:textId="77777777" w:rsidTr="00D77325">
        <w:tc>
          <w:tcPr>
            <w:tcW w:w="562" w:type="dxa"/>
          </w:tcPr>
          <w:p w14:paraId="5E0435B7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2" w:type="dxa"/>
          </w:tcPr>
          <w:p w14:paraId="628D9A59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6D67459C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E6667D" w14:textId="77777777"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275" w:type="dxa"/>
          </w:tcPr>
          <w:p w14:paraId="7AF683C7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</w:tr>
      <w:tr w:rsidR="000F7B27" w:rsidRPr="007B6B7F" w14:paraId="0203675E" w14:textId="77777777" w:rsidTr="00D77325">
        <w:tc>
          <w:tcPr>
            <w:tcW w:w="562" w:type="dxa"/>
          </w:tcPr>
          <w:p w14:paraId="193B4033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14:paraId="111A966F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4409D2C0" w14:textId="77777777" w:rsidR="000F7B27" w:rsidRPr="007B6B7F" w:rsidRDefault="009F2E9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</w:t>
            </w:r>
            <w:r w:rsidR="000F7B27" w:rsidRPr="007B6B7F">
              <w:rPr>
                <w:rFonts w:ascii="Times New Roman" w:hAnsi="Times New Roman" w:cs="Times New Roman"/>
              </w:rPr>
              <w:t xml:space="preserve"> zł/h</w:t>
            </w:r>
          </w:p>
        </w:tc>
        <w:tc>
          <w:tcPr>
            <w:tcW w:w="1275" w:type="dxa"/>
          </w:tcPr>
          <w:p w14:paraId="47E6F2F4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F7B27" w:rsidRPr="007B6B7F">
              <w:rPr>
                <w:rFonts w:ascii="Times New Roman" w:hAnsi="Times New Roman" w:cs="Times New Roman"/>
              </w:rPr>
              <w:t>0</w:t>
            </w:r>
            <w:r w:rsidR="009F2E97" w:rsidRPr="007B6B7F">
              <w:rPr>
                <w:rFonts w:ascii="Times New Roman" w:hAnsi="Times New Roman" w:cs="Times New Roman"/>
              </w:rPr>
              <w:t xml:space="preserve"> </w:t>
            </w:r>
            <w:r w:rsidR="000F7B27" w:rsidRPr="007B6B7F">
              <w:rPr>
                <w:rFonts w:ascii="Times New Roman" w:hAnsi="Times New Roman" w:cs="Times New Roman"/>
              </w:rPr>
              <w:t>zł/h</w:t>
            </w:r>
          </w:p>
        </w:tc>
      </w:tr>
    </w:tbl>
    <w:p w14:paraId="57A123C4" w14:textId="77777777" w:rsidR="000F7B27" w:rsidRPr="008F31F3" w:rsidRDefault="008F31F3" w:rsidP="008F31F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la osób</w:t>
      </w:r>
      <w:r w:rsidR="00D77325" w:rsidRPr="008F31F3">
        <w:rPr>
          <w:rFonts w:ascii="Times New Roman" w:hAnsi="Times New Roman" w:cs="Times New Roman"/>
        </w:rPr>
        <w:t xml:space="preserve"> prawnych i fizycznych oraz dla organizatorów</w:t>
      </w:r>
      <w:r w:rsidR="000F7B27" w:rsidRPr="008F31F3">
        <w:rPr>
          <w:rFonts w:ascii="Times New Roman" w:hAnsi="Times New Roman" w:cs="Times New Roman"/>
        </w:rPr>
        <w:t xml:space="preserve"> </w:t>
      </w:r>
      <w:r w:rsidR="00D77325" w:rsidRPr="008F31F3">
        <w:rPr>
          <w:rFonts w:ascii="Times New Roman" w:hAnsi="Times New Roman" w:cs="Times New Roman"/>
        </w:rPr>
        <w:t xml:space="preserve">przedsięwzięć </w:t>
      </w:r>
      <w:r w:rsidR="000F7B27" w:rsidRPr="008F31F3">
        <w:rPr>
          <w:rFonts w:ascii="Times New Roman" w:hAnsi="Times New Roman" w:cs="Times New Roman"/>
        </w:rPr>
        <w:t>niekomercyjnych</w:t>
      </w:r>
      <w:r w:rsidR="00D77325" w:rsidRPr="008F31F3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0F7B27" w:rsidRPr="007B6B7F" w14:paraId="17A28D82" w14:textId="77777777" w:rsidTr="00D77325">
        <w:tc>
          <w:tcPr>
            <w:tcW w:w="562" w:type="dxa"/>
          </w:tcPr>
          <w:p w14:paraId="5BE5ECE5" w14:textId="77777777"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1EBE041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7AB03D65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563057B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43511827" w14:textId="77777777" w:rsidTr="00D77325">
        <w:tc>
          <w:tcPr>
            <w:tcW w:w="562" w:type="dxa"/>
          </w:tcPr>
          <w:p w14:paraId="521B6F45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0188890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6DFCA428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328699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30 zł/h</w:t>
            </w:r>
          </w:p>
        </w:tc>
        <w:tc>
          <w:tcPr>
            <w:tcW w:w="1275" w:type="dxa"/>
          </w:tcPr>
          <w:p w14:paraId="7D626888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F7B27" w:rsidRPr="007B6B7F">
              <w:rPr>
                <w:rFonts w:ascii="Times New Roman" w:hAnsi="Times New Roman" w:cs="Times New Roman"/>
              </w:rPr>
              <w:t>0 zł/h</w:t>
            </w:r>
          </w:p>
        </w:tc>
      </w:tr>
      <w:tr w:rsidR="000F7B27" w:rsidRPr="007B6B7F" w14:paraId="5644D3F6" w14:textId="77777777" w:rsidTr="00D77325">
        <w:tc>
          <w:tcPr>
            <w:tcW w:w="562" w:type="dxa"/>
          </w:tcPr>
          <w:p w14:paraId="191855A1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5599C393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06F0C030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25 zł/h</w:t>
            </w:r>
          </w:p>
        </w:tc>
        <w:tc>
          <w:tcPr>
            <w:tcW w:w="1275" w:type="dxa"/>
          </w:tcPr>
          <w:p w14:paraId="5D09A67C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50 zł/h</w:t>
            </w:r>
          </w:p>
        </w:tc>
      </w:tr>
    </w:tbl>
    <w:p w14:paraId="29847A4E" w14:textId="77777777" w:rsidR="000F7B27" w:rsidRPr="008F31F3" w:rsidRDefault="008F31F3" w:rsidP="008F31F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F7B27" w:rsidRPr="008F31F3">
        <w:rPr>
          <w:rFonts w:ascii="Times New Roman" w:hAnsi="Times New Roman" w:cs="Times New Roman"/>
        </w:rPr>
        <w:t>la organizatorów przedsięwzięć komercyjnych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379"/>
        <w:gridCol w:w="1414"/>
        <w:gridCol w:w="1274"/>
      </w:tblGrid>
      <w:tr w:rsidR="000F7B27" w:rsidRPr="007B6B7F" w14:paraId="0CE819FD" w14:textId="77777777" w:rsidTr="00D77325">
        <w:tc>
          <w:tcPr>
            <w:tcW w:w="562" w:type="dxa"/>
          </w:tcPr>
          <w:p w14:paraId="5A54D86D" w14:textId="77777777" w:rsidR="000F7B27" w:rsidRPr="007B6B7F" w:rsidRDefault="00D77325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03FFC27D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05D4F6AD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56080657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0F7B27" w:rsidRPr="007B6B7F" w14:paraId="3420EDFD" w14:textId="77777777" w:rsidTr="00D77325">
        <w:tc>
          <w:tcPr>
            <w:tcW w:w="562" w:type="dxa"/>
          </w:tcPr>
          <w:p w14:paraId="3F39C558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1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265490EB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nożnej</w:t>
            </w:r>
          </w:p>
          <w:p w14:paraId="154859F2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AF52D6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  <w:tc>
          <w:tcPr>
            <w:tcW w:w="1275" w:type="dxa"/>
          </w:tcPr>
          <w:p w14:paraId="48099EE1" w14:textId="77777777" w:rsidR="000F7B27" w:rsidRPr="007B6B7F" w:rsidRDefault="008F31F3" w:rsidP="00E22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F7B27" w:rsidRPr="007B6B7F">
              <w:rPr>
                <w:rFonts w:ascii="Times New Roman" w:hAnsi="Times New Roman" w:cs="Times New Roman"/>
              </w:rPr>
              <w:t>0 zł</w:t>
            </w:r>
          </w:p>
        </w:tc>
      </w:tr>
      <w:tr w:rsidR="000F7B27" w:rsidRPr="007B6B7F" w14:paraId="6B6ECEE2" w14:textId="77777777" w:rsidTr="00D77325">
        <w:tc>
          <w:tcPr>
            <w:tcW w:w="562" w:type="dxa"/>
          </w:tcPr>
          <w:p w14:paraId="6E56CAFD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2</w:t>
            </w:r>
            <w:r w:rsidR="00D7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92" w:type="dxa"/>
          </w:tcPr>
          <w:p w14:paraId="12B64213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7511979C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40 zł</w:t>
            </w:r>
          </w:p>
        </w:tc>
        <w:tc>
          <w:tcPr>
            <w:tcW w:w="1275" w:type="dxa"/>
          </w:tcPr>
          <w:p w14:paraId="3EF22B2A" w14:textId="77777777" w:rsidR="000F7B27" w:rsidRPr="007B6B7F" w:rsidRDefault="000F7B27" w:rsidP="00E221CD">
            <w:pPr>
              <w:rPr>
                <w:rFonts w:ascii="Times New Roman" w:hAnsi="Times New Roman" w:cs="Times New Roman"/>
              </w:rPr>
            </w:pPr>
            <w:r w:rsidRPr="007B6B7F">
              <w:rPr>
                <w:rFonts w:ascii="Times New Roman" w:hAnsi="Times New Roman" w:cs="Times New Roman"/>
              </w:rPr>
              <w:t>60 zł</w:t>
            </w:r>
          </w:p>
        </w:tc>
      </w:tr>
    </w:tbl>
    <w:p w14:paraId="1503B222" w14:textId="77777777" w:rsidR="005A0B94" w:rsidRDefault="005A0B94" w:rsidP="00105C67">
      <w:pPr>
        <w:spacing w:after="0"/>
        <w:jc w:val="both"/>
        <w:rPr>
          <w:rFonts w:ascii="Times New Roman" w:hAnsi="Times New Roman" w:cs="Times New Roman"/>
        </w:rPr>
      </w:pPr>
    </w:p>
    <w:p w14:paraId="49D589E8" w14:textId="77777777" w:rsidR="00105C67" w:rsidRPr="004E7D9D" w:rsidRDefault="00105C67" w:rsidP="007E6ED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Ustala się opłaty za korzystanie z kompleksu boisk</w:t>
      </w:r>
      <w:r w:rsidR="005A0B94" w:rsidRPr="004E7D9D">
        <w:rPr>
          <w:rFonts w:ascii="Times New Roman" w:hAnsi="Times New Roman" w:cs="Times New Roman"/>
        </w:rPr>
        <w:t>,</w:t>
      </w:r>
      <w:r w:rsidRPr="004E7D9D">
        <w:rPr>
          <w:rFonts w:ascii="Times New Roman" w:hAnsi="Times New Roman" w:cs="Times New Roman"/>
        </w:rPr>
        <w:t xml:space="preserve"> typu Orlik położonych na ul. Żołnierskiej oraz osiedlu Mazurskim, przez zorganizowane grupy, w wysokości:</w:t>
      </w:r>
    </w:p>
    <w:p w14:paraId="10DE06F0" w14:textId="77777777" w:rsidR="00105C67" w:rsidRPr="004E7D9D" w:rsidRDefault="00105C67" w:rsidP="00105C67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Dla organizatorów przedsięwzięć komercyjnych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6379"/>
        <w:gridCol w:w="1413"/>
        <w:gridCol w:w="1274"/>
      </w:tblGrid>
      <w:tr w:rsidR="00105C67" w:rsidRPr="004E7D9D" w14:paraId="0CAA0A25" w14:textId="77777777" w:rsidTr="000E1C3D">
        <w:tc>
          <w:tcPr>
            <w:tcW w:w="562" w:type="dxa"/>
          </w:tcPr>
          <w:p w14:paraId="30BCE973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92" w:type="dxa"/>
          </w:tcPr>
          <w:p w14:paraId="5A54A676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418" w:type="dxa"/>
          </w:tcPr>
          <w:p w14:paraId="7C82D3DB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Bez użycia oświetlenia</w:t>
            </w:r>
          </w:p>
        </w:tc>
        <w:tc>
          <w:tcPr>
            <w:tcW w:w="1275" w:type="dxa"/>
          </w:tcPr>
          <w:p w14:paraId="42067457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Z użyciem oświetlenia</w:t>
            </w:r>
          </w:p>
        </w:tc>
      </w:tr>
      <w:tr w:rsidR="00105C67" w:rsidRPr="004E7D9D" w14:paraId="16EBB825" w14:textId="77777777" w:rsidTr="000E1C3D">
        <w:tc>
          <w:tcPr>
            <w:tcW w:w="562" w:type="dxa"/>
          </w:tcPr>
          <w:p w14:paraId="7253ED6D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92" w:type="dxa"/>
          </w:tcPr>
          <w:p w14:paraId="18C87373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Boisko do piłki nożnej</w:t>
            </w:r>
          </w:p>
          <w:p w14:paraId="5D01B833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0469ED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60 zł/h</w:t>
            </w:r>
          </w:p>
        </w:tc>
        <w:tc>
          <w:tcPr>
            <w:tcW w:w="1275" w:type="dxa"/>
          </w:tcPr>
          <w:p w14:paraId="12606412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70 zł/h</w:t>
            </w:r>
          </w:p>
        </w:tc>
      </w:tr>
      <w:tr w:rsidR="00105C67" w:rsidRPr="004E7D9D" w14:paraId="12F071EC" w14:textId="77777777" w:rsidTr="000E1C3D">
        <w:tc>
          <w:tcPr>
            <w:tcW w:w="562" w:type="dxa"/>
          </w:tcPr>
          <w:p w14:paraId="6C04205B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92" w:type="dxa"/>
          </w:tcPr>
          <w:p w14:paraId="755A36BF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 xml:space="preserve">Boisko </w:t>
            </w:r>
            <w:r w:rsidR="00D95692" w:rsidRPr="004E7D9D">
              <w:rPr>
                <w:rFonts w:ascii="Times New Roman" w:hAnsi="Times New Roman" w:cs="Times New Roman"/>
              </w:rPr>
              <w:t>wielofunkcyjne</w:t>
            </w:r>
          </w:p>
        </w:tc>
        <w:tc>
          <w:tcPr>
            <w:tcW w:w="1418" w:type="dxa"/>
          </w:tcPr>
          <w:p w14:paraId="20F3289D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40 zł/h</w:t>
            </w:r>
          </w:p>
        </w:tc>
        <w:tc>
          <w:tcPr>
            <w:tcW w:w="1275" w:type="dxa"/>
          </w:tcPr>
          <w:p w14:paraId="2B69BFD1" w14:textId="77777777" w:rsidR="00105C67" w:rsidRPr="004E7D9D" w:rsidRDefault="00105C67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50 zł/h</w:t>
            </w:r>
          </w:p>
        </w:tc>
      </w:tr>
    </w:tbl>
    <w:p w14:paraId="2D4F18AB" w14:textId="2F89E016" w:rsidR="007F10A6" w:rsidRPr="004E7D9D" w:rsidRDefault="007F10A6" w:rsidP="007F10A6">
      <w:pPr>
        <w:spacing w:after="0"/>
        <w:jc w:val="both"/>
        <w:rPr>
          <w:rFonts w:ascii="Times New Roman" w:hAnsi="Times New Roman" w:cs="Times New Roman"/>
        </w:rPr>
      </w:pPr>
    </w:p>
    <w:p w14:paraId="57668A8D" w14:textId="13DE25E8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4C60F139" w14:textId="3E12FD89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799544D6" w14:textId="6E7EBE4D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0F5773DB" w14:textId="290450FB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25A37E68" w14:textId="0C3531BA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6FC16D28" w14:textId="6A858766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1FA8353D" w14:textId="130F2F31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48922FF6" w14:textId="77777777" w:rsidR="00E03F45" w:rsidRPr="004E7D9D" w:rsidRDefault="00E03F45" w:rsidP="007F10A6">
      <w:pPr>
        <w:spacing w:after="0"/>
        <w:jc w:val="both"/>
        <w:rPr>
          <w:rFonts w:ascii="Times New Roman" w:hAnsi="Times New Roman" w:cs="Times New Roman"/>
        </w:rPr>
      </w:pPr>
    </w:p>
    <w:p w14:paraId="4E7218DC" w14:textId="77777777" w:rsidR="00B25671" w:rsidRPr="004E7D9D" w:rsidRDefault="00B25671" w:rsidP="007615FC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lastRenderedPageBreak/>
        <w:t xml:space="preserve">Ustala się opłaty za korzystanie z kompleksu boisk, </w:t>
      </w:r>
      <w:r w:rsidR="00634F50" w:rsidRPr="004E7D9D">
        <w:rPr>
          <w:rFonts w:ascii="Times New Roman" w:hAnsi="Times New Roman" w:cs="Times New Roman"/>
        </w:rPr>
        <w:t xml:space="preserve">stadionu miejski oraz dolnej płyta boiska ze sztucznej nawierzchni położnych przy ul. Mrongowiusza 1, </w:t>
      </w:r>
      <w:r w:rsidRPr="004E7D9D">
        <w:rPr>
          <w:rFonts w:ascii="Times New Roman" w:hAnsi="Times New Roman" w:cs="Times New Roman"/>
        </w:rPr>
        <w:t>przez zorganizowane grupy, w wysokości:</w:t>
      </w:r>
    </w:p>
    <w:p w14:paraId="1044BB7D" w14:textId="13054D3A" w:rsidR="00B25671" w:rsidRPr="004E7D9D" w:rsidRDefault="00B25671" w:rsidP="00B25671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Dla osób prawnych i fizycznych oraz dla organizatorów przedsięwzięć niekomercyjnych</w:t>
      </w:r>
      <w:r w:rsidR="00E03F45" w:rsidRPr="004E7D9D">
        <w:rPr>
          <w:rFonts w:ascii="Times New Roman" w:hAnsi="Times New Roman" w:cs="Times New Roman"/>
        </w:rPr>
        <w:t xml:space="preserve"> oraz komercyjnych</w:t>
      </w:r>
      <w:r w:rsidRPr="004E7D9D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131"/>
        <w:gridCol w:w="1218"/>
        <w:gridCol w:w="1218"/>
        <w:gridCol w:w="1239"/>
        <w:gridCol w:w="1266"/>
      </w:tblGrid>
      <w:tr w:rsidR="00B93426" w:rsidRPr="004E7D9D" w14:paraId="5AAAFDFC" w14:textId="77777777" w:rsidTr="00E03F45">
        <w:tc>
          <w:tcPr>
            <w:tcW w:w="558" w:type="dxa"/>
          </w:tcPr>
          <w:p w14:paraId="37D97437" w14:textId="77777777" w:rsidR="00B93426" w:rsidRPr="004E7D9D" w:rsidRDefault="00B93426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48" w:type="dxa"/>
          </w:tcPr>
          <w:p w14:paraId="2C4C3899" w14:textId="77777777" w:rsidR="00B93426" w:rsidRPr="004E7D9D" w:rsidRDefault="00B93426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218" w:type="dxa"/>
          </w:tcPr>
          <w:p w14:paraId="2FE3100A" w14:textId="77777777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Mecz bez użycia oświetlenia</w:t>
            </w:r>
          </w:p>
          <w:p w14:paraId="33CECF5D" w14:textId="47F82DDE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218" w:type="dxa"/>
          </w:tcPr>
          <w:p w14:paraId="2DE46E86" w14:textId="77777777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mecz z użyciem oświetlenia</w:t>
            </w:r>
          </w:p>
          <w:p w14:paraId="6DC5E660" w14:textId="15891BB2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241" w:type="dxa"/>
          </w:tcPr>
          <w:p w14:paraId="03241E87" w14:textId="6739D49E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Jednostka treningowa Bez użycia oświetlenia 1.5 h</w:t>
            </w:r>
          </w:p>
        </w:tc>
        <w:tc>
          <w:tcPr>
            <w:tcW w:w="1270" w:type="dxa"/>
          </w:tcPr>
          <w:p w14:paraId="4E982617" w14:textId="77777777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Jednostka treningowa z użyciem oświetlenia</w:t>
            </w:r>
          </w:p>
          <w:p w14:paraId="1BB3C576" w14:textId="2C6373D0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1.5h</w:t>
            </w:r>
          </w:p>
        </w:tc>
      </w:tr>
      <w:tr w:rsidR="00B93426" w:rsidRPr="004E7D9D" w14:paraId="0A97AAEA" w14:textId="77777777" w:rsidTr="00E03F45">
        <w:trPr>
          <w:trHeight w:val="367"/>
        </w:trPr>
        <w:tc>
          <w:tcPr>
            <w:tcW w:w="558" w:type="dxa"/>
          </w:tcPr>
          <w:p w14:paraId="757128A4" w14:textId="3B8E3AD7" w:rsidR="00B93426" w:rsidRPr="004E7D9D" w:rsidRDefault="00E03F45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1</w:t>
            </w:r>
            <w:r w:rsidR="00B93426" w:rsidRPr="004E7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8" w:type="dxa"/>
          </w:tcPr>
          <w:p w14:paraId="11310BAD" w14:textId="77777777" w:rsidR="00B93426" w:rsidRPr="004E7D9D" w:rsidRDefault="00B93426" w:rsidP="000E1C3D">
            <w:pPr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Dolna płyta boiska ze sztuczną nawierzchnią</w:t>
            </w:r>
          </w:p>
        </w:tc>
        <w:tc>
          <w:tcPr>
            <w:tcW w:w="1218" w:type="dxa"/>
          </w:tcPr>
          <w:p w14:paraId="0DB2042C" w14:textId="40D827E8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18" w:type="dxa"/>
          </w:tcPr>
          <w:p w14:paraId="7539B2EA" w14:textId="3961E978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41" w:type="dxa"/>
          </w:tcPr>
          <w:p w14:paraId="21999523" w14:textId="136EFC03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200 zł</w:t>
            </w:r>
          </w:p>
        </w:tc>
        <w:tc>
          <w:tcPr>
            <w:tcW w:w="1270" w:type="dxa"/>
          </w:tcPr>
          <w:p w14:paraId="1BFB166A" w14:textId="1592BFAD" w:rsidR="00B93426" w:rsidRPr="004E7D9D" w:rsidRDefault="00B93426" w:rsidP="00B93426">
            <w:pPr>
              <w:jc w:val="center"/>
              <w:rPr>
                <w:rFonts w:ascii="Times New Roman" w:hAnsi="Times New Roman" w:cs="Times New Roman"/>
              </w:rPr>
            </w:pPr>
            <w:r w:rsidRPr="004E7D9D">
              <w:rPr>
                <w:rFonts w:ascii="Times New Roman" w:hAnsi="Times New Roman" w:cs="Times New Roman"/>
              </w:rPr>
              <w:t>240 zł</w:t>
            </w:r>
          </w:p>
        </w:tc>
      </w:tr>
    </w:tbl>
    <w:p w14:paraId="504A9F2D" w14:textId="77777777" w:rsidR="00E97F62" w:rsidRPr="004E7D9D" w:rsidRDefault="00E97F62" w:rsidP="007F10A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988ACEC" w14:textId="0D0A43C7" w:rsidR="003A054E" w:rsidRPr="004E7D9D" w:rsidRDefault="00DA465D" w:rsidP="00D13AB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Ustala się opłaty za korzystanie z </w:t>
      </w:r>
      <w:r w:rsidR="002E1D4B" w:rsidRPr="004E7D9D">
        <w:rPr>
          <w:rFonts w:ascii="Times New Roman" w:hAnsi="Times New Roman" w:cs="Times New Roman"/>
        </w:rPr>
        <w:t xml:space="preserve">pomieszczeń i </w:t>
      </w:r>
      <w:r w:rsidRPr="004E7D9D">
        <w:rPr>
          <w:rFonts w:ascii="Times New Roman" w:hAnsi="Times New Roman" w:cs="Times New Roman"/>
        </w:rPr>
        <w:t>obiektów</w:t>
      </w:r>
      <w:r w:rsidR="002E1D4B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, o których mowa </w:t>
      </w:r>
      <w:r w:rsidR="002E1D4B" w:rsidRPr="004E7D9D">
        <w:rPr>
          <w:rFonts w:ascii="Times New Roman" w:hAnsi="Times New Roman" w:cs="Times New Roman"/>
        </w:rPr>
        <w:t xml:space="preserve">w § 1 ust. 1, 2 i 5 </w:t>
      </w:r>
      <w:r w:rsidRPr="004E7D9D">
        <w:rPr>
          <w:rFonts w:ascii="Times New Roman" w:hAnsi="Times New Roman" w:cs="Times New Roman"/>
        </w:rPr>
        <w:t>w wysokości</w:t>
      </w:r>
      <w:r w:rsidR="000F63C3" w:rsidRPr="004E7D9D">
        <w:rPr>
          <w:rFonts w:ascii="Times New Roman" w:hAnsi="Times New Roman" w:cs="Times New Roman"/>
        </w:rPr>
        <w:t xml:space="preserve"> 80 % stawek, </w:t>
      </w:r>
      <w:r w:rsidR="003A054E" w:rsidRPr="004E7D9D">
        <w:rPr>
          <w:rFonts w:ascii="Times New Roman" w:hAnsi="Times New Roman" w:cs="Times New Roman"/>
        </w:rPr>
        <w:t>ustalonych</w:t>
      </w:r>
      <w:r w:rsidR="000F63C3" w:rsidRPr="004E7D9D">
        <w:rPr>
          <w:rFonts w:ascii="Times New Roman" w:hAnsi="Times New Roman" w:cs="Times New Roman"/>
        </w:rPr>
        <w:t xml:space="preserve"> w</w:t>
      </w:r>
      <w:r w:rsidR="003A054E" w:rsidRPr="004E7D9D">
        <w:rPr>
          <w:rFonts w:ascii="Times New Roman" w:hAnsi="Times New Roman" w:cs="Times New Roman"/>
        </w:rPr>
        <w:t xml:space="preserve"> § 1 ust. 1, 2 i 5 dla: </w:t>
      </w:r>
    </w:p>
    <w:p w14:paraId="3B5EC75B" w14:textId="77777777" w:rsidR="00C00F1D" w:rsidRPr="004E7D9D" w:rsidRDefault="003A054E" w:rsidP="00D13AB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osób fizycznych, korzyst</w:t>
      </w:r>
      <w:r w:rsidR="00CE2964" w:rsidRPr="004E7D9D">
        <w:rPr>
          <w:rFonts w:ascii="Times New Roman" w:hAnsi="Times New Roman" w:cs="Times New Roman"/>
        </w:rPr>
        <w:t>ających indywidualnie</w:t>
      </w:r>
      <w:r w:rsidRPr="004E7D9D">
        <w:rPr>
          <w:rFonts w:ascii="Times New Roman" w:hAnsi="Times New Roman" w:cs="Times New Roman"/>
        </w:rPr>
        <w:t>, posiadających Mrągowską Kartę</w:t>
      </w:r>
      <w:r w:rsidR="00DE1E90" w:rsidRPr="004E7D9D">
        <w:rPr>
          <w:rFonts w:ascii="Times New Roman" w:hAnsi="Times New Roman" w:cs="Times New Roman"/>
        </w:rPr>
        <w:t xml:space="preserve"> Rodziny Trzy Plus lub Mrągowską</w:t>
      </w:r>
      <w:r w:rsidRPr="004E7D9D">
        <w:rPr>
          <w:rFonts w:ascii="Times New Roman" w:hAnsi="Times New Roman" w:cs="Times New Roman"/>
        </w:rPr>
        <w:t xml:space="preserve"> Kartę Seniora,</w:t>
      </w:r>
    </w:p>
    <w:p w14:paraId="3E12BDEF" w14:textId="77777777" w:rsidR="00DA465D" w:rsidRPr="004E7D9D" w:rsidRDefault="003A054E" w:rsidP="00D13AB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dla zorganizowanych grup osób, w przypadku gdy ponad połowa osób w grupie posiada Mrągowska Kartę Rodziny Trzy Plus lub Mrągowską Kartę Seniora.  </w:t>
      </w:r>
      <w:r w:rsidR="000F63C3" w:rsidRPr="004E7D9D">
        <w:rPr>
          <w:rFonts w:ascii="Times New Roman" w:hAnsi="Times New Roman" w:cs="Times New Roman"/>
        </w:rPr>
        <w:t xml:space="preserve">  </w:t>
      </w:r>
      <w:r w:rsidR="00DA465D" w:rsidRPr="004E7D9D">
        <w:rPr>
          <w:rFonts w:ascii="Times New Roman" w:hAnsi="Times New Roman" w:cs="Times New Roman"/>
        </w:rPr>
        <w:t xml:space="preserve">  </w:t>
      </w:r>
    </w:p>
    <w:p w14:paraId="700D456D" w14:textId="77777777" w:rsidR="003A054E" w:rsidRPr="004E7D9D" w:rsidRDefault="003A054E" w:rsidP="007E6ED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Zniżki, o których mowa w § 1 ust. 4 i 6 nie podlegają łączeniu. </w:t>
      </w:r>
    </w:p>
    <w:p w14:paraId="482D4B00" w14:textId="77777777" w:rsidR="007E6ED1" w:rsidRPr="004E7D9D" w:rsidRDefault="007E6ED1" w:rsidP="007E6ED1">
      <w:p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  <w:b/>
          <w:sz w:val="24"/>
        </w:rPr>
        <w:t>§ 2</w:t>
      </w:r>
    </w:p>
    <w:p w14:paraId="0CA32821" w14:textId="77777777" w:rsidR="007E6ED1" w:rsidRPr="004E7D9D" w:rsidRDefault="00CE2964" w:rsidP="007E6ED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Zasady z</w:t>
      </w:r>
      <w:r w:rsidR="00B37A06" w:rsidRPr="004E7D9D">
        <w:rPr>
          <w:rFonts w:ascii="Times New Roman" w:hAnsi="Times New Roman" w:cs="Times New Roman"/>
        </w:rPr>
        <w:t>walnia</w:t>
      </w:r>
      <w:r w:rsidRPr="004E7D9D">
        <w:rPr>
          <w:rFonts w:ascii="Times New Roman" w:hAnsi="Times New Roman" w:cs="Times New Roman"/>
        </w:rPr>
        <w:t xml:space="preserve">nia </w:t>
      </w:r>
      <w:r w:rsidR="00FB4735" w:rsidRPr="004E7D9D">
        <w:rPr>
          <w:rFonts w:ascii="Times New Roman" w:hAnsi="Times New Roman" w:cs="Times New Roman"/>
        </w:rPr>
        <w:t>z opłat za korzystanie</w:t>
      </w:r>
      <w:r w:rsidR="007E747E" w:rsidRPr="004E7D9D">
        <w:rPr>
          <w:rFonts w:ascii="Times New Roman" w:hAnsi="Times New Roman" w:cs="Times New Roman"/>
        </w:rPr>
        <w:t xml:space="preserve"> </w:t>
      </w:r>
      <w:r w:rsidR="00D61D84" w:rsidRPr="004E7D9D">
        <w:rPr>
          <w:rFonts w:ascii="Times New Roman" w:hAnsi="Times New Roman" w:cs="Times New Roman"/>
        </w:rPr>
        <w:t xml:space="preserve">z </w:t>
      </w:r>
      <w:r w:rsidRPr="004E7D9D">
        <w:rPr>
          <w:rFonts w:ascii="Times New Roman" w:hAnsi="Times New Roman" w:cs="Times New Roman"/>
        </w:rPr>
        <w:t xml:space="preserve">pomieszczeń i </w:t>
      </w:r>
      <w:r w:rsidR="00D61D84" w:rsidRPr="004E7D9D">
        <w:rPr>
          <w:rFonts w:ascii="Times New Roman" w:hAnsi="Times New Roman" w:cs="Times New Roman"/>
        </w:rPr>
        <w:t>obiektów</w:t>
      </w:r>
      <w:r w:rsidRPr="004E7D9D">
        <w:rPr>
          <w:rFonts w:ascii="Times New Roman" w:hAnsi="Times New Roman" w:cs="Times New Roman"/>
        </w:rPr>
        <w:t xml:space="preserve"> sportowych</w:t>
      </w:r>
      <w:r w:rsidR="00D61D84" w:rsidRPr="004E7D9D">
        <w:rPr>
          <w:rFonts w:ascii="Times New Roman" w:hAnsi="Times New Roman" w:cs="Times New Roman"/>
        </w:rPr>
        <w:t xml:space="preserve">, </w:t>
      </w:r>
      <w:r w:rsidRPr="004E7D9D">
        <w:rPr>
          <w:rFonts w:ascii="Times New Roman" w:hAnsi="Times New Roman" w:cs="Times New Roman"/>
        </w:rPr>
        <w:t>reguluje Uchwała Nr XVII/2/2012 Rady Miejskiej w Mrągowie z dnia 23 lutego 2012 r. w sprawie zasad korzystania z gminnych obiektów i urządzeń użyteczności publicznej.</w:t>
      </w:r>
    </w:p>
    <w:p w14:paraId="6A472764" w14:textId="77777777" w:rsidR="007E6ED1" w:rsidRPr="004E7D9D" w:rsidRDefault="009B0289" w:rsidP="007E6ED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Zgodę na zwolnienie z opłat, o których mowa w § 1, wydaje dyrektor szkoły, na zasadach określonych w uchwale, o której mowa w </w:t>
      </w:r>
      <w:r w:rsidR="00CE2964" w:rsidRPr="004E7D9D">
        <w:rPr>
          <w:rFonts w:ascii="Times New Roman" w:hAnsi="Times New Roman" w:cs="Times New Roman"/>
        </w:rPr>
        <w:t>ust. 1</w:t>
      </w:r>
      <w:r w:rsidRPr="004E7D9D">
        <w:rPr>
          <w:rFonts w:ascii="Times New Roman" w:hAnsi="Times New Roman" w:cs="Times New Roman"/>
        </w:rPr>
        <w:t xml:space="preserve">.    </w:t>
      </w:r>
    </w:p>
    <w:p w14:paraId="46BF2A61" w14:textId="2A335665" w:rsidR="00B672E9" w:rsidRPr="004E7D9D" w:rsidRDefault="002F4649" w:rsidP="007E6ED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Zgodnie z ustawą z dnia 19 sierpnia 2011</w:t>
      </w:r>
      <w:r w:rsidR="00EB1EEC" w:rsidRPr="004E7D9D">
        <w:rPr>
          <w:rFonts w:ascii="Times New Roman" w:hAnsi="Times New Roman" w:cs="Times New Roman"/>
        </w:rPr>
        <w:t xml:space="preserve"> r. </w:t>
      </w:r>
      <w:r w:rsidRPr="004E7D9D">
        <w:rPr>
          <w:rFonts w:ascii="Times New Roman" w:hAnsi="Times New Roman" w:cs="Times New Roman"/>
        </w:rPr>
        <w:t xml:space="preserve">o </w:t>
      </w:r>
      <w:r w:rsidR="00EB1EEC" w:rsidRPr="004E7D9D">
        <w:rPr>
          <w:rFonts w:ascii="Times New Roman" w:hAnsi="Times New Roman" w:cs="Times New Roman"/>
        </w:rPr>
        <w:t>weteran</w:t>
      </w:r>
      <w:r w:rsidRPr="004E7D9D">
        <w:rPr>
          <w:rFonts w:ascii="Times New Roman" w:hAnsi="Times New Roman" w:cs="Times New Roman"/>
        </w:rPr>
        <w:t xml:space="preserve">ach działań poza granicami państwa z dnia </w:t>
      </w:r>
      <w:r w:rsidR="00783EC4" w:rsidRPr="004E7D9D">
        <w:rPr>
          <w:rFonts w:ascii="Times New Roman" w:hAnsi="Times New Roman" w:cs="Times New Roman"/>
        </w:rPr>
        <w:t xml:space="preserve">                         </w:t>
      </w:r>
      <w:r w:rsidRPr="004E7D9D">
        <w:rPr>
          <w:rFonts w:ascii="Times New Roman" w:hAnsi="Times New Roman" w:cs="Times New Roman"/>
        </w:rPr>
        <w:t>19 sierpnia 2011 r.</w:t>
      </w:r>
      <w:r w:rsidR="00EB1EEC" w:rsidRPr="004E7D9D">
        <w:rPr>
          <w:rFonts w:ascii="Times New Roman" w:hAnsi="Times New Roman" w:cs="Times New Roman"/>
        </w:rPr>
        <w:t xml:space="preserve"> </w:t>
      </w:r>
      <w:r w:rsidR="00907C32">
        <w:rPr>
          <w:rFonts w:ascii="Times New Roman" w:hAnsi="Times New Roman" w:cs="Times New Roman"/>
        </w:rPr>
        <w:t>(t.j. Dz.U. z 2022</w:t>
      </w:r>
      <w:r w:rsidR="00783EC4" w:rsidRPr="004E7D9D">
        <w:rPr>
          <w:rFonts w:ascii="Times New Roman" w:hAnsi="Times New Roman" w:cs="Times New Roman"/>
        </w:rPr>
        <w:t xml:space="preserve"> r., poz. </w:t>
      </w:r>
      <w:r w:rsidR="00907C32">
        <w:rPr>
          <w:rFonts w:ascii="Times New Roman" w:hAnsi="Times New Roman" w:cs="Times New Roman"/>
        </w:rPr>
        <w:t>2205</w:t>
      </w:r>
      <w:r w:rsidR="00783EC4" w:rsidRPr="004E7D9D">
        <w:rPr>
          <w:rFonts w:ascii="Times New Roman" w:hAnsi="Times New Roman" w:cs="Times New Roman"/>
        </w:rPr>
        <w:t>),</w:t>
      </w:r>
      <w:r w:rsidR="00EB1EEC" w:rsidRPr="004E7D9D">
        <w:rPr>
          <w:rFonts w:ascii="Times New Roman" w:hAnsi="Times New Roman" w:cs="Times New Roman"/>
        </w:rPr>
        <w:t xml:space="preserve"> </w:t>
      </w:r>
      <w:r w:rsidR="00783EC4" w:rsidRPr="004E7D9D">
        <w:rPr>
          <w:rFonts w:ascii="Times New Roman" w:hAnsi="Times New Roman" w:cs="Times New Roman"/>
        </w:rPr>
        <w:t xml:space="preserve">weteran i </w:t>
      </w:r>
      <w:r w:rsidR="00EB1EEC" w:rsidRPr="004E7D9D">
        <w:rPr>
          <w:rFonts w:ascii="Times New Roman" w:hAnsi="Times New Roman" w:cs="Times New Roman"/>
        </w:rPr>
        <w:t xml:space="preserve">weteran poszkodowany mogą korzystać </w:t>
      </w:r>
      <w:r w:rsidR="00312001" w:rsidRPr="004E7D9D">
        <w:rPr>
          <w:rFonts w:ascii="Times New Roman" w:hAnsi="Times New Roman" w:cs="Times New Roman"/>
        </w:rPr>
        <w:t>bezpłatnie z hal sportowych, o których mowa w § 1 ust. 2</w:t>
      </w:r>
      <w:r w:rsidR="00481CF7" w:rsidRPr="004E7D9D">
        <w:rPr>
          <w:rFonts w:ascii="Times New Roman" w:hAnsi="Times New Roman" w:cs="Times New Roman"/>
        </w:rPr>
        <w:t>.</w:t>
      </w:r>
      <w:r w:rsidR="00312001" w:rsidRPr="004E7D9D">
        <w:rPr>
          <w:rFonts w:ascii="Times New Roman" w:hAnsi="Times New Roman" w:cs="Times New Roman"/>
        </w:rPr>
        <w:t xml:space="preserve"> </w:t>
      </w:r>
      <w:r w:rsidR="00481CF7" w:rsidRPr="004E7D9D">
        <w:rPr>
          <w:rFonts w:ascii="Times New Roman" w:hAnsi="Times New Roman" w:cs="Times New Roman"/>
        </w:rPr>
        <w:t xml:space="preserve">Dokumentem uprawniającym jest legitymacja weterana lub weterana poszkodowanego. </w:t>
      </w:r>
      <w:r w:rsidR="00312001" w:rsidRPr="004E7D9D">
        <w:rPr>
          <w:rFonts w:ascii="Times New Roman" w:hAnsi="Times New Roman" w:cs="Times New Roman"/>
        </w:rPr>
        <w:t xml:space="preserve"> </w:t>
      </w:r>
    </w:p>
    <w:p w14:paraId="2EC9992A" w14:textId="77777777" w:rsidR="007E6ED1" w:rsidRPr="004E7D9D" w:rsidRDefault="00625DD7" w:rsidP="00AC49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D9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B0289" w:rsidRPr="004E7D9D">
        <w:rPr>
          <w:rFonts w:ascii="Times New Roman" w:hAnsi="Times New Roman" w:cs="Times New Roman"/>
          <w:b/>
          <w:sz w:val="24"/>
          <w:szCs w:val="24"/>
        </w:rPr>
        <w:t>3</w:t>
      </w:r>
      <w:r w:rsidR="00AC4958" w:rsidRPr="004E7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5B681" w14:textId="77777777" w:rsidR="007E6ED1" w:rsidRPr="004E7D9D" w:rsidRDefault="00FB4735" w:rsidP="007E6ED1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Do udostępniania</w:t>
      </w:r>
      <w:r w:rsidR="00984DC4" w:rsidRPr="004E7D9D">
        <w:rPr>
          <w:rFonts w:ascii="Times New Roman" w:hAnsi="Times New Roman" w:cs="Times New Roman"/>
        </w:rPr>
        <w:t xml:space="preserve"> </w:t>
      </w:r>
      <w:r w:rsidR="00ED5BE9" w:rsidRPr="004E7D9D">
        <w:rPr>
          <w:rFonts w:ascii="Times New Roman" w:hAnsi="Times New Roman" w:cs="Times New Roman"/>
        </w:rPr>
        <w:t xml:space="preserve">pomieszczeń i </w:t>
      </w:r>
      <w:r w:rsidR="00D61D84" w:rsidRPr="004E7D9D">
        <w:rPr>
          <w:rFonts w:ascii="Times New Roman" w:hAnsi="Times New Roman" w:cs="Times New Roman"/>
        </w:rPr>
        <w:t>obiektów</w:t>
      </w:r>
      <w:r w:rsidR="00ED5BE9" w:rsidRPr="004E7D9D">
        <w:rPr>
          <w:rFonts w:ascii="Times New Roman" w:hAnsi="Times New Roman" w:cs="Times New Roman"/>
        </w:rPr>
        <w:t xml:space="preserve"> sportowych</w:t>
      </w:r>
      <w:r w:rsidR="008476E9" w:rsidRPr="004E7D9D">
        <w:rPr>
          <w:rFonts w:ascii="Times New Roman" w:hAnsi="Times New Roman" w:cs="Times New Roman"/>
        </w:rPr>
        <w:t xml:space="preserve"> upoważniony jest dyrektor</w:t>
      </w:r>
      <w:r w:rsidR="00984DC4" w:rsidRPr="004E7D9D">
        <w:rPr>
          <w:rFonts w:ascii="Times New Roman" w:hAnsi="Times New Roman" w:cs="Times New Roman"/>
        </w:rPr>
        <w:t xml:space="preserve"> danej</w:t>
      </w:r>
      <w:r w:rsidR="008476E9" w:rsidRPr="004E7D9D">
        <w:rPr>
          <w:rFonts w:ascii="Times New Roman" w:hAnsi="Times New Roman" w:cs="Times New Roman"/>
        </w:rPr>
        <w:t xml:space="preserve"> placówki</w:t>
      </w:r>
      <w:r w:rsidR="00ED5BE9" w:rsidRPr="004E7D9D">
        <w:rPr>
          <w:rFonts w:ascii="Times New Roman" w:hAnsi="Times New Roman" w:cs="Times New Roman"/>
        </w:rPr>
        <w:t xml:space="preserve"> oświatowej</w:t>
      </w:r>
      <w:r w:rsidR="008476E9" w:rsidRPr="004E7D9D">
        <w:rPr>
          <w:rFonts w:ascii="Times New Roman" w:hAnsi="Times New Roman" w:cs="Times New Roman"/>
        </w:rPr>
        <w:t>, na podstawie i w granicach udzielonego</w:t>
      </w:r>
      <w:r w:rsidR="00DA465D" w:rsidRPr="004E7D9D">
        <w:rPr>
          <w:rFonts w:ascii="Times New Roman" w:hAnsi="Times New Roman" w:cs="Times New Roman"/>
        </w:rPr>
        <w:t>,</w:t>
      </w:r>
      <w:r w:rsidR="008476E9" w:rsidRPr="004E7D9D">
        <w:rPr>
          <w:rFonts w:ascii="Times New Roman" w:hAnsi="Times New Roman" w:cs="Times New Roman"/>
        </w:rPr>
        <w:t xml:space="preserve"> przez Burmistrza Miasta Mrągowo</w:t>
      </w:r>
      <w:r w:rsidR="00DA465D" w:rsidRPr="004E7D9D">
        <w:rPr>
          <w:rFonts w:ascii="Times New Roman" w:hAnsi="Times New Roman" w:cs="Times New Roman"/>
        </w:rPr>
        <w:t>,</w:t>
      </w:r>
      <w:r w:rsidR="008476E9" w:rsidRPr="004E7D9D">
        <w:rPr>
          <w:rFonts w:ascii="Times New Roman" w:hAnsi="Times New Roman" w:cs="Times New Roman"/>
        </w:rPr>
        <w:t xml:space="preserve"> pełnomocnictwa.</w:t>
      </w:r>
      <w:r w:rsidR="008476E9" w:rsidRPr="004E7D9D">
        <w:rPr>
          <w:rFonts w:ascii="Times New Roman" w:hAnsi="Times New Roman" w:cs="Times New Roman"/>
          <w:strike/>
        </w:rPr>
        <w:t xml:space="preserve"> </w:t>
      </w:r>
    </w:p>
    <w:p w14:paraId="013728F7" w14:textId="77777777" w:rsidR="007E6ED1" w:rsidRPr="004E7D9D" w:rsidRDefault="00FB4735" w:rsidP="007E6ED1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Udostępnianie</w:t>
      </w:r>
      <w:r w:rsidR="0042374E" w:rsidRPr="004E7D9D">
        <w:rPr>
          <w:rFonts w:ascii="Times New Roman" w:hAnsi="Times New Roman" w:cs="Times New Roman"/>
        </w:rPr>
        <w:t xml:space="preserve"> </w:t>
      </w:r>
      <w:r w:rsidR="00ED5BE9" w:rsidRPr="004E7D9D">
        <w:rPr>
          <w:rFonts w:ascii="Times New Roman" w:hAnsi="Times New Roman" w:cs="Times New Roman"/>
        </w:rPr>
        <w:t xml:space="preserve">pomieszczeń i </w:t>
      </w:r>
      <w:r w:rsidR="00D61D84" w:rsidRPr="004E7D9D">
        <w:rPr>
          <w:rFonts w:ascii="Times New Roman" w:hAnsi="Times New Roman" w:cs="Times New Roman"/>
        </w:rPr>
        <w:t>obiektów</w:t>
      </w:r>
      <w:r w:rsidR="00312001" w:rsidRPr="004E7D9D">
        <w:rPr>
          <w:rFonts w:ascii="Times New Roman" w:hAnsi="Times New Roman" w:cs="Times New Roman"/>
        </w:rPr>
        <w:t xml:space="preserve"> sportowych</w:t>
      </w:r>
      <w:r w:rsidR="0042374E" w:rsidRPr="004E7D9D">
        <w:rPr>
          <w:rFonts w:ascii="Times New Roman" w:hAnsi="Times New Roman" w:cs="Times New Roman"/>
        </w:rPr>
        <w:t xml:space="preserve"> nie może kolidować z realizacją zadań statutowych placówki oświatowej, za co odpowiada dyrektor.</w:t>
      </w:r>
    </w:p>
    <w:p w14:paraId="3C2B44C0" w14:textId="77777777" w:rsidR="0017426C" w:rsidRPr="004E7D9D" w:rsidRDefault="0017426C" w:rsidP="007E6ED1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 Ustala się ramy czasowe korzystania z obiektów sportowych w dniach od poniedziałku do piątku:</w:t>
      </w:r>
    </w:p>
    <w:p w14:paraId="62F95C5B" w14:textId="77777777" w:rsidR="007E6ED1" w:rsidRPr="004E7D9D" w:rsidRDefault="0017426C" w:rsidP="0017426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do godziny 16.00 – sport szkolny (SKS)</w:t>
      </w:r>
      <w:r w:rsidR="000C7693" w:rsidRPr="004E7D9D">
        <w:rPr>
          <w:rFonts w:ascii="Times New Roman" w:hAnsi="Times New Roman" w:cs="Times New Roman"/>
        </w:rPr>
        <w:t>,</w:t>
      </w:r>
    </w:p>
    <w:p w14:paraId="1358F5DD" w14:textId="77777777" w:rsidR="007E6ED1" w:rsidRPr="004E7D9D" w:rsidRDefault="00984DC4" w:rsidP="0017426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od godziny 16.00 </w:t>
      </w:r>
      <w:r w:rsidR="0017426C" w:rsidRPr="004E7D9D">
        <w:rPr>
          <w:rFonts w:ascii="Times New Roman" w:hAnsi="Times New Roman" w:cs="Times New Roman"/>
        </w:rPr>
        <w:t xml:space="preserve">do godziny 19.00 – sport dzieci </w:t>
      </w:r>
      <w:r w:rsidR="00312001" w:rsidRPr="004E7D9D">
        <w:rPr>
          <w:rFonts w:ascii="Times New Roman" w:hAnsi="Times New Roman" w:cs="Times New Roman"/>
        </w:rPr>
        <w:t>i młodzieży, zajęcia prowadzone</w:t>
      </w:r>
      <w:r w:rsidR="0017426C" w:rsidRPr="004E7D9D">
        <w:rPr>
          <w:rFonts w:ascii="Times New Roman" w:hAnsi="Times New Roman" w:cs="Times New Roman"/>
        </w:rPr>
        <w:t xml:space="preserve"> przez organizacje pozarządowe, kluby sportowe działające na rzecz dzieci i młodzieży z terenu miasta Mrągowo,   </w:t>
      </w:r>
    </w:p>
    <w:p w14:paraId="56DCDADA" w14:textId="77777777" w:rsidR="0017426C" w:rsidRPr="004E7D9D" w:rsidRDefault="0017426C" w:rsidP="0017426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od godziny 19.00 do godziny 21.00 – sport seniorski, grupy niezrzeszone.</w:t>
      </w:r>
    </w:p>
    <w:p w14:paraId="71C4C68B" w14:textId="77777777" w:rsidR="007E6ED1" w:rsidRPr="004E7D9D" w:rsidRDefault="0017426C" w:rsidP="0017426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 uzasadnionych przypadkach godziny korzystania, o</w:t>
      </w:r>
      <w:r w:rsidR="000C7693" w:rsidRPr="004E7D9D">
        <w:rPr>
          <w:rFonts w:ascii="Times New Roman" w:hAnsi="Times New Roman" w:cs="Times New Roman"/>
        </w:rPr>
        <w:t xml:space="preserve"> których mowa w</w:t>
      </w:r>
      <w:r w:rsidRPr="004E7D9D">
        <w:rPr>
          <w:rFonts w:ascii="Times New Roman" w:hAnsi="Times New Roman" w:cs="Times New Roman"/>
        </w:rPr>
        <w:t xml:space="preserve"> </w:t>
      </w:r>
      <w:r w:rsidR="00984DC4" w:rsidRPr="004E7D9D">
        <w:rPr>
          <w:rFonts w:ascii="Times New Roman" w:hAnsi="Times New Roman" w:cs="Times New Roman"/>
        </w:rPr>
        <w:t xml:space="preserve">§ </w:t>
      </w:r>
      <w:r w:rsidRPr="004E7D9D">
        <w:rPr>
          <w:rFonts w:ascii="Times New Roman" w:hAnsi="Times New Roman" w:cs="Times New Roman"/>
        </w:rPr>
        <w:t xml:space="preserve">3 ust. 3 lit. c, mogą ulec przedłużeniu.  </w:t>
      </w:r>
    </w:p>
    <w:p w14:paraId="2501AB2C" w14:textId="33629273" w:rsidR="0017426C" w:rsidRPr="004E7D9D" w:rsidRDefault="0017426C" w:rsidP="0017426C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W weekendy </w:t>
      </w:r>
      <w:r w:rsidR="00984DC4" w:rsidRPr="004E7D9D">
        <w:rPr>
          <w:rFonts w:ascii="Times New Roman" w:hAnsi="Times New Roman" w:cs="Times New Roman"/>
        </w:rPr>
        <w:t>i inne dni wolne od pracy placówek oświatowych</w:t>
      </w:r>
      <w:r w:rsidRPr="004E7D9D">
        <w:rPr>
          <w:rFonts w:ascii="Times New Roman" w:hAnsi="Times New Roman" w:cs="Times New Roman"/>
        </w:rPr>
        <w:t>, korzystanie z</w:t>
      </w:r>
      <w:r w:rsidR="00ED5BE9" w:rsidRPr="004E7D9D">
        <w:rPr>
          <w:rFonts w:ascii="Times New Roman" w:hAnsi="Times New Roman" w:cs="Times New Roman"/>
        </w:rPr>
        <w:t xml:space="preserve"> pomieszczeń i </w:t>
      </w:r>
      <w:r w:rsidRPr="004E7D9D">
        <w:rPr>
          <w:rFonts w:ascii="Times New Roman" w:hAnsi="Times New Roman" w:cs="Times New Roman"/>
        </w:rPr>
        <w:t>obiektów</w:t>
      </w:r>
      <w:r w:rsidR="00ED5BE9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 jest możliwe, p</w:t>
      </w:r>
      <w:r w:rsidR="00984DC4" w:rsidRPr="004E7D9D">
        <w:rPr>
          <w:rFonts w:ascii="Times New Roman" w:hAnsi="Times New Roman" w:cs="Times New Roman"/>
        </w:rPr>
        <w:t>o wcześniejszym uzgodnieniu</w:t>
      </w:r>
      <w:r w:rsidR="00904A01" w:rsidRPr="004E7D9D">
        <w:rPr>
          <w:rFonts w:ascii="Times New Roman" w:hAnsi="Times New Roman" w:cs="Times New Roman"/>
        </w:rPr>
        <w:t xml:space="preserve"> z dyrektorem oraz uwzględnieniu</w:t>
      </w:r>
      <w:r w:rsidR="00645AA3" w:rsidRPr="004E7D9D">
        <w:rPr>
          <w:rFonts w:ascii="Times New Roman" w:hAnsi="Times New Roman" w:cs="Times New Roman"/>
        </w:rPr>
        <w:t xml:space="preserve"> opłaty</w:t>
      </w:r>
      <w:r w:rsidR="00904A01" w:rsidRPr="004E7D9D">
        <w:rPr>
          <w:rFonts w:ascii="Times New Roman" w:hAnsi="Times New Roman" w:cs="Times New Roman"/>
        </w:rPr>
        <w:t>, której stawka jest podniesiona o 50% więcej</w:t>
      </w:r>
      <w:r w:rsidR="00645AA3" w:rsidRPr="004E7D9D">
        <w:rPr>
          <w:rFonts w:ascii="Times New Roman" w:hAnsi="Times New Roman" w:cs="Times New Roman"/>
        </w:rPr>
        <w:t xml:space="preserve"> </w:t>
      </w:r>
      <w:r w:rsidR="00904A01" w:rsidRPr="004E7D9D">
        <w:rPr>
          <w:rFonts w:ascii="Times New Roman" w:hAnsi="Times New Roman" w:cs="Times New Roman"/>
        </w:rPr>
        <w:t>w odniesieniu do</w:t>
      </w:r>
      <w:r w:rsidR="007615FC" w:rsidRPr="004E7D9D">
        <w:rPr>
          <w:rFonts w:ascii="Times New Roman" w:hAnsi="Times New Roman" w:cs="Times New Roman"/>
        </w:rPr>
        <w:t xml:space="preserve"> § 1 ust. 2</w:t>
      </w:r>
      <w:r w:rsidR="007F72A1" w:rsidRPr="004E7D9D">
        <w:rPr>
          <w:rFonts w:ascii="Times New Roman" w:hAnsi="Times New Roman" w:cs="Times New Roman"/>
        </w:rPr>
        <w:t xml:space="preserve"> dla imprez biletowany</w:t>
      </w:r>
      <w:r w:rsidR="008C15DD">
        <w:rPr>
          <w:rFonts w:ascii="Times New Roman" w:hAnsi="Times New Roman" w:cs="Times New Roman"/>
        </w:rPr>
        <w:t>ch</w:t>
      </w:r>
      <w:r w:rsidR="007F72A1" w:rsidRPr="004E7D9D">
        <w:rPr>
          <w:rFonts w:ascii="Times New Roman" w:hAnsi="Times New Roman" w:cs="Times New Roman"/>
        </w:rPr>
        <w:t xml:space="preserve"> (imprezy pobierające opłatę za wejście na wydarzenie) </w:t>
      </w:r>
      <w:r w:rsidR="00645AA3" w:rsidRPr="004E7D9D">
        <w:rPr>
          <w:rFonts w:ascii="Times New Roman" w:hAnsi="Times New Roman" w:cs="Times New Roman"/>
        </w:rPr>
        <w:t>.</w:t>
      </w:r>
    </w:p>
    <w:p w14:paraId="4C108762" w14:textId="77777777" w:rsidR="0017426C" w:rsidRPr="004E7D9D" w:rsidRDefault="0017426C" w:rsidP="0017426C">
      <w:p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6. Podstawową jednostką treningową w przypadku sportu dzieci i młodzieży j</w:t>
      </w:r>
      <w:r w:rsidR="00984DC4" w:rsidRPr="004E7D9D">
        <w:rPr>
          <w:rFonts w:ascii="Times New Roman" w:hAnsi="Times New Roman" w:cs="Times New Roman"/>
        </w:rPr>
        <w:t>est 1,5 h, którą</w:t>
      </w:r>
      <w:r w:rsidRPr="004E7D9D">
        <w:rPr>
          <w:rFonts w:ascii="Times New Roman" w:hAnsi="Times New Roman" w:cs="Times New Roman"/>
        </w:rPr>
        <w:t xml:space="preserve"> liczy się od  momentu zajęcia</w:t>
      </w:r>
      <w:r w:rsidR="000C7693" w:rsidRPr="004E7D9D">
        <w:rPr>
          <w:rFonts w:ascii="Times New Roman" w:hAnsi="Times New Roman" w:cs="Times New Roman"/>
        </w:rPr>
        <w:t xml:space="preserve"> obiektu</w:t>
      </w:r>
      <w:r w:rsidR="00984DC4" w:rsidRPr="004E7D9D">
        <w:rPr>
          <w:rFonts w:ascii="Times New Roman" w:hAnsi="Times New Roman" w:cs="Times New Roman"/>
        </w:rPr>
        <w:t xml:space="preserve"> sportowego</w:t>
      </w:r>
      <w:r w:rsidR="000C7693" w:rsidRPr="004E7D9D">
        <w:rPr>
          <w:rFonts w:ascii="Times New Roman" w:hAnsi="Times New Roman" w:cs="Times New Roman"/>
        </w:rPr>
        <w:t xml:space="preserve"> do jego opuszczenia przez korzystających.</w:t>
      </w:r>
    </w:p>
    <w:p w14:paraId="3126909F" w14:textId="77777777" w:rsidR="003A054E" w:rsidRPr="004E7D9D" w:rsidRDefault="000C7693" w:rsidP="008476E9">
      <w:p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lastRenderedPageBreak/>
        <w:t>7</w:t>
      </w:r>
      <w:r w:rsidR="0017426C" w:rsidRPr="004E7D9D">
        <w:rPr>
          <w:rFonts w:ascii="Times New Roman" w:hAnsi="Times New Roman" w:cs="Times New Roman"/>
        </w:rPr>
        <w:t>. Czas korzystania z obiektów</w:t>
      </w:r>
      <w:r w:rsidR="00984DC4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 przez sport seniorski lub grupy niezrzeszone</w:t>
      </w:r>
      <w:r w:rsidR="0017426C" w:rsidRPr="004E7D9D">
        <w:rPr>
          <w:rFonts w:ascii="Times New Roman" w:hAnsi="Times New Roman" w:cs="Times New Roman"/>
        </w:rPr>
        <w:t xml:space="preserve"> określa się </w:t>
      </w:r>
      <w:r w:rsidR="00D77325" w:rsidRPr="004E7D9D">
        <w:rPr>
          <w:rFonts w:ascii="Times New Roman" w:hAnsi="Times New Roman" w:cs="Times New Roman"/>
        </w:rPr>
        <w:t xml:space="preserve">                       </w:t>
      </w:r>
      <w:r w:rsidR="0017426C" w:rsidRPr="004E7D9D">
        <w:rPr>
          <w:rFonts w:ascii="Times New Roman" w:hAnsi="Times New Roman" w:cs="Times New Roman"/>
        </w:rPr>
        <w:t>w pełnych godzinach zegarowych i liczy od zajęcia obiektu do jego</w:t>
      </w:r>
      <w:r w:rsidRPr="004E7D9D">
        <w:rPr>
          <w:rFonts w:ascii="Times New Roman" w:hAnsi="Times New Roman" w:cs="Times New Roman"/>
        </w:rPr>
        <w:t xml:space="preserve"> opuszczenia przez korzystających</w:t>
      </w:r>
      <w:r w:rsidR="0017426C" w:rsidRPr="004E7D9D">
        <w:rPr>
          <w:rFonts w:ascii="Times New Roman" w:hAnsi="Times New Roman" w:cs="Times New Roman"/>
        </w:rPr>
        <w:t xml:space="preserve">. </w:t>
      </w:r>
    </w:p>
    <w:p w14:paraId="2F86EB52" w14:textId="77777777" w:rsidR="00DE0E41" w:rsidRPr="004E7D9D" w:rsidRDefault="00DE0E41" w:rsidP="00DE0E41">
      <w:pPr>
        <w:spacing w:after="0"/>
        <w:jc w:val="both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8. Czas korzystania z pomieszczeń określa się w pełnych godzinach zegarowych i liczy od zajęcia obiektu do jego opuszczenia przez użytkownika. </w:t>
      </w:r>
    </w:p>
    <w:p w14:paraId="65FE6E2C" w14:textId="77777777" w:rsidR="007E6ED1" w:rsidRPr="004E7D9D" w:rsidRDefault="000C7693" w:rsidP="007E6E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D9D">
        <w:rPr>
          <w:rFonts w:ascii="Times New Roman" w:hAnsi="Times New Roman" w:cs="Times New Roman"/>
          <w:b/>
          <w:sz w:val="24"/>
          <w:szCs w:val="24"/>
        </w:rPr>
        <w:t>§ 4.</w:t>
      </w:r>
      <w:r w:rsidR="00AC4958" w:rsidRPr="004E7D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D56F77" w14:textId="77777777" w:rsidR="007E6ED1" w:rsidRPr="004E7D9D" w:rsidRDefault="00007D8C" w:rsidP="00AC495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Wnioski o udostę</w:t>
      </w:r>
      <w:r w:rsidR="00A733F7" w:rsidRPr="004E7D9D">
        <w:rPr>
          <w:rFonts w:ascii="Times New Roman" w:hAnsi="Times New Roman" w:cs="Times New Roman"/>
        </w:rPr>
        <w:t xml:space="preserve">pnienie </w:t>
      </w:r>
      <w:r w:rsidR="00ED5BE9" w:rsidRPr="004E7D9D">
        <w:rPr>
          <w:rFonts w:ascii="Times New Roman" w:hAnsi="Times New Roman" w:cs="Times New Roman"/>
        </w:rPr>
        <w:t xml:space="preserve">pomieszczeń i </w:t>
      </w:r>
      <w:r w:rsidR="00A733F7" w:rsidRPr="004E7D9D">
        <w:rPr>
          <w:rFonts w:ascii="Times New Roman" w:hAnsi="Times New Roman" w:cs="Times New Roman"/>
        </w:rPr>
        <w:t>obiektów</w:t>
      </w:r>
      <w:r w:rsidR="00ED5BE9" w:rsidRPr="004E7D9D">
        <w:rPr>
          <w:rFonts w:ascii="Times New Roman" w:hAnsi="Times New Roman" w:cs="Times New Roman"/>
        </w:rPr>
        <w:t xml:space="preserve"> sportowych</w:t>
      </w:r>
      <w:r w:rsidR="00A733F7" w:rsidRPr="004E7D9D">
        <w:rPr>
          <w:rFonts w:ascii="Times New Roman" w:hAnsi="Times New Roman" w:cs="Times New Roman"/>
        </w:rPr>
        <w:t xml:space="preserve"> w danym roku szkolnym składa się do dyrektora placówki oświatowej do 15 września danego roku</w:t>
      </w:r>
      <w:r w:rsidR="00984DC4" w:rsidRPr="004E7D9D">
        <w:rPr>
          <w:rFonts w:ascii="Times New Roman" w:hAnsi="Times New Roman" w:cs="Times New Roman"/>
        </w:rPr>
        <w:t xml:space="preserve"> szkolnego</w:t>
      </w:r>
      <w:r w:rsidR="00A733F7" w:rsidRPr="004E7D9D">
        <w:rPr>
          <w:rFonts w:ascii="Times New Roman" w:hAnsi="Times New Roman" w:cs="Times New Roman"/>
        </w:rPr>
        <w:t>.</w:t>
      </w:r>
    </w:p>
    <w:p w14:paraId="53220E22" w14:textId="77777777" w:rsidR="007E6ED1" w:rsidRPr="004E7D9D" w:rsidRDefault="00645AA3" w:rsidP="00AC495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Wnioski o udostępnienie pomieszczeń i obiektów </w:t>
      </w:r>
      <w:r w:rsidR="007E6ED1" w:rsidRPr="004E7D9D">
        <w:rPr>
          <w:rFonts w:ascii="Times New Roman" w:hAnsi="Times New Roman" w:cs="Times New Roman"/>
        </w:rPr>
        <w:t>typu orlik</w:t>
      </w:r>
      <w:r w:rsidRPr="004E7D9D">
        <w:rPr>
          <w:rFonts w:ascii="Times New Roman" w:hAnsi="Times New Roman" w:cs="Times New Roman"/>
        </w:rPr>
        <w:t xml:space="preserve"> w danym roku</w:t>
      </w:r>
      <w:r w:rsidR="007E6ED1" w:rsidRPr="004E7D9D">
        <w:rPr>
          <w:rFonts w:ascii="Times New Roman" w:hAnsi="Times New Roman" w:cs="Times New Roman"/>
        </w:rPr>
        <w:t>, należy składać do zarządcy obiektu.</w:t>
      </w:r>
    </w:p>
    <w:p w14:paraId="5C850963" w14:textId="77777777" w:rsidR="007E6ED1" w:rsidRPr="004E7D9D" w:rsidRDefault="007E6ED1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Wnioski o udostępnienie pomieszczeń i obiektów stadionu miejskiego w danym roku należy składać do zarządcy obiektu.</w:t>
      </w:r>
    </w:p>
    <w:p w14:paraId="76C60F66" w14:textId="77777777" w:rsidR="007E6ED1" w:rsidRPr="004E7D9D" w:rsidRDefault="00A733F7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Na podstawie złożonych wniosków</w:t>
      </w:r>
      <w:r w:rsidR="00984DC4" w:rsidRPr="004E7D9D">
        <w:rPr>
          <w:rFonts w:ascii="Times New Roman" w:hAnsi="Times New Roman" w:cs="Times New Roman"/>
        </w:rPr>
        <w:t>,</w:t>
      </w:r>
      <w:r w:rsidRPr="004E7D9D">
        <w:rPr>
          <w:rFonts w:ascii="Times New Roman" w:hAnsi="Times New Roman" w:cs="Times New Roman"/>
        </w:rPr>
        <w:t xml:space="preserve"> dyrektor palcówki ustala do 30 września danego roku harmonogramy wykorzystania poszczególnych </w:t>
      </w:r>
      <w:r w:rsidR="00DE1E90" w:rsidRPr="004E7D9D">
        <w:rPr>
          <w:rFonts w:ascii="Times New Roman" w:hAnsi="Times New Roman" w:cs="Times New Roman"/>
        </w:rPr>
        <w:t xml:space="preserve">pomieszczeń i </w:t>
      </w:r>
      <w:r w:rsidRPr="004E7D9D">
        <w:rPr>
          <w:rFonts w:ascii="Times New Roman" w:hAnsi="Times New Roman" w:cs="Times New Roman"/>
        </w:rPr>
        <w:t>obiektów</w:t>
      </w:r>
      <w:r w:rsidR="00DE1E90" w:rsidRPr="004E7D9D">
        <w:rPr>
          <w:rFonts w:ascii="Times New Roman" w:hAnsi="Times New Roman" w:cs="Times New Roman"/>
        </w:rPr>
        <w:t xml:space="preserve"> sportowych</w:t>
      </w:r>
      <w:r w:rsidRPr="004E7D9D">
        <w:rPr>
          <w:rFonts w:ascii="Times New Roman" w:hAnsi="Times New Roman" w:cs="Times New Roman"/>
        </w:rPr>
        <w:t xml:space="preserve"> i podaje </w:t>
      </w:r>
      <w:r w:rsidR="00AC4958" w:rsidRPr="004E7D9D">
        <w:rPr>
          <w:rFonts w:ascii="Times New Roman" w:hAnsi="Times New Roman" w:cs="Times New Roman"/>
        </w:rPr>
        <w:t>je do publicznej wiadomości.</w:t>
      </w:r>
      <w:r w:rsidR="00AC4958" w:rsidRPr="004E7D9D">
        <w:rPr>
          <w:rFonts w:ascii="Times New Roman" w:hAnsi="Times New Roman" w:cs="Times New Roman"/>
          <w:color w:val="FFFFFF" w:themeColor="background1"/>
        </w:rPr>
        <w:t>.</w:t>
      </w:r>
    </w:p>
    <w:p w14:paraId="2749C699" w14:textId="77777777" w:rsidR="007E6ED1" w:rsidRPr="004E7D9D" w:rsidRDefault="00E056EF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 przypadku złożenia wniosku po terminie, o którym mowa w ust. 1, udostępnienie obiektu</w:t>
      </w:r>
      <w:r w:rsidR="00A733F7" w:rsidRPr="004E7D9D">
        <w:rPr>
          <w:rFonts w:ascii="Times New Roman" w:hAnsi="Times New Roman" w:cs="Times New Roman"/>
        </w:rPr>
        <w:t xml:space="preserve"> </w:t>
      </w:r>
      <w:r w:rsidRPr="004E7D9D">
        <w:rPr>
          <w:rFonts w:ascii="Times New Roman" w:hAnsi="Times New Roman" w:cs="Times New Roman"/>
        </w:rPr>
        <w:t>lub pomieszczenia nie może kolidować z harmonogramem ustalonym, na podstawie ust. 2.</w:t>
      </w:r>
      <w:r w:rsidR="00A733F7" w:rsidRPr="004E7D9D">
        <w:rPr>
          <w:rFonts w:ascii="Times New Roman" w:hAnsi="Times New Roman" w:cs="Times New Roman"/>
        </w:rPr>
        <w:t xml:space="preserve"> </w:t>
      </w:r>
    </w:p>
    <w:p w14:paraId="5454AFE0" w14:textId="77777777" w:rsidR="007E6ED1" w:rsidRPr="004E7D9D" w:rsidRDefault="00E0458B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Umowa n</w:t>
      </w:r>
      <w:r w:rsidR="00D61D84" w:rsidRPr="004E7D9D">
        <w:rPr>
          <w:rFonts w:ascii="Times New Roman" w:hAnsi="Times New Roman" w:cs="Times New Roman"/>
        </w:rPr>
        <w:t>a korzystanie z obiektów</w:t>
      </w:r>
      <w:r w:rsidRPr="004E7D9D">
        <w:rPr>
          <w:rFonts w:ascii="Times New Roman" w:hAnsi="Times New Roman" w:cs="Times New Roman"/>
        </w:rPr>
        <w:t>,</w:t>
      </w:r>
      <w:r w:rsidR="00E056EF" w:rsidRPr="004E7D9D">
        <w:rPr>
          <w:rFonts w:ascii="Times New Roman" w:hAnsi="Times New Roman" w:cs="Times New Roman"/>
        </w:rPr>
        <w:t xml:space="preserve"> lub pomieszczeń</w:t>
      </w:r>
      <w:r w:rsidRPr="004E7D9D">
        <w:rPr>
          <w:rFonts w:ascii="Times New Roman" w:hAnsi="Times New Roman" w:cs="Times New Roman"/>
        </w:rPr>
        <w:t>,</w:t>
      </w:r>
      <w:r w:rsidR="008476E9" w:rsidRPr="004E7D9D">
        <w:rPr>
          <w:rFonts w:ascii="Times New Roman" w:hAnsi="Times New Roman" w:cs="Times New Roman"/>
        </w:rPr>
        <w:t xml:space="preserve"> wymaga formy pisemnej i może być zawarta na okres nie dłuższy niż 3 lata</w:t>
      </w:r>
      <w:r w:rsidR="0042374E" w:rsidRPr="004E7D9D">
        <w:rPr>
          <w:rFonts w:ascii="Times New Roman" w:hAnsi="Times New Roman" w:cs="Times New Roman"/>
        </w:rPr>
        <w:t>.</w:t>
      </w:r>
      <w:r w:rsidR="008476E9" w:rsidRPr="004E7D9D">
        <w:rPr>
          <w:rFonts w:ascii="Times New Roman" w:hAnsi="Times New Roman" w:cs="Times New Roman"/>
        </w:rPr>
        <w:t xml:space="preserve"> </w:t>
      </w:r>
    </w:p>
    <w:p w14:paraId="4FEC0B7A" w14:textId="77777777" w:rsidR="00AC4958" w:rsidRPr="004E7D9D" w:rsidRDefault="00AC4958" w:rsidP="007E6ED1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 xml:space="preserve">Ustęp 4 nie dotyczy korzystania z pomieszczeń przez Gminę Miasto Mrągowo na potrzeby realizacji zadań własnych, zleconych i projektów dofinansowanych ze źródeł zewnętrznych. </w:t>
      </w:r>
    </w:p>
    <w:p w14:paraId="2D811EC3" w14:textId="77777777" w:rsidR="007E6ED1" w:rsidRPr="004E7D9D" w:rsidRDefault="007E6ED1" w:rsidP="0033488B">
      <w:pPr>
        <w:spacing w:after="0"/>
        <w:jc w:val="both"/>
        <w:rPr>
          <w:rFonts w:ascii="Times New Roman" w:hAnsi="Times New Roman" w:cs="Times New Roman"/>
        </w:rPr>
      </w:pPr>
    </w:p>
    <w:p w14:paraId="4D85F7B4" w14:textId="77777777" w:rsidR="007E6ED1" w:rsidRPr="004E7D9D" w:rsidRDefault="00A24801" w:rsidP="0033488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</w:t>
      </w:r>
      <w:r w:rsidR="000C7693" w:rsidRPr="004E7D9D">
        <w:rPr>
          <w:rFonts w:ascii="Times New Roman" w:hAnsi="Times New Roman" w:cs="Times New Roman"/>
          <w:b/>
          <w:sz w:val="24"/>
        </w:rPr>
        <w:t>5</w:t>
      </w:r>
      <w:r w:rsidR="0042374E" w:rsidRPr="004E7D9D">
        <w:rPr>
          <w:rFonts w:ascii="Times New Roman" w:hAnsi="Times New Roman" w:cs="Times New Roman"/>
          <w:b/>
          <w:sz w:val="24"/>
        </w:rPr>
        <w:t>.</w:t>
      </w:r>
      <w:r w:rsidR="0033488B" w:rsidRPr="004E7D9D">
        <w:rPr>
          <w:rFonts w:ascii="Times New Roman" w:hAnsi="Times New Roman" w:cs="Times New Roman"/>
          <w:b/>
          <w:sz w:val="24"/>
        </w:rPr>
        <w:t xml:space="preserve"> </w:t>
      </w:r>
    </w:p>
    <w:p w14:paraId="277C9E91" w14:textId="77777777" w:rsidR="00821919" w:rsidRPr="004E7D9D" w:rsidRDefault="00A24801" w:rsidP="0033488B">
      <w:pPr>
        <w:spacing w:after="0"/>
        <w:jc w:val="both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 xml:space="preserve">Umowy </w:t>
      </w:r>
      <w:r w:rsidR="00736A56" w:rsidRPr="004E7D9D">
        <w:rPr>
          <w:rFonts w:ascii="Times New Roman" w:hAnsi="Times New Roman" w:cs="Times New Roman"/>
        </w:rPr>
        <w:t xml:space="preserve">w zakresie korzystania z </w:t>
      </w:r>
      <w:r w:rsidR="00D61D84" w:rsidRPr="004E7D9D">
        <w:rPr>
          <w:rFonts w:ascii="Times New Roman" w:hAnsi="Times New Roman" w:cs="Times New Roman"/>
        </w:rPr>
        <w:t>obiektów</w:t>
      </w:r>
      <w:r w:rsidR="00736A56" w:rsidRPr="004E7D9D">
        <w:rPr>
          <w:rFonts w:ascii="Times New Roman" w:hAnsi="Times New Roman" w:cs="Times New Roman"/>
        </w:rPr>
        <w:t xml:space="preserve"> </w:t>
      </w:r>
      <w:r w:rsidRPr="004E7D9D">
        <w:rPr>
          <w:rFonts w:ascii="Times New Roman" w:hAnsi="Times New Roman" w:cs="Times New Roman"/>
        </w:rPr>
        <w:t xml:space="preserve">zawarte przed </w:t>
      </w:r>
      <w:r w:rsidR="0090235E" w:rsidRPr="004E7D9D">
        <w:rPr>
          <w:rFonts w:ascii="Times New Roman" w:hAnsi="Times New Roman" w:cs="Times New Roman"/>
        </w:rPr>
        <w:t>dni</w:t>
      </w:r>
      <w:r w:rsidR="00B45728" w:rsidRPr="004E7D9D">
        <w:rPr>
          <w:rFonts w:ascii="Times New Roman" w:hAnsi="Times New Roman" w:cs="Times New Roman"/>
        </w:rPr>
        <w:t>em wejście w życie niniejszego z</w:t>
      </w:r>
      <w:r w:rsidR="0090235E" w:rsidRPr="004E7D9D">
        <w:rPr>
          <w:rFonts w:ascii="Times New Roman" w:hAnsi="Times New Roman" w:cs="Times New Roman"/>
        </w:rPr>
        <w:t>arządzenia</w:t>
      </w:r>
      <w:r w:rsidRPr="004E7D9D">
        <w:rPr>
          <w:rFonts w:ascii="Times New Roman" w:hAnsi="Times New Roman" w:cs="Times New Roman"/>
        </w:rPr>
        <w:t xml:space="preserve"> obowiązują do czasu ich zakończenia. </w:t>
      </w:r>
    </w:p>
    <w:p w14:paraId="72DBE2E9" w14:textId="77777777" w:rsidR="007E6ED1" w:rsidRPr="004E7D9D" w:rsidRDefault="00625DD7" w:rsidP="0033488B">
      <w:pPr>
        <w:spacing w:after="0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</w:t>
      </w:r>
      <w:r w:rsidR="000C7693" w:rsidRPr="004E7D9D">
        <w:rPr>
          <w:rFonts w:ascii="Times New Roman" w:hAnsi="Times New Roman" w:cs="Times New Roman"/>
          <w:b/>
          <w:sz w:val="24"/>
        </w:rPr>
        <w:t>6</w:t>
      </w:r>
      <w:r w:rsidR="0033488B" w:rsidRPr="004E7D9D">
        <w:rPr>
          <w:rFonts w:ascii="Times New Roman" w:hAnsi="Times New Roman" w:cs="Times New Roman"/>
          <w:b/>
          <w:sz w:val="24"/>
        </w:rPr>
        <w:t xml:space="preserve"> </w:t>
      </w:r>
    </w:p>
    <w:p w14:paraId="789CF45C" w14:textId="77777777" w:rsidR="00D61D84" w:rsidRPr="004E7D9D" w:rsidRDefault="00221252" w:rsidP="0033488B">
      <w:pPr>
        <w:spacing w:after="0"/>
        <w:rPr>
          <w:rFonts w:ascii="Times New Roman" w:hAnsi="Times New Roman" w:cs="Times New Roman"/>
        </w:rPr>
      </w:pPr>
      <w:r w:rsidRPr="004E7D9D">
        <w:rPr>
          <w:rFonts w:ascii="Times New Roman" w:hAnsi="Times New Roman" w:cs="Times New Roman"/>
        </w:rPr>
        <w:t>Wykonanie zarz</w:t>
      </w:r>
      <w:r w:rsidR="0014789E" w:rsidRPr="004E7D9D">
        <w:rPr>
          <w:rFonts w:ascii="Times New Roman" w:hAnsi="Times New Roman" w:cs="Times New Roman"/>
        </w:rPr>
        <w:t>ądzenia powierza się dyrektorom</w:t>
      </w:r>
      <w:r w:rsidRPr="004E7D9D">
        <w:rPr>
          <w:rFonts w:ascii="Times New Roman" w:hAnsi="Times New Roman" w:cs="Times New Roman"/>
        </w:rPr>
        <w:t xml:space="preserve"> placówek oświatowych.</w:t>
      </w:r>
    </w:p>
    <w:p w14:paraId="38576708" w14:textId="77777777" w:rsidR="007E6ED1" w:rsidRPr="004E7D9D" w:rsidRDefault="00625DD7" w:rsidP="0033488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7D9D">
        <w:rPr>
          <w:rFonts w:ascii="Times New Roman" w:hAnsi="Times New Roman" w:cs="Times New Roman"/>
          <w:b/>
          <w:sz w:val="24"/>
        </w:rPr>
        <w:t xml:space="preserve">§ </w:t>
      </w:r>
      <w:r w:rsidR="000C7693" w:rsidRPr="004E7D9D">
        <w:rPr>
          <w:rFonts w:ascii="Times New Roman" w:hAnsi="Times New Roman" w:cs="Times New Roman"/>
          <w:b/>
          <w:sz w:val="24"/>
        </w:rPr>
        <w:t>7</w:t>
      </w:r>
      <w:r w:rsidR="0033488B" w:rsidRPr="004E7D9D">
        <w:rPr>
          <w:rFonts w:ascii="Times New Roman" w:hAnsi="Times New Roman" w:cs="Times New Roman"/>
          <w:b/>
          <w:sz w:val="24"/>
        </w:rPr>
        <w:t xml:space="preserve"> </w:t>
      </w:r>
    </w:p>
    <w:p w14:paraId="0C187042" w14:textId="2D987ED9" w:rsidR="00221252" w:rsidRPr="00D77325" w:rsidRDefault="0042374E" w:rsidP="0033488B">
      <w:pPr>
        <w:spacing w:after="0"/>
        <w:jc w:val="both"/>
        <w:rPr>
          <w:rFonts w:ascii="Times New Roman" w:hAnsi="Times New Roman" w:cs="Times New Roman"/>
          <w:b/>
        </w:rPr>
      </w:pPr>
      <w:r w:rsidRPr="004E7D9D">
        <w:rPr>
          <w:rFonts w:ascii="Times New Roman" w:hAnsi="Times New Roman" w:cs="Times New Roman"/>
        </w:rPr>
        <w:t>Traci moc Zarządzenie N</w:t>
      </w:r>
      <w:r w:rsidR="00221252" w:rsidRPr="004E7D9D">
        <w:rPr>
          <w:rFonts w:ascii="Times New Roman" w:hAnsi="Times New Roman" w:cs="Times New Roman"/>
        </w:rPr>
        <w:t xml:space="preserve">r </w:t>
      </w:r>
      <w:r w:rsidR="0059061B">
        <w:rPr>
          <w:rFonts w:ascii="Times New Roman" w:hAnsi="Times New Roman" w:cs="Times New Roman"/>
        </w:rPr>
        <w:t>539/2020</w:t>
      </w:r>
      <w:r w:rsidRPr="004E7D9D">
        <w:rPr>
          <w:rFonts w:ascii="Times New Roman" w:hAnsi="Times New Roman" w:cs="Times New Roman"/>
        </w:rPr>
        <w:t xml:space="preserve"> r.</w:t>
      </w:r>
      <w:r w:rsidR="00274D11" w:rsidRPr="004E7D9D">
        <w:rPr>
          <w:rFonts w:ascii="Times New Roman" w:hAnsi="Times New Roman" w:cs="Times New Roman"/>
        </w:rPr>
        <w:t xml:space="preserve"> Burmist</w:t>
      </w:r>
      <w:r w:rsidR="005F0CB8" w:rsidRPr="004E7D9D">
        <w:rPr>
          <w:rFonts w:ascii="Times New Roman" w:hAnsi="Times New Roman" w:cs="Times New Roman"/>
        </w:rPr>
        <w:t>rza Miasta Mrągowo z dnia 28</w:t>
      </w:r>
      <w:r w:rsidR="000C7693" w:rsidRPr="004E7D9D">
        <w:rPr>
          <w:rFonts w:ascii="Times New Roman" w:hAnsi="Times New Roman" w:cs="Times New Roman"/>
        </w:rPr>
        <w:t xml:space="preserve"> </w:t>
      </w:r>
      <w:r w:rsidR="0059061B">
        <w:rPr>
          <w:rFonts w:ascii="Times New Roman" w:hAnsi="Times New Roman" w:cs="Times New Roman"/>
        </w:rPr>
        <w:t>września 2020</w:t>
      </w:r>
      <w:r w:rsidR="00274D11" w:rsidRPr="004E7D9D">
        <w:rPr>
          <w:rFonts w:ascii="Times New Roman" w:hAnsi="Times New Roman" w:cs="Times New Roman"/>
        </w:rPr>
        <w:t xml:space="preserve"> r.</w:t>
      </w:r>
      <w:r w:rsidR="000C7693" w:rsidRPr="004E7D9D">
        <w:rPr>
          <w:rFonts w:ascii="Times New Roman" w:hAnsi="Times New Roman" w:cs="Times New Roman"/>
        </w:rPr>
        <w:t xml:space="preserve"> </w:t>
      </w:r>
      <w:r w:rsidR="00274D11" w:rsidRPr="004E7D9D">
        <w:rPr>
          <w:rFonts w:ascii="Times New Roman" w:hAnsi="Times New Roman" w:cs="Times New Roman"/>
        </w:rPr>
        <w:t>w sprawie ustalenia wysokości opłat za korzystanie z</w:t>
      </w:r>
      <w:r w:rsidR="005F0CB8" w:rsidRPr="004E7D9D">
        <w:rPr>
          <w:rFonts w:ascii="Times New Roman" w:hAnsi="Times New Roman" w:cs="Times New Roman"/>
        </w:rPr>
        <w:t xml:space="preserve"> pomieszczeń i</w:t>
      </w:r>
      <w:r w:rsidR="00274D11" w:rsidRPr="004E7D9D">
        <w:rPr>
          <w:rFonts w:ascii="Times New Roman" w:hAnsi="Times New Roman" w:cs="Times New Roman"/>
        </w:rPr>
        <w:t xml:space="preserve"> </w:t>
      </w:r>
      <w:r w:rsidR="000C7693" w:rsidRPr="004E7D9D">
        <w:rPr>
          <w:rFonts w:ascii="Times New Roman" w:hAnsi="Times New Roman" w:cs="Times New Roman"/>
        </w:rPr>
        <w:t>obiektów</w:t>
      </w:r>
      <w:r w:rsidR="005F0CB8" w:rsidRPr="004E7D9D">
        <w:rPr>
          <w:rFonts w:ascii="Times New Roman" w:hAnsi="Times New Roman" w:cs="Times New Roman"/>
        </w:rPr>
        <w:t xml:space="preserve"> sportowych</w:t>
      </w:r>
      <w:r w:rsidR="000C7693" w:rsidRPr="004E7D9D">
        <w:rPr>
          <w:rFonts w:ascii="Times New Roman" w:hAnsi="Times New Roman" w:cs="Times New Roman"/>
        </w:rPr>
        <w:t>, zarządzanych</w:t>
      </w:r>
      <w:r w:rsidR="005F0CB8" w:rsidRPr="004E7D9D">
        <w:rPr>
          <w:rFonts w:ascii="Times New Roman" w:hAnsi="Times New Roman" w:cs="Times New Roman"/>
        </w:rPr>
        <w:t xml:space="preserve"> przez</w:t>
      </w:r>
      <w:r w:rsidR="000C7693" w:rsidRPr="004E7D9D">
        <w:rPr>
          <w:rFonts w:ascii="Times New Roman" w:hAnsi="Times New Roman" w:cs="Times New Roman"/>
        </w:rPr>
        <w:t xml:space="preserve"> placówki oświatowe, prowadzone przez Gminę Miasto Mrągowo</w:t>
      </w:r>
      <w:r w:rsidR="0059061B">
        <w:rPr>
          <w:rFonts w:ascii="Times New Roman" w:hAnsi="Times New Roman" w:cs="Times New Roman"/>
        </w:rPr>
        <w:t>.</w:t>
      </w:r>
    </w:p>
    <w:p w14:paraId="209738FE" w14:textId="77777777" w:rsidR="007E6ED1" w:rsidRPr="007E6ED1" w:rsidRDefault="00625DD7" w:rsidP="0033488B">
      <w:pPr>
        <w:spacing w:after="0"/>
        <w:rPr>
          <w:rFonts w:ascii="Times New Roman" w:hAnsi="Times New Roman" w:cs="Times New Roman"/>
          <w:b/>
          <w:sz w:val="24"/>
        </w:rPr>
      </w:pPr>
      <w:r w:rsidRPr="007E6ED1">
        <w:rPr>
          <w:rFonts w:ascii="Times New Roman" w:hAnsi="Times New Roman" w:cs="Times New Roman"/>
          <w:b/>
          <w:sz w:val="24"/>
        </w:rPr>
        <w:t xml:space="preserve">§ </w:t>
      </w:r>
      <w:r w:rsidR="000C7693" w:rsidRPr="007E6ED1">
        <w:rPr>
          <w:rFonts w:ascii="Times New Roman" w:hAnsi="Times New Roman" w:cs="Times New Roman"/>
          <w:b/>
          <w:sz w:val="24"/>
        </w:rPr>
        <w:t>8</w:t>
      </w:r>
      <w:r w:rsidR="0033488B" w:rsidRPr="007E6ED1">
        <w:rPr>
          <w:rFonts w:ascii="Times New Roman" w:hAnsi="Times New Roman" w:cs="Times New Roman"/>
          <w:b/>
          <w:sz w:val="24"/>
        </w:rPr>
        <w:t xml:space="preserve"> </w:t>
      </w:r>
    </w:p>
    <w:p w14:paraId="647237C5" w14:textId="77777777" w:rsidR="00221252" w:rsidRPr="00D77325" w:rsidRDefault="00221252" w:rsidP="0033488B">
      <w:pPr>
        <w:spacing w:after="0"/>
        <w:rPr>
          <w:rFonts w:ascii="Times New Roman" w:hAnsi="Times New Roman" w:cs="Times New Roman"/>
          <w:b/>
        </w:rPr>
      </w:pPr>
      <w:r w:rsidRPr="00D77325">
        <w:rPr>
          <w:rFonts w:ascii="Times New Roman" w:hAnsi="Times New Roman" w:cs="Times New Roman"/>
        </w:rPr>
        <w:t>Zarządzenie wc</w:t>
      </w:r>
      <w:r w:rsidR="000C7693" w:rsidRPr="00D77325">
        <w:rPr>
          <w:rFonts w:ascii="Times New Roman" w:hAnsi="Times New Roman" w:cs="Times New Roman"/>
        </w:rPr>
        <w:t>hodzi w życie z dniem podpisania.</w:t>
      </w:r>
    </w:p>
    <w:p w14:paraId="0CD2760F" w14:textId="77777777" w:rsidR="00221252" w:rsidRPr="00D77325" w:rsidRDefault="00221252" w:rsidP="00221252">
      <w:pPr>
        <w:rPr>
          <w:rFonts w:ascii="Times New Roman" w:hAnsi="Times New Roman" w:cs="Times New Roman"/>
        </w:rPr>
      </w:pPr>
    </w:p>
    <w:p w14:paraId="0107C9BC" w14:textId="77777777" w:rsidR="00221252" w:rsidRPr="00D77325" w:rsidRDefault="00221252" w:rsidP="0025365C">
      <w:pPr>
        <w:rPr>
          <w:rFonts w:ascii="Times New Roman" w:hAnsi="Times New Roman" w:cs="Times New Roman"/>
        </w:rPr>
      </w:pPr>
      <w:r w:rsidRPr="00D77325">
        <w:rPr>
          <w:rFonts w:ascii="Times New Roman" w:hAnsi="Times New Roman" w:cs="Times New Roman"/>
        </w:rPr>
        <w:t xml:space="preserve">             </w:t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  <w:r w:rsidRPr="00D77325">
        <w:rPr>
          <w:rFonts w:ascii="Times New Roman" w:hAnsi="Times New Roman" w:cs="Times New Roman"/>
        </w:rPr>
        <w:tab/>
      </w:r>
    </w:p>
    <w:sectPr w:rsidR="00221252" w:rsidRPr="00D77325" w:rsidSect="00C00F1D">
      <w:pgSz w:w="11906" w:h="16838" w:code="9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510CC" w14:textId="77777777" w:rsidR="00352236" w:rsidRDefault="00352236" w:rsidP="0025365C">
      <w:pPr>
        <w:spacing w:after="0" w:line="240" w:lineRule="auto"/>
      </w:pPr>
      <w:r>
        <w:separator/>
      </w:r>
    </w:p>
  </w:endnote>
  <w:endnote w:type="continuationSeparator" w:id="0">
    <w:p w14:paraId="47E6DA99" w14:textId="77777777" w:rsidR="00352236" w:rsidRDefault="00352236" w:rsidP="0025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79EE" w14:textId="77777777" w:rsidR="00352236" w:rsidRDefault="00352236" w:rsidP="0025365C">
      <w:pPr>
        <w:spacing w:after="0" w:line="240" w:lineRule="auto"/>
      </w:pPr>
      <w:r>
        <w:separator/>
      </w:r>
    </w:p>
  </w:footnote>
  <w:footnote w:type="continuationSeparator" w:id="0">
    <w:p w14:paraId="6C5CB43F" w14:textId="77777777" w:rsidR="00352236" w:rsidRDefault="00352236" w:rsidP="0025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694"/>
    <w:multiLevelType w:val="hybridMultilevel"/>
    <w:tmpl w:val="9C722B70"/>
    <w:lvl w:ilvl="0" w:tplc="D870D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01B8F"/>
    <w:multiLevelType w:val="multilevel"/>
    <w:tmpl w:val="A9AA643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05D860A0"/>
    <w:multiLevelType w:val="hybridMultilevel"/>
    <w:tmpl w:val="DDE2B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1006"/>
    <w:multiLevelType w:val="multilevel"/>
    <w:tmpl w:val="8C2AB0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0324"/>
    <w:multiLevelType w:val="hybridMultilevel"/>
    <w:tmpl w:val="688AD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D5F89"/>
    <w:multiLevelType w:val="hybridMultilevel"/>
    <w:tmpl w:val="B7CC9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E72"/>
    <w:multiLevelType w:val="hybridMultilevel"/>
    <w:tmpl w:val="5E567C74"/>
    <w:lvl w:ilvl="0" w:tplc="732256C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3FDE"/>
    <w:multiLevelType w:val="hybridMultilevel"/>
    <w:tmpl w:val="869202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11DD3"/>
    <w:multiLevelType w:val="multilevel"/>
    <w:tmpl w:val="8A5EC8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751032"/>
    <w:multiLevelType w:val="hybridMultilevel"/>
    <w:tmpl w:val="F5A66416"/>
    <w:lvl w:ilvl="0" w:tplc="32D2FF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97E36"/>
    <w:multiLevelType w:val="hybridMultilevel"/>
    <w:tmpl w:val="9AD46750"/>
    <w:lvl w:ilvl="0" w:tplc="C10C65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33B92"/>
    <w:multiLevelType w:val="hybridMultilevel"/>
    <w:tmpl w:val="B59A7D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06C295C"/>
    <w:multiLevelType w:val="hybridMultilevel"/>
    <w:tmpl w:val="989E5B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F53D9"/>
    <w:multiLevelType w:val="hybridMultilevel"/>
    <w:tmpl w:val="F4226B7A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B21C74"/>
    <w:multiLevelType w:val="multilevel"/>
    <w:tmpl w:val="A0A2F8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A3340E6"/>
    <w:multiLevelType w:val="hybridMultilevel"/>
    <w:tmpl w:val="FA2E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93C5F"/>
    <w:multiLevelType w:val="multilevel"/>
    <w:tmpl w:val="A9AA643C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50290E47"/>
    <w:multiLevelType w:val="hybridMultilevel"/>
    <w:tmpl w:val="8FEA9A78"/>
    <w:lvl w:ilvl="0" w:tplc="703E843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5BAF"/>
    <w:multiLevelType w:val="hybridMultilevel"/>
    <w:tmpl w:val="4036D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A2E40"/>
    <w:multiLevelType w:val="hybridMultilevel"/>
    <w:tmpl w:val="8C2AB066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77D90"/>
    <w:multiLevelType w:val="hybridMultilevel"/>
    <w:tmpl w:val="0538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453DC"/>
    <w:multiLevelType w:val="hybridMultilevel"/>
    <w:tmpl w:val="E7FC36BE"/>
    <w:lvl w:ilvl="0" w:tplc="32D2FF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61B28"/>
    <w:multiLevelType w:val="hybridMultilevel"/>
    <w:tmpl w:val="5F06F250"/>
    <w:lvl w:ilvl="0" w:tplc="E82A3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C74EB"/>
    <w:multiLevelType w:val="hybridMultilevel"/>
    <w:tmpl w:val="6A584920"/>
    <w:lvl w:ilvl="0" w:tplc="AA144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209CF"/>
    <w:multiLevelType w:val="hybridMultilevel"/>
    <w:tmpl w:val="0BE80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C02ED"/>
    <w:multiLevelType w:val="multilevel"/>
    <w:tmpl w:val="A9AA643C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 w15:restartNumberingAfterBreak="0">
    <w:nsid w:val="77A1250F"/>
    <w:multiLevelType w:val="hybridMultilevel"/>
    <w:tmpl w:val="5E78A7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6"/>
  </w:num>
  <w:num w:numId="4">
    <w:abstractNumId w:val="22"/>
  </w:num>
  <w:num w:numId="5">
    <w:abstractNumId w:val="0"/>
  </w:num>
  <w:num w:numId="6">
    <w:abstractNumId w:val="10"/>
  </w:num>
  <w:num w:numId="7">
    <w:abstractNumId w:val="7"/>
  </w:num>
  <w:num w:numId="8">
    <w:abstractNumId w:val="17"/>
  </w:num>
  <w:num w:numId="9">
    <w:abstractNumId w:val="2"/>
  </w:num>
  <w:num w:numId="10">
    <w:abstractNumId w:val="12"/>
  </w:num>
  <w:num w:numId="11">
    <w:abstractNumId w:val="20"/>
  </w:num>
  <w:num w:numId="12">
    <w:abstractNumId w:val="11"/>
  </w:num>
  <w:num w:numId="13">
    <w:abstractNumId w:val="16"/>
  </w:num>
  <w:num w:numId="14">
    <w:abstractNumId w:val="25"/>
  </w:num>
  <w:num w:numId="15">
    <w:abstractNumId w:val="1"/>
  </w:num>
  <w:num w:numId="16">
    <w:abstractNumId w:val="15"/>
  </w:num>
  <w:num w:numId="17">
    <w:abstractNumId w:val="4"/>
  </w:num>
  <w:num w:numId="18">
    <w:abstractNumId w:val="9"/>
  </w:num>
  <w:num w:numId="19">
    <w:abstractNumId w:val="21"/>
  </w:num>
  <w:num w:numId="20">
    <w:abstractNumId w:val="5"/>
  </w:num>
  <w:num w:numId="21">
    <w:abstractNumId w:val="18"/>
  </w:num>
  <w:num w:numId="22">
    <w:abstractNumId w:val="13"/>
  </w:num>
  <w:num w:numId="23">
    <w:abstractNumId w:val="19"/>
  </w:num>
  <w:num w:numId="24">
    <w:abstractNumId w:val="3"/>
  </w:num>
  <w:num w:numId="25">
    <w:abstractNumId w:val="8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09"/>
    <w:rsid w:val="00007D8C"/>
    <w:rsid w:val="000343E1"/>
    <w:rsid w:val="00053362"/>
    <w:rsid w:val="00065881"/>
    <w:rsid w:val="0007674E"/>
    <w:rsid w:val="00092C87"/>
    <w:rsid w:val="000B6E1B"/>
    <w:rsid w:val="000C488D"/>
    <w:rsid w:val="000C7693"/>
    <w:rsid w:val="000F63C3"/>
    <w:rsid w:val="000F7B27"/>
    <w:rsid w:val="00100EA5"/>
    <w:rsid w:val="00105C67"/>
    <w:rsid w:val="001142F0"/>
    <w:rsid w:val="00131C8E"/>
    <w:rsid w:val="0014789E"/>
    <w:rsid w:val="00173A1B"/>
    <w:rsid w:val="0017426C"/>
    <w:rsid w:val="00181F8F"/>
    <w:rsid w:val="00193485"/>
    <w:rsid w:val="001A0316"/>
    <w:rsid w:val="001C6B58"/>
    <w:rsid w:val="001F4AE4"/>
    <w:rsid w:val="00201384"/>
    <w:rsid w:val="00221252"/>
    <w:rsid w:val="00224DFD"/>
    <w:rsid w:val="002352C0"/>
    <w:rsid w:val="002425B4"/>
    <w:rsid w:val="0025365C"/>
    <w:rsid w:val="00255476"/>
    <w:rsid w:val="00274D11"/>
    <w:rsid w:val="002E1D4B"/>
    <w:rsid w:val="002F4649"/>
    <w:rsid w:val="00312001"/>
    <w:rsid w:val="0032749C"/>
    <w:rsid w:val="0033488B"/>
    <w:rsid w:val="003413BC"/>
    <w:rsid w:val="00352236"/>
    <w:rsid w:val="00355A3B"/>
    <w:rsid w:val="0037416A"/>
    <w:rsid w:val="00390842"/>
    <w:rsid w:val="00396F06"/>
    <w:rsid w:val="00397485"/>
    <w:rsid w:val="003A054E"/>
    <w:rsid w:val="00420920"/>
    <w:rsid w:val="0042198A"/>
    <w:rsid w:val="0042374E"/>
    <w:rsid w:val="00427101"/>
    <w:rsid w:val="00436EBC"/>
    <w:rsid w:val="00451C9B"/>
    <w:rsid w:val="00453735"/>
    <w:rsid w:val="00481CF7"/>
    <w:rsid w:val="00484CD2"/>
    <w:rsid w:val="00491192"/>
    <w:rsid w:val="004A7B17"/>
    <w:rsid w:val="004B2143"/>
    <w:rsid w:val="004B4DCE"/>
    <w:rsid w:val="004E7D9D"/>
    <w:rsid w:val="00510763"/>
    <w:rsid w:val="00512144"/>
    <w:rsid w:val="00531D27"/>
    <w:rsid w:val="0055675C"/>
    <w:rsid w:val="0059061B"/>
    <w:rsid w:val="005A0B94"/>
    <w:rsid w:val="005F0CB8"/>
    <w:rsid w:val="005F79C3"/>
    <w:rsid w:val="006125AE"/>
    <w:rsid w:val="00625DD7"/>
    <w:rsid w:val="00634F50"/>
    <w:rsid w:val="00645AA3"/>
    <w:rsid w:val="00663B0E"/>
    <w:rsid w:val="006C1348"/>
    <w:rsid w:val="006D4409"/>
    <w:rsid w:val="00736A56"/>
    <w:rsid w:val="00742B71"/>
    <w:rsid w:val="007615FC"/>
    <w:rsid w:val="00783EC4"/>
    <w:rsid w:val="007B6B7F"/>
    <w:rsid w:val="007D2CCC"/>
    <w:rsid w:val="007E044C"/>
    <w:rsid w:val="007E0862"/>
    <w:rsid w:val="007E0B99"/>
    <w:rsid w:val="007E231B"/>
    <w:rsid w:val="007E6ED1"/>
    <w:rsid w:val="007E747E"/>
    <w:rsid w:val="007F10A6"/>
    <w:rsid w:val="007F72A1"/>
    <w:rsid w:val="00821919"/>
    <w:rsid w:val="008476E9"/>
    <w:rsid w:val="008B6CA4"/>
    <w:rsid w:val="008C15DD"/>
    <w:rsid w:val="008D22B5"/>
    <w:rsid w:val="008F31F3"/>
    <w:rsid w:val="008F495B"/>
    <w:rsid w:val="0090235E"/>
    <w:rsid w:val="00904A01"/>
    <w:rsid w:val="00907C32"/>
    <w:rsid w:val="00917ED5"/>
    <w:rsid w:val="00944621"/>
    <w:rsid w:val="00960A7B"/>
    <w:rsid w:val="00984DC4"/>
    <w:rsid w:val="009A58E6"/>
    <w:rsid w:val="009B0289"/>
    <w:rsid w:val="009E4A32"/>
    <w:rsid w:val="009F2E97"/>
    <w:rsid w:val="00A24801"/>
    <w:rsid w:val="00A71723"/>
    <w:rsid w:val="00A733F7"/>
    <w:rsid w:val="00AB22AC"/>
    <w:rsid w:val="00AC3D13"/>
    <w:rsid w:val="00AC4958"/>
    <w:rsid w:val="00AC6168"/>
    <w:rsid w:val="00AE45A8"/>
    <w:rsid w:val="00B04DFB"/>
    <w:rsid w:val="00B24B80"/>
    <w:rsid w:val="00B25671"/>
    <w:rsid w:val="00B37A06"/>
    <w:rsid w:val="00B45728"/>
    <w:rsid w:val="00B656E2"/>
    <w:rsid w:val="00B672E9"/>
    <w:rsid w:val="00B93426"/>
    <w:rsid w:val="00BF2AF1"/>
    <w:rsid w:val="00BF3324"/>
    <w:rsid w:val="00C00829"/>
    <w:rsid w:val="00C00F1D"/>
    <w:rsid w:val="00C62D0B"/>
    <w:rsid w:val="00C716D7"/>
    <w:rsid w:val="00C95DEF"/>
    <w:rsid w:val="00C96B9A"/>
    <w:rsid w:val="00CC4046"/>
    <w:rsid w:val="00CE2964"/>
    <w:rsid w:val="00CF3CDF"/>
    <w:rsid w:val="00D13ABD"/>
    <w:rsid w:val="00D147F4"/>
    <w:rsid w:val="00D33D2C"/>
    <w:rsid w:val="00D33D48"/>
    <w:rsid w:val="00D61D84"/>
    <w:rsid w:val="00D62A57"/>
    <w:rsid w:val="00D77325"/>
    <w:rsid w:val="00D8145A"/>
    <w:rsid w:val="00D92CF0"/>
    <w:rsid w:val="00D94CE8"/>
    <w:rsid w:val="00D95692"/>
    <w:rsid w:val="00DA465D"/>
    <w:rsid w:val="00DE0E41"/>
    <w:rsid w:val="00DE1E90"/>
    <w:rsid w:val="00DF59B0"/>
    <w:rsid w:val="00E03F45"/>
    <w:rsid w:val="00E0458B"/>
    <w:rsid w:val="00E056EF"/>
    <w:rsid w:val="00E97F62"/>
    <w:rsid w:val="00EB1EEC"/>
    <w:rsid w:val="00EB5B87"/>
    <w:rsid w:val="00ED1A35"/>
    <w:rsid w:val="00ED5BE9"/>
    <w:rsid w:val="00F07267"/>
    <w:rsid w:val="00F4747D"/>
    <w:rsid w:val="00F847B7"/>
    <w:rsid w:val="00FB4735"/>
    <w:rsid w:val="00FD6867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2928"/>
  <w15:docId w15:val="{4CD4545E-3FF5-4D56-A4F4-09889E76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5C"/>
  </w:style>
  <w:style w:type="paragraph" w:styleId="Stopka">
    <w:name w:val="footer"/>
    <w:basedOn w:val="Normalny"/>
    <w:link w:val="Stopka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5C"/>
  </w:style>
  <w:style w:type="table" w:styleId="Jasnalistaakcent5">
    <w:name w:val="Light List Accent 5"/>
    <w:basedOn w:val="Standardowy"/>
    <w:uiPriority w:val="61"/>
    <w:rsid w:val="006125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3akcent5">
    <w:name w:val="Medium Grid 3 Accent 5"/>
    <w:basedOn w:val="Standardowy"/>
    <w:uiPriority w:val="69"/>
    <w:rsid w:val="00C62D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kapitzlist">
    <w:name w:val="List Paragraph"/>
    <w:basedOn w:val="Normalny"/>
    <w:uiPriority w:val="34"/>
    <w:qFormat/>
    <w:rsid w:val="000658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D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B9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68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1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1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ED05-9752-43C9-B5AC-9C472A8B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Jakub Pyśk</cp:lastModifiedBy>
  <cp:revision>11</cp:revision>
  <cp:lastPrinted>2022-10-28T13:11:00Z</cp:lastPrinted>
  <dcterms:created xsi:type="dcterms:W3CDTF">2022-10-28T12:50:00Z</dcterms:created>
  <dcterms:modified xsi:type="dcterms:W3CDTF">2022-11-14T14:25:00Z</dcterms:modified>
</cp:coreProperties>
</file>