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3B97E75F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F262D4">
        <w:rPr>
          <w:b/>
          <w:bCs/>
        </w:rPr>
        <w:t xml:space="preserve"> 1338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31CF21C1" w:rsidR="00A451A7" w:rsidRPr="00BB2848" w:rsidRDefault="00F262D4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20.10.</w:t>
      </w:r>
      <w:bookmarkStart w:id="0" w:name="_GoBack"/>
      <w:bookmarkEnd w:id="0"/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1988D34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076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7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„</w:t>
      </w:r>
      <w:r w:rsidR="00076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Doroczny Festyn Parafialny z okazji Odpustu Parafialnego organizowanego w ramach 176 rocznicy objawień Matki Bożej w La </w:t>
      </w:r>
      <w:proofErr w:type="spellStart"/>
      <w:r w:rsidR="00076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Salette</w:t>
      </w:r>
      <w:proofErr w:type="spellEnd"/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07753354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076423">
        <w:rPr>
          <w:rFonts w:ascii="Times New Roman" w:hAnsi="Times New Roman" w:cs="Times New Roman"/>
          <w:spacing w:val="-4"/>
          <w:sz w:val="24"/>
          <w:szCs w:val="24"/>
        </w:rPr>
        <w:t>nr 7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076423" w:rsidRPr="00076423">
        <w:rPr>
          <w:rFonts w:ascii="Times New Roman" w:hAnsi="Times New Roman" w:cs="Times New Roman"/>
          <w:spacing w:val="-4"/>
          <w:sz w:val="24"/>
          <w:szCs w:val="24"/>
        </w:rPr>
        <w:t xml:space="preserve">Doroczny Festyn Parafialny z okazji Odpustu Parafialnego organizowanego w ramach 176 rocznicy objawień Matki Bożej w La </w:t>
      </w:r>
      <w:proofErr w:type="spellStart"/>
      <w:r w:rsidR="00076423" w:rsidRPr="00076423">
        <w:rPr>
          <w:rFonts w:ascii="Times New Roman" w:hAnsi="Times New Roman" w:cs="Times New Roman"/>
          <w:spacing w:val="-4"/>
          <w:sz w:val="24"/>
          <w:szCs w:val="24"/>
        </w:rPr>
        <w:t>Salette</w:t>
      </w:r>
      <w:proofErr w:type="spellEnd"/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76423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686F69"/>
    <w:rsid w:val="007304A1"/>
    <w:rsid w:val="007373E6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6735C"/>
    <w:rsid w:val="00E168C9"/>
    <w:rsid w:val="00E8282B"/>
    <w:rsid w:val="00EC1D05"/>
    <w:rsid w:val="00ED7183"/>
    <w:rsid w:val="00F111FD"/>
    <w:rsid w:val="00F2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2022-10-17T14:12:00Z</dcterms:created>
  <dcterms:modified xsi:type="dcterms:W3CDTF">2022-10-25T11:14:00Z</dcterms:modified>
</cp:coreProperties>
</file>