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72804A6B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0931D1">
        <w:rPr>
          <w:b/>
          <w:bCs/>
        </w:rPr>
        <w:t xml:space="preserve"> 1002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37011D9C" w:rsidR="00A451A7" w:rsidRPr="0032186E" w:rsidRDefault="000931D1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18.11.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B84D0B9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64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640707" w:rsidRPr="0064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DZIECIĘCY FESTYN – SZALONA PIŁKA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0DA3AC3E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>z zgodnie z § 8 ust.1 umowy nr 2 z dnia 20.08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„DZIECIĘCY FESTYN – SZALONA PIŁKA” w ramach Inicjatywy Lokalnej Pomysłowe Mrągowo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14304860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640707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640707" w:rsidRPr="00640707">
        <w:rPr>
          <w:rFonts w:ascii="Times New Roman" w:hAnsi="Times New Roman" w:cs="Times New Roman"/>
          <w:color w:val="000000"/>
          <w:spacing w:val="-4"/>
          <w:sz w:val="24"/>
          <w:szCs w:val="24"/>
        </w:rPr>
        <w:t>DZIECIĘCY FESTYN – SZALONA PIŁKA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0931D1"/>
    <w:rsid w:val="001D7B90"/>
    <w:rsid w:val="0020448A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304A1"/>
    <w:rsid w:val="007B1F00"/>
    <w:rsid w:val="0082265F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2021-11-29T10:15:00Z</dcterms:created>
  <dcterms:modified xsi:type="dcterms:W3CDTF">2022-03-07T13:01:00Z</dcterms:modified>
</cp:coreProperties>
</file>