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4AF" w:rsidRDefault="00705C77" w:rsidP="007D24AF">
      <w:pPr>
        <w:pStyle w:val="NormalnyWeb"/>
        <w:jc w:val="center"/>
        <w:rPr>
          <w:color w:val="000000"/>
        </w:rPr>
      </w:pPr>
      <w:r w:rsidRPr="004D5C12">
        <w:rPr>
          <w:rStyle w:val="Pogrubienie"/>
          <w:color w:val="000000"/>
        </w:rPr>
        <w:t>ZARZĄDZENIE NR</w:t>
      </w:r>
      <w:r w:rsidR="0046795D">
        <w:rPr>
          <w:rStyle w:val="Pogrubienie"/>
          <w:color w:val="000000"/>
        </w:rPr>
        <w:t xml:space="preserve"> 982</w:t>
      </w:r>
      <w:r w:rsidRPr="004D5C12">
        <w:rPr>
          <w:rStyle w:val="Pogrubienie"/>
          <w:color w:val="000000"/>
        </w:rPr>
        <w:t>/2021</w:t>
      </w:r>
      <w:r w:rsidRPr="004D5C12">
        <w:rPr>
          <w:b/>
          <w:bCs/>
          <w:color w:val="000000"/>
        </w:rPr>
        <w:br/>
      </w:r>
      <w:r w:rsidRPr="004D5C12">
        <w:rPr>
          <w:rStyle w:val="Pogrubienie"/>
          <w:color w:val="000000"/>
        </w:rPr>
        <w:t>Burmistrza Miasta Mrągowo</w:t>
      </w:r>
      <w:r w:rsidRPr="004D5C12">
        <w:rPr>
          <w:b/>
          <w:bCs/>
          <w:color w:val="000000"/>
        </w:rPr>
        <w:br/>
      </w:r>
      <w:r w:rsidRPr="004D5C12">
        <w:rPr>
          <w:rStyle w:val="Pogrubienie"/>
          <w:color w:val="000000"/>
        </w:rPr>
        <w:t>z dnia</w:t>
      </w:r>
      <w:r w:rsidR="0046795D">
        <w:rPr>
          <w:rStyle w:val="Pogrubienie"/>
          <w:color w:val="000000"/>
        </w:rPr>
        <w:t xml:space="preserve"> 30 </w:t>
      </w:r>
      <w:r w:rsidR="002347FB">
        <w:rPr>
          <w:rStyle w:val="Pogrubienie"/>
          <w:color w:val="000000"/>
        </w:rPr>
        <w:t>listopada</w:t>
      </w:r>
      <w:r w:rsidRPr="004D5C12">
        <w:rPr>
          <w:rStyle w:val="Pogrubienie"/>
          <w:color w:val="000000"/>
        </w:rPr>
        <w:t xml:space="preserve"> 2021 roku</w:t>
      </w:r>
    </w:p>
    <w:p w:rsidR="00B66A14" w:rsidRDefault="00705C77" w:rsidP="007D24AF">
      <w:pPr>
        <w:pStyle w:val="NormalnyWeb"/>
        <w:jc w:val="both"/>
        <w:rPr>
          <w:rStyle w:val="Pogrubienie"/>
          <w:b w:val="0"/>
          <w:color w:val="000000"/>
        </w:rPr>
      </w:pPr>
      <w:r w:rsidRPr="004D5C12">
        <w:rPr>
          <w:rStyle w:val="Pogrubienie"/>
          <w:b w:val="0"/>
          <w:color w:val="000000"/>
        </w:rPr>
        <w:t xml:space="preserve">w sprawie: </w:t>
      </w:r>
      <w:r w:rsidR="0015711A" w:rsidRPr="00BF191D">
        <w:rPr>
          <w:rStyle w:val="Pogrubienie"/>
          <w:b w:val="0"/>
          <w:i/>
          <w:color w:val="000000"/>
        </w:rPr>
        <w:t xml:space="preserve">wprowadzenia </w:t>
      </w:r>
      <w:r w:rsidR="001132F2" w:rsidRPr="00BF191D">
        <w:rPr>
          <w:rStyle w:val="Pogrubienie"/>
          <w:b w:val="0"/>
          <w:i/>
          <w:color w:val="000000"/>
        </w:rPr>
        <w:t xml:space="preserve">Systemu </w:t>
      </w:r>
      <w:r w:rsidR="0015711A" w:rsidRPr="00BF191D">
        <w:rPr>
          <w:rStyle w:val="Pogrubienie"/>
          <w:b w:val="0"/>
          <w:i/>
          <w:color w:val="000000"/>
        </w:rPr>
        <w:t xml:space="preserve">Turystycznych Tablic Informacyjnych, jako </w:t>
      </w:r>
      <w:r w:rsidR="001132F2" w:rsidRPr="00BF191D">
        <w:rPr>
          <w:rStyle w:val="Pogrubienie"/>
          <w:b w:val="0"/>
          <w:i/>
          <w:color w:val="000000"/>
        </w:rPr>
        <w:t xml:space="preserve">nośników </w:t>
      </w:r>
      <w:r w:rsidR="0015711A" w:rsidRPr="00BF191D">
        <w:rPr>
          <w:rStyle w:val="Pogrubienie"/>
          <w:b w:val="0"/>
          <w:i/>
          <w:color w:val="000000"/>
        </w:rPr>
        <w:t xml:space="preserve">informacji ułatwiających poruszanie się i orientację na terenie Gminy Miasto Mrągowo oraz </w:t>
      </w:r>
      <w:r w:rsidR="002A7BE9" w:rsidRPr="00BF191D">
        <w:rPr>
          <w:i/>
        </w:rPr>
        <w:t xml:space="preserve">określenia zasad udostępniania powierzchni reklamowych </w:t>
      </w:r>
      <w:r w:rsidR="002A7BE9" w:rsidRPr="00BF191D">
        <w:rPr>
          <w:rStyle w:val="Pogrubienie"/>
          <w:b w:val="0"/>
          <w:i/>
          <w:color w:val="000000"/>
        </w:rPr>
        <w:t>w formie</w:t>
      </w:r>
      <w:r w:rsidRPr="00BF191D">
        <w:rPr>
          <w:rStyle w:val="Pogrubienie"/>
          <w:b w:val="0"/>
          <w:i/>
          <w:color w:val="000000"/>
        </w:rPr>
        <w:t xml:space="preserve"> tablic ulicowych w</w:t>
      </w:r>
      <w:r w:rsidR="0015711A" w:rsidRPr="00BF191D">
        <w:rPr>
          <w:rStyle w:val="Pogrubienie"/>
          <w:b w:val="0"/>
          <w:i/>
          <w:color w:val="000000"/>
        </w:rPr>
        <w:t xml:space="preserve"> tym</w:t>
      </w:r>
      <w:r w:rsidR="00BF191D" w:rsidRPr="00BF191D">
        <w:rPr>
          <w:rStyle w:val="Pogrubienie"/>
          <w:b w:val="0"/>
          <w:i/>
          <w:color w:val="000000"/>
        </w:rPr>
        <w:t xml:space="preserve"> systemie.</w:t>
      </w:r>
    </w:p>
    <w:p w:rsidR="00BF191D" w:rsidRPr="007D24AF" w:rsidRDefault="00BF191D" w:rsidP="007D24AF">
      <w:pPr>
        <w:pStyle w:val="NormalnyWeb"/>
        <w:jc w:val="both"/>
        <w:rPr>
          <w:color w:val="000000"/>
        </w:rPr>
      </w:pPr>
      <w:r w:rsidRPr="00BF191D">
        <w:rPr>
          <w:color w:val="000000"/>
        </w:rPr>
        <w:t>Działając na podstawie art. 3</w:t>
      </w:r>
      <w:r>
        <w:rPr>
          <w:color w:val="000000"/>
        </w:rPr>
        <w:t>0 ust. 2 pkt 3</w:t>
      </w:r>
      <w:r w:rsidRPr="00BF191D">
        <w:rPr>
          <w:color w:val="000000"/>
        </w:rPr>
        <w:t xml:space="preserve"> ustawy z dnia 8 marca 1990 r. o samorządzie gminnym (t.j.: Dz.U. z 2021 r. poz. 1372)</w:t>
      </w:r>
      <w:r>
        <w:rPr>
          <w:color w:val="000000"/>
        </w:rPr>
        <w:t xml:space="preserve"> </w:t>
      </w:r>
      <w:r w:rsidRPr="00BF191D">
        <w:rPr>
          <w:color w:val="000000"/>
        </w:rPr>
        <w:t xml:space="preserve">Burmistrz Miasta Mrągowo </w:t>
      </w:r>
      <w:r w:rsidRPr="00573234">
        <w:rPr>
          <w:b/>
          <w:color w:val="000000"/>
        </w:rPr>
        <w:t>zarządza, co następuje</w:t>
      </w:r>
      <w:r w:rsidRPr="00BF191D">
        <w:rPr>
          <w:color w:val="000000"/>
        </w:rPr>
        <w:t>:</w:t>
      </w:r>
    </w:p>
    <w:p w:rsidR="00705C77" w:rsidRPr="004D5C12" w:rsidRDefault="00705C77" w:rsidP="00B66A14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4D5C12">
        <w:rPr>
          <w:rStyle w:val="Pogrubienie"/>
          <w:color w:val="000000"/>
        </w:rPr>
        <w:t>§ 1.</w:t>
      </w:r>
      <w:r w:rsidRPr="004D5C12">
        <w:rPr>
          <w:color w:val="000000"/>
        </w:rPr>
        <w:t> </w:t>
      </w:r>
    </w:p>
    <w:p w:rsidR="00B66A14" w:rsidRPr="004D5C12" w:rsidRDefault="0015711A" w:rsidP="00B66A14">
      <w:pPr>
        <w:spacing w:after="0" w:line="240" w:lineRule="auto"/>
        <w:jc w:val="both"/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4D5C12">
        <w:rPr>
          <w:rFonts w:ascii="Times New Roman" w:hAnsi="Times New Roman" w:cs="Times New Roman"/>
          <w:sz w:val="24"/>
          <w:szCs w:val="24"/>
        </w:rPr>
        <w:t xml:space="preserve">W celu budowania marki miasta poprzez dalszą, spójną identyfikację, wprowadzam </w:t>
      </w:r>
      <w:r w:rsidR="00422AE8"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</w:rPr>
        <w:t>Informacyjne</w:t>
      </w:r>
      <w:r w:rsidRPr="004D5C12"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</w:rPr>
        <w:t xml:space="preserve"> Tablice </w:t>
      </w:r>
      <w:r w:rsidR="00422AE8"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</w:rPr>
        <w:t>Turystyczne</w:t>
      </w:r>
      <w:r w:rsidRPr="004D5C12"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</w:rPr>
        <w:t xml:space="preserve"> będące uzupełnieniem Systemu Informacji Miejskiej</w:t>
      </w:r>
      <w:r w:rsidR="00B66A14" w:rsidRPr="004D5C12"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</w:rPr>
        <w:t xml:space="preserve"> w Mrągowie</w:t>
      </w:r>
      <w:r w:rsidRPr="004D5C12"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</w:rPr>
        <w:t xml:space="preserve">, ale nie stanowiące </w:t>
      </w:r>
      <w:r w:rsidR="00B66A14" w:rsidRPr="004D5C12"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</w:rPr>
        <w:t>jego</w:t>
      </w:r>
      <w:r w:rsidRPr="004D5C12"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</w:rPr>
        <w:t xml:space="preserve"> części. </w:t>
      </w:r>
    </w:p>
    <w:p w:rsidR="00B66A14" w:rsidRPr="004D5C12" w:rsidRDefault="00B66A14" w:rsidP="00B66A14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66A14" w:rsidRPr="004D5C12" w:rsidRDefault="00B66A14" w:rsidP="00B66A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5C12">
        <w:rPr>
          <w:rFonts w:ascii="Times New Roman" w:hAnsi="Times New Roman" w:cs="Times New Roman"/>
          <w:b/>
          <w:sz w:val="24"/>
          <w:szCs w:val="24"/>
        </w:rPr>
        <w:t>§ 2.</w:t>
      </w:r>
    </w:p>
    <w:p w:rsidR="002541BB" w:rsidRPr="004D5C12" w:rsidRDefault="00B66A14" w:rsidP="00DB16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C12">
        <w:rPr>
          <w:rFonts w:ascii="Times New Roman" w:hAnsi="Times New Roman" w:cs="Times New Roman"/>
          <w:sz w:val="24"/>
          <w:szCs w:val="24"/>
        </w:rPr>
        <w:t xml:space="preserve">System </w:t>
      </w:r>
      <w:r w:rsidR="00422AE8">
        <w:rPr>
          <w:rFonts w:ascii="Times New Roman" w:hAnsi="Times New Roman" w:cs="Times New Roman"/>
          <w:sz w:val="24"/>
          <w:szCs w:val="24"/>
        </w:rPr>
        <w:t xml:space="preserve">Informacyjnych </w:t>
      </w:r>
      <w:r w:rsidRPr="004D5C12">
        <w:rPr>
          <w:rFonts w:ascii="Times New Roman" w:hAnsi="Times New Roman" w:cs="Times New Roman"/>
          <w:sz w:val="24"/>
          <w:szCs w:val="24"/>
        </w:rPr>
        <w:t xml:space="preserve">Tablic </w:t>
      </w:r>
      <w:r w:rsidR="00422AE8">
        <w:rPr>
          <w:rFonts w:ascii="Times New Roman" w:hAnsi="Times New Roman" w:cs="Times New Roman"/>
          <w:sz w:val="24"/>
          <w:szCs w:val="24"/>
        </w:rPr>
        <w:t>Turystycznych</w:t>
      </w:r>
      <w:r w:rsidRPr="004D5C12">
        <w:rPr>
          <w:rFonts w:ascii="Times New Roman" w:hAnsi="Times New Roman" w:cs="Times New Roman"/>
          <w:sz w:val="24"/>
          <w:szCs w:val="24"/>
        </w:rPr>
        <w:t xml:space="preserve"> to słupy z tablicami ulicowymi kie</w:t>
      </w:r>
      <w:r w:rsidR="00E97775">
        <w:rPr>
          <w:rFonts w:ascii="Times New Roman" w:hAnsi="Times New Roman" w:cs="Times New Roman"/>
          <w:sz w:val="24"/>
          <w:szCs w:val="24"/>
        </w:rPr>
        <w:t>rujące do obiektów turystycznych</w:t>
      </w:r>
      <w:r w:rsidR="00DB16E5">
        <w:rPr>
          <w:rFonts w:ascii="Times New Roman" w:hAnsi="Times New Roman" w:cs="Times New Roman"/>
          <w:sz w:val="24"/>
          <w:szCs w:val="24"/>
        </w:rPr>
        <w:t xml:space="preserve"> zlokalizowane w czterech punktach na terenie Gminy Miasto </w:t>
      </w:r>
      <w:r w:rsidR="00DB16E5" w:rsidRPr="002347FB">
        <w:rPr>
          <w:rFonts w:ascii="Times New Roman" w:hAnsi="Times New Roman" w:cs="Times New Roman"/>
          <w:sz w:val="24"/>
          <w:szCs w:val="24"/>
        </w:rPr>
        <w:t xml:space="preserve">Mrągowo tj. </w:t>
      </w:r>
      <w:r w:rsidR="002347FB" w:rsidRPr="002347FB">
        <w:rPr>
          <w:rFonts w:ascii="Times New Roman" w:hAnsi="Times New Roman" w:cs="Times New Roman"/>
          <w:sz w:val="24"/>
          <w:szCs w:val="24"/>
        </w:rPr>
        <w:t>trawnik na Placu Wyzwolenia, nr działki 5-213</w:t>
      </w:r>
      <w:r w:rsidR="00DB16E5" w:rsidRPr="002347FB">
        <w:rPr>
          <w:rFonts w:ascii="Times New Roman" w:hAnsi="Times New Roman" w:cs="Times New Roman"/>
          <w:sz w:val="24"/>
          <w:szCs w:val="24"/>
        </w:rPr>
        <w:t xml:space="preserve">; przy Mrągowskim Centrum Kultury, nr działki 5-33/2; </w:t>
      </w:r>
      <w:r w:rsidR="002347FB" w:rsidRPr="002347FB">
        <w:rPr>
          <w:rFonts w:ascii="Times New Roman" w:hAnsi="Times New Roman" w:cs="Times New Roman"/>
          <w:sz w:val="24"/>
          <w:szCs w:val="24"/>
        </w:rPr>
        <w:t>droga wewnętrzna przy amfiteatrze, nr działki 5-307/5</w:t>
      </w:r>
      <w:r w:rsidR="00DB16E5" w:rsidRPr="002347FB">
        <w:rPr>
          <w:rFonts w:ascii="Times New Roman" w:hAnsi="Times New Roman" w:cs="Times New Roman"/>
          <w:sz w:val="24"/>
          <w:szCs w:val="24"/>
        </w:rPr>
        <w:t>; promenada odcinek przy Parku Lotników Polskich, nr działki 5-266; poza pasem ruchu drogowego.</w:t>
      </w:r>
    </w:p>
    <w:p w:rsidR="00B66A14" w:rsidRPr="004D5C12" w:rsidRDefault="00B66A14" w:rsidP="00B66A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6A14" w:rsidRPr="004D5C12" w:rsidRDefault="00B66A14" w:rsidP="00B66A1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5C12">
        <w:rPr>
          <w:rFonts w:ascii="Times New Roman" w:hAnsi="Times New Roman" w:cs="Times New Roman"/>
          <w:b/>
          <w:sz w:val="24"/>
          <w:szCs w:val="24"/>
        </w:rPr>
        <w:t>§ 3.</w:t>
      </w:r>
    </w:p>
    <w:p w:rsidR="005A32FD" w:rsidRPr="003A65B5" w:rsidRDefault="00B66A14" w:rsidP="005A32F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65B5">
        <w:rPr>
          <w:rFonts w:ascii="Times New Roman" w:hAnsi="Times New Roman"/>
          <w:sz w:val="24"/>
          <w:szCs w:val="24"/>
        </w:rPr>
        <w:t xml:space="preserve">W Systemie </w:t>
      </w:r>
      <w:r w:rsidR="00422AE8" w:rsidRPr="003A65B5">
        <w:rPr>
          <w:rFonts w:ascii="Times New Roman" w:hAnsi="Times New Roman"/>
          <w:sz w:val="24"/>
          <w:szCs w:val="24"/>
        </w:rPr>
        <w:t>Informacyjnych</w:t>
      </w:r>
      <w:r w:rsidRPr="003A65B5">
        <w:rPr>
          <w:rFonts w:ascii="Times New Roman" w:hAnsi="Times New Roman"/>
          <w:sz w:val="24"/>
          <w:szCs w:val="24"/>
        </w:rPr>
        <w:t xml:space="preserve"> Tablic </w:t>
      </w:r>
      <w:r w:rsidR="00422AE8" w:rsidRPr="003A65B5">
        <w:rPr>
          <w:rFonts w:ascii="Times New Roman" w:hAnsi="Times New Roman"/>
          <w:sz w:val="24"/>
          <w:szCs w:val="24"/>
        </w:rPr>
        <w:t>Turystycznych</w:t>
      </w:r>
      <w:r w:rsidRPr="003A65B5">
        <w:rPr>
          <w:rFonts w:ascii="Times New Roman" w:hAnsi="Times New Roman"/>
          <w:sz w:val="24"/>
          <w:szCs w:val="24"/>
        </w:rPr>
        <w:t xml:space="preserve"> mogą zostać odpłatnie umieszczone tablice ulicowe kierujące do obiektów noclegowych</w:t>
      </w:r>
      <w:r w:rsidR="005A32FD" w:rsidRPr="003A65B5">
        <w:rPr>
          <w:rFonts w:ascii="Times New Roman" w:hAnsi="Times New Roman"/>
          <w:sz w:val="24"/>
          <w:szCs w:val="24"/>
        </w:rPr>
        <w:t xml:space="preserve"> zlokalizowanych na terenie Gminy Miasto Mrągowo. </w:t>
      </w:r>
    </w:p>
    <w:p w:rsidR="005A32FD" w:rsidRPr="004D5C12" w:rsidRDefault="005A32FD" w:rsidP="005A32F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5C12">
        <w:rPr>
          <w:rFonts w:ascii="Times New Roman" w:hAnsi="Times New Roman"/>
          <w:sz w:val="24"/>
          <w:szCs w:val="24"/>
        </w:rPr>
        <w:t>Osoby fizyczne i prawne oraz jednostki organizacyjne nie posiadające osobowości prawnej mogą ubiegać się o uzyskanie zgody na umieszczanie tablicy ulicowej z nazwą obiektu noclegowego w Systemie Informacyjnych</w:t>
      </w:r>
      <w:r w:rsidR="00422AE8" w:rsidRPr="00422AE8">
        <w:rPr>
          <w:rFonts w:ascii="Times New Roman" w:hAnsi="Times New Roman"/>
          <w:sz w:val="24"/>
          <w:szCs w:val="24"/>
        </w:rPr>
        <w:t xml:space="preserve"> </w:t>
      </w:r>
      <w:r w:rsidR="00422AE8" w:rsidRPr="004D5C12">
        <w:rPr>
          <w:rFonts w:ascii="Times New Roman" w:hAnsi="Times New Roman"/>
          <w:sz w:val="24"/>
          <w:szCs w:val="24"/>
        </w:rPr>
        <w:t>Tablic</w:t>
      </w:r>
      <w:r w:rsidRPr="004D5C12">
        <w:rPr>
          <w:rFonts w:ascii="Times New Roman" w:hAnsi="Times New Roman"/>
          <w:sz w:val="24"/>
          <w:szCs w:val="24"/>
        </w:rPr>
        <w:t xml:space="preserve"> </w:t>
      </w:r>
      <w:r w:rsidR="00422AE8" w:rsidRPr="004D5C12">
        <w:rPr>
          <w:rFonts w:ascii="Times New Roman" w:hAnsi="Times New Roman"/>
          <w:sz w:val="24"/>
          <w:szCs w:val="24"/>
        </w:rPr>
        <w:t xml:space="preserve">Turystycznych </w:t>
      </w:r>
      <w:r w:rsidRPr="004D5C12">
        <w:rPr>
          <w:rFonts w:ascii="Times New Roman" w:hAnsi="Times New Roman"/>
          <w:sz w:val="24"/>
          <w:szCs w:val="24"/>
        </w:rPr>
        <w:t>będącym własnością Gminy Miasto Mrągowo, na wniosek.</w:t>
      </w:r>
    </w:p>
    <w:p w:rsidR="005A32FD" w:rsidRPr="004D5C12" w:rsidRDefault="005A32FD" w:rsidP="005A32F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5C12">
        <w:rPr>
          <w:rFonts w:ascii="Times New Roman" w:hAnsi="Times New Roman"/>
          <w:sz w:val="24"/>
          <w:szCs w:val="24"/>
        </w:rPr>
        <w:t xml:space="preserve">Koszt wykonania informacyjnej tablicy </w:t>
      </w:r>
      <w:r w:rsidR="00E27F8A" w:rsidRPr="004D5C12">
        <w:rPr>
          <w:rFonts w:ascii="Times New Roman" w:hAnsi="Times New Roman"/>
          <w:sz w:val="24"/>
          <w:szCs w:val="24"/>
        </w:rPr>
        <w:t>ulicowej z nawą obiektu noclegowego leży po stronie właściciela obiektu noclegowego.</w:t>
      </w:r>
    </w:p>
    <w:p w:rsidR="00E27F8A" w:rsidRPr="004D5C12" w:rsidRDefault="005D7453" w:rsidP="00E27F8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Kształt, </w:t>
      </w:r>
      <w:r w:rsidR="00E27F8A" w:rsidRPr="004D5C12">
        <w:rPr>
          <w:rFonts w:ascii="Times New Roman" w:hAnsi="Times New Roman"/>
          <w:sz w:val="24"/>
          <w:szCs w:val="24"/>
        </w:rPr>
        <w:t xml:space="preserve">kolor i sposób wykonania tablicy ulicowej z nazwą obiektu noclegowego musi być spójny z pozostałymi elementami </w:t>
      </w:r>
      <w:r w:rsidR="00422AE8">
        <w:rPr>
          <w:rFonts w:ascii="Times New Roman" w:hAnsi="Times New Roman"/>
          <w:sz w:val="24"/>
          <w:szCs w:val="24"/>
        </w:rPr>
        <w:t>Informacyjnych</w:t>
      </w:r>
      <w:r w:rsidR="00E27F8A" w:rsidRPr="004D5C12">
        <w:rPr>
          <w:rFonts w:ascii="Times New Roman" w:hAnsi="Times New Roman"/>
          <w:sz w:val="24"/>
          <w:szCs w:val="24"/>
        </w:rPr>
        <w:t xml:space="preserve"> Tablic </w:t>
      </w:r>
      <w:r w:rsidR="00422AE8">
        <w:rPr>
          <w:rFonts w:ascii="Times New Roman" w:hAnsi="Times New Roman"/>
          <w:sz w:val="24"/>
          <w:szCs w:val="24"/>
        </w:rPr>
        <w:t>Turystycznych</w:t>
      </w:r>
      <w:r w:rsidR="00E27F8A" w:rsidRPr="004D5C12">
        <w:rPr>
          <w:rFonts w:ascii="Times New Roman" w:hAnsi="Times New Roman"/>
          <w:sz w:val="24"/>
          <w:szCs w:val="24"/>
        </w:rPr>
        <w:t>.</w:t>
      </w:r>
      <w:r w:rsidR="00DB16E5">
        <w:rPr>
          <w:rFonts w:ascii="Times New Roman" w:hAnsi="Times New Roman"/>
          <w:sz w:val="24"/>
          <w:szCs w:val="24"/>
        </w:rPr>
        <w:t xml:space="preserve"> Wzór tablicy stanowi załącznik nr 1.</w:t>
      </w:r>
    </w:p>
    <w:p w:rsidR="00E27F8A" w:rsidRPr="004D5C12" w:rsidRDefault="00E27F8A" w:rsidP="00E27F8A">
      <w:pPr>
        <w:pStyle w:val="Akapitzlis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A32FD" w:rsidRPr="004D5C12" w:rsidRDefault="005A32FD" w:rsidP="005A32F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5C12">
        <w:rPr>
          <w:rFonts w:ascii="Times New Roman" w:hAnsi="Times New Roman" w:cs="Times New Roman"/>
          <w:b/>
          <w:sz w:val="24"/>
          <w:szCs w:val="24"/>
        </w:rPr>
        <w:t>§ 4.</w:t>
      </w:r>
    </w:p>
    <w:p w:rsidR="005A32FD" w:rsidRPr="004D5C12" w:rsidRDefault="005A32FD" w:rsidP="005A32F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5C12">
        <w:rPr>
          <w:rFonts w:ascii="Times New Roman" w:hAnsi="Times New Roman"/>
          <w:sz w:val="24"/>
          <w:szCs w:val="24"/>
        </w:rPr>
        <w:t>Umieszczenie informacyjnej tablicy ulicowej z nazwą obiektu noclegowego następuje na podstawie pisemnej umowy z właścicielem obiektu noclegowego, określającej wzajemne zobowiązania.</w:t>
      </w:r>
      <w:r w:rsidR="009F652E">
        <w:rPr>
          <w:rFonts w:ascii="Times New Roman" w:hAnsi="Times New Roman"/>
          <w:sz w:val="24"/>
          <w:szCs w:val="24"/>
        </w:rPr>
        <w:t xml:space="preserve"> </w:t>
      </w:r>
    </w:p>
    <w:p w:rsidR="005A32FD" w:rsidRPr="004D5C12" w:rsidRDefault="005A32FD" w:rsidP="005A32F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5C12">
        <w:rPr>
          <w:rFonts w:ascii="Times New Roman" w:hAnsi="Times New Roman"/>
          <w:sz w:val="24"/>
          <w:szCs w:val="24"/>
        </w:rPr>
        <w:t xml:space="preserve">Burmistrz Miasta Mrągowo pobiera opłaty roczne za umieszczenie informacyjnej tablicy ulicowej z nazwą obiektu noclegowego na zasadach zawartych </w:t>
      </w:r>
      <w:r w:rsidR="00E847A7">
        <w:rPr>
          <w:rFonts w:ascii="Times New Roman" w:hAnsi="Times New Roman"/>
          <w:sz w:val="24"/>
          <w:szCs w:val="24"/>
        </w:rPr>
        <w:t xml:space="preserve">rocznej </w:t>
      </w:r>
      <w:r w:rsidRPr="004D5C12">
        <w:rPr>
          <w:rFonts w:ascii="Times New Roman" w:hAnsi="Times New Roman"/>
          <w:sz w:val="24"/>
          <w:szCs w:val="24"/>
        </w:rPr>
        <w:t>w umowie.</w:t>
      </w:r>
    </w:p>
    <w:p w:rsidR="005A32FD" w:rsidRPr="005014CE" w:rsidRDefault="005A32FD" w:rsidP="005014C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5C12">
        <w:rPr>
          <w:rFonts w:ascii="Times New Roman" w:hAnsi="Times New Roman"/>
          <w:sz w:val="24"/>
          <w:szCs w:val="24"/>
        </w:rPr>
        <w:t xml:space="preserve">Wysokość stawki opłaty netto za </w:t>
      </w:r>
      <w:r w:rsidR="00E97775">
        <w:rPr>
          <w:rFonts w:ascii="Times New Roman" w:hAnsi="Times New Roman"/>
          <w:sz w:val="24"/>
          <w:szCs w:val="24"/>
        </w:rPr>
        <w:t xml:space="preserve">udostępnienie powierzchni reklamowej na </w:t>
      </w:r>
      <w:r w:rsidRPr="004D5C12">
        <w:rPr>
          <w:rFonts w:ascii="Times New Roman" w:hAnsi="Times New Roman"/>
          <w:sz w:val="24"/>
          <w:szCs w:val="24"/>
        </w:rPr>
        <w:t>informacyjn</w:t>
      </w:r>
      <w:r w:rsidR="00E97775">
        <w:rPr>
          <w:rFonts w:ascii="Times New Roman" w:hAnsi="Times New Roman"/>
          <w:sz w:val="24"/>
          <w:szCs w:val="24"/>
        </w:rPr>
        <w:t>ą</w:t>
      </w:r>
      <w:r w:rsidRPr="004D5C12">
        <w:rPr>
          <w:rFonts w:ascii="Times New Roman" w:hAnsi="Times New Roman"/>
          <w:sz w:val="24"/>
          <w:szCs w:val="24"/>
        </w:rPr>
        <w:t xml:space="preserve"> tablicę ulicową z nazwą obiektu noclegowego </w:t>
      </w:r>
      <w:r w:rsidRPr="00990BCB">
        <w:rPr>
          <w:rFonts w:ascii="Times New Roman" w:hAnsi="Times New Roman"/>
          <w:sz w:val="24"/>
          <w:szCs w:val="24"/>
        </w:rPr>
        <w:t xml:space="preserve">wynosi </w:t>
      </w:r>
      <w:r w:rsidR="00E847A7" w:rsidRPr="00990BCB">
        <w:rPr>
          <w:rFonts w:ascii="Times New Roman" w:hAnsi="Times New Roman"/>
          <w:sz w:val="24"/>
          <w:szCs w:val="24"/>
        </w:rPr>
        <w:t>600</w:t>
      </w:r>
      <w:r w:rsidR="005014CE" w:rsidRPr="00990BCB">
        <w:rPr>
          <w:rFonts w:ascii="Times New Roman" w:hAnsi="Times New Roman"/>
          <w:sz w:val="24"/>
          <w:szCs w:val="24"/>
        </w:rPr>
        <w:t>,00 zł/</w:t>
      </w:r>
      <w:r w:rsidR="00E847A7" w:rsidRPr="00990BCB">
        <w:rPr>
          <w:rFonts w:ascii="Times New Roman" w:hAnsi="Times New Roman"/>
          <w:sz w:val="24"/>
          <w:szCs w:val="24"/>
        </w:rPr>
        <w:t>rocznie</w:t>
      </w:r>
      <w:r w:rsidR="005014CE" w:rsidRPr="00990BCB">
        <w:rPr>
          <w:rFonts w:ascii="Times New Roman" w:hAnsi="Times New Roman"/>
          <w:sz w:val="24"/>
          <w:szCs w:val="24"/>
        </w:rPr>
        <w:t>.</w:t>
      </w:r>
    </w:p>
    <w:p w:rsidR="005A32FD" w:rsidRPr="004D5C12" w:rsidRDefault="005A32FD" w:rsidP="005A32F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5C12">
        <w:rPr>
          <w:rFonts w:ascii="Times New Roman" w:hAnsi="Times New Roman"/>
          <w:sz w:val="24"/>
          <w:szCs w:val="24"/>
        </w:rPr>
        <w:lastRenderedPageBreak/>
        <w:t>Do powyższ</w:t>
      </w:r>
      <w:r w:rsidR="00E27F8A" w:rsidRPr="004D5C12">
        <w:rPr>
          <w:rFonts w:ascii="Times New Roman" w:hAnsi="Times New Roman"/>
          <w:sz w:val="24"/>
          <w:szCs w:val="24"/>
        </w:rPr>
        <w:t>ej</w:t>
      </w:r>
      <w:r w:rsidRPr="004D5C12">
        <w:rPr>
          <w:rFonts w:ascii="Times New Roman" w:hAnsi="Times New Roman"/>
          <w:sz w:val="24"/>
          <w:szCs w:val="24"/>
        </w:rPr>
        <w:t xml:space="preserve"> staw</w:t>
      </w:r>
      <w:r w:rsidR="00E27F8A" w:rsidRPr="004D5C12">
        <w:rPr>
          <w:rFonts w:ascii="Times New Roman" w:hAnsi="Times New Roman"/>
          <w:sz w:val="24"/>
          <w:szCs w:val="24"/>
        </w:rPr>
        <w:t>ki</w:t>
      </w:r>
      <w:r w:rsidRPr="004D5C12">
        <w:rPr>
          <w:rFonts w:ascii="Times New Roman" w:hAnsi="Times New Roman"/>
          <w:sz w:val="24"/>
          <w:szCs w:val="24"/>
        </w:rPr>
        <w:t xml:space="preserve"> zostanie doliczony podatek VAT w wysokości obowiązującej w dniu zawarcia umowy.</w:t>
      </w:r>
    </w:p>
    <w:p w:rsidR="00E27F8A" w:rsidRPr="004D5C12" w:rsidRDefault="00E27F8A" w:rsidP="00E27F8A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5C12">
        <w:rPr>
          <w:rFonts w:ascii="Times New Roman" w:hAnsi="Times New Roman"/>
          <w:sz w:val="24"/>
          <w:szCs w:val="24"/>
        </w:rPr>
        <w:t>Wyżej wymieniona opłata podlega zapłacie w terminie 30 dni od daty podpisania umowy.</w:t>
      </w:r>
    </w:p>
    <w:p w:rsidR="00E27F8A" w:rsidRPr="005014CE" w:rsidRDefault="00E27F8A" w:rsidP="00E27F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5C12">
        <w:rPr>
          <w:rFonts w:ascii="Times New Roman" w:hAnsi="Times New Roman" w:cs="Times New Roman"/>
          <w:b/>
          <w:sz w:val="24"/>
          <w:szCs w:val="24"/>
        </w:rPr>
        <w:t>§ 5.</w:t>
      </w:r>
    </w:p>
    <w:p w:rsidR="00E27F8A" w:rsidRPr="004D5C12" w:rsidRDefault="00E27F8A" w:rsidP="004D5C12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5C12">
        <w:rPr>
          <w:rFonts w:ascii="Times New Roman" w:hAnsi="Times New Roman"/>
          <w:sz w:val="24"/>
          <w:szCs w:val="24"/>
        </w:rPr>
        <w:t xml:space="preserve">Ze względu na ograniczoną możliwość umieszczenia informacyjnej tablicy ulicowej z nazwą obiektu noclegowego oraz dużą liczbę podmiotów świadczących usługi noclegowego na terenie Gminy Miasto Mrągowo zawęża się możliwość ubiegania się </w:t>
      </w:r>
      <w:r w:rsidR="004D5C12" w:rsidRPr="004D5C12">
        <w:rPr>
          <w:rFonts w:ascii="Times New Roman" w:hAnsi="Times New Roman"/>
          <w:sz w:val="24"/>
          <w:szCs w:val="24"/>
        </w:rPr>
        <w:t>o umieszczenie informacyjnych tablic ulicowych do 4 sztuk przez jedną osobę</w:t>
      </w:r>
      <w:r w:rsidRPr="004D5C12">
        <w:rPr>
          <w:rFonts w:ascii="Times New Roman" w:hAnsi="Times New Roman"/>
          <w:sz w:val="24"/>
          <w:szCs w:val="24"/>
        </w:rPr>
        <w:t xml:space="preserve"> fizyczn</w:t>
      </w:r>
      <w:r w:rsidR="004D5C12" w:rsidRPr="004D5C12">
        <w:rPr>
          <w:rFonts w:ascii="Times New Roman" w:hAnsi="Times New Roman"/>
          <w:sz w:val="24"/>
          <w:szCs w:val="24"/>
        </w:rPr>
        <w:t>ą,</w:t>
      </w:r>
      <w:r w:rsidRPr="004D5C12">
        <w:rPr>
          <w:rFonts w:ascii="Times New Roman" w:hAnsi="Times New Roman"/>
          <w:sz w:val="24"/>
          <w:szCs w:val="24"/>
        </w:rPr>
        <w:t xml:space="preserve"> prawn</w:t>
      </w:r>
      <w:r w:rsidR="004D5C12" w:rsidRPr="004D5C12">
        <w:rPr>
          <w:rFonts w:ascii="Times New Roman" w:hAnsi="Times New Roman"/>
          <w:sz w:val="24"/>
          <w:szCs w:val="24"/>
        </w:rPr>
        <w:t>ą</w:t>
      </w:r>
      <w:r w:rsidRPr="004D5C12">
        <w:rPr>
          <w:rFonts w:ascii="Times New Roman" w:hAnsi="Times New Roman"/>
          <w:sz w:val="24"/>
          <w:szCs w:val="24"/>
        </w:rPr>
        <w:t xml:space="preserve"> </w:t>
      </w:r>
      <w:r w:rsidR="004D5C12" w:rsidRPr="004D5C12">
        <w:rPr>
          <w:rFonts w:ascii="Times New Roman" w:hAnsi="Times New Roman"/>
          <w:sz w:val="24"/>
          <w:szCs w:val="24"/>
        </w:rPr>
        <w:t>lub jednostkę</w:t>
      </w:r>
      <w:r w:rsidRPr="004D5C12">
        <w:rPr>
          <w:rFonts w:ascii="Times New Roman" w:hAnsi="Times New Roman"/>
          <w:sz w:val="24"/>
          <w:szCs w:val="24"/>
        </w:rPr>
        <w:t xml:space="preserve"> organizacyjn</w:t>
      </w:r>
      <w:r w:rsidR="004D5C12" w:rsidRPr="004D5C12">
        <w:rPr>
          <w:rFonts w:ascii="Times New Roman" w:hAnsi="Times New Roman"/>
          <w:sz w:val="24"/>
          <w:szCs w:val="24"/>
        </w:rPr>
        <w:t>ą nie posiadającą</w:t>
      </w:r>
      <w:r w:rsidRPr="004D5C12">
        <w:rPr>
          <w:rFonts w:ascii="Times New Roman" w:hAnsi="Times New Roman"/>
          <w:sz w:val="24"/>
          <w:szCs w:val="24"/>
        </w:rPr>
        <w:t xml:space="preserve"> osobowości prawnej</w:t>
      </w:r>
      <w:r w:rsidR="004D5C12" w:rsidRPr="004D5C12">
        <w:rPr>
          <w:rFonts w:ascii="Times New Roman" w:hAnsi="Times New Roman"/>
          <w:sz w:val="24"/>
          <w:szCs w:val="24"/>
        </w:rPr>
        <w:t>.</w:t>
      </w:r>
    </w:p>
    <w:p w:rsidR="00CF50C3" w:rsidRDefault="00CF50C3" w:rsidP="007E54E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Wnioski o umieszczenie</w:t>
      </w:r>
      <w:r w:rsidRPr="00CF50C3">
        <w:rPr>
          <w:rFonts w:ascii="Times New Roman" w:hAnsi="Times New Roman"/>
          <w:sz w:val="24"/>
          <w:szCs w:val="24"/>
        </w:rPr>
        <w:t xml:space="preserve"> informacyjnej tablicy ulicowej z nazwą obiektu noclegowego</w:t>
      </w:r>
      <w:r>
        <w:rPr>
          <w:rFonts w:ascii="Times New Roman" w:hAnsi="Times New Roman"/>
          <w:sz w:val="24"/>
          <w:szCs w:val="24"/>
        </w:rPr>
        <w:t xml:space="preserve"> rozpatrywane są według kolejności zgłoszeń. </w:t>
      </w:r>
      <w:r w:rsidR="007E54EA" w:rsidRPr="007E54EA">
        <w:rPr>
          <w:rFonts w:ascii="Times New Roman" w:hAnsi="Times New Roman"/>
          <w:sz w:val="24"/>
          <w:szCs w:val="24"/>
        </w:rPr>
        <w:t>Zgłoszenie przyj</w:t>
      </w:r>
      <w:r w:rsidR="007E54EA">
        <w:rPr>
          <w:rFonts w:ascii="Times New Roman" w:hAnsi="Times New Roman"/>
          <w:sz w:val="24"/>
          <w:szCs w:val="24"/>
        </w:rPr>
        <w:t xml:space="preserve">mowane są pod adresem mailowym: </w:t>
      </w:r>
      <w:bookmarkStart w:id="0" w:name="_GoBack"/>
      <w:bookmarkEnd w:id="0"/>
      <w:r w:rsidR="002820AD">
        <w:rPr>
          <w:rFonts w:ascii="Times New Roman" w:hAnsi="Times New Roman"/>
          <w:sz w:val="24"/>
          <w:szCs w:val="24"/>
        </w:rPr>
        <w:fldChar w:fldCharType="begin"/>
      </w:r>
      <w:r w:rsidR="002820AD">
        <w:rPr>
          <w:rFonts w:ascii="Times New Roman" w:hAnsi="Times New Roman"/>
          <w:sz w:val="24"/>
          <w:szCs w:val="24"/>
        </w:rPr>
        <w:instrText xml:space="preserve"> HYPERLINK "mailto:</w:instrText>
      </w:r>
      <w:r w:rsidR="002820AD" w:rsidRPr="002820AD">
        <w:rPr>
          <w:rFonts w:ascii="Times New Roman" w:hAnsi="Times New Roman"/>
          <w:sz w:val="24"/>
          <w:szCs w:val="24"/>
        </w:rPr>
        <w:instrText>e.krzywosz@mragowo.um.gov.pl</w:instrText>
      </w:r>
      <w:r w:rsidR="002820AD">
        <w:rPr>
          <w:rFonts w:ascii="Times New Roman" w:hAnsi="Times New Roman"/>
          <w:sz w:val="24"/>
          <w:szCs w:val="24"/>
        </w:rPr>
        <w:instrText xml:space="preserve">" </w:instrText>
      </w:r>
      <w:r w:rsidR="002820AD">
        <w:rPr>
          <w:rFonts w:ascii="Times New Roman" w:hAnsi="Times New Roman"/>
          <w:sz w:val="24"/>
          <w:szCs w:val="24"/>
        </w:rPr>
        <w:fldChar w:fldCharType="separate"/>
      </w:r>
      <w:r w:rsidR="002820AD" w:rsidRPr="00793F24">
        <w:rPr>
          <w:rStyle w:val="Hipercze"/>
          <w:rFonts w:ascii="Times New Roman" w:hAnsi="Times New Roman"/>
          <w:sz w:val="24"/>
          <w:szCs w:val="24"/>
        </w:rPr>
        <w:t>e.krzywosz@mragowo.um.gov.pl</w:t>
      </w:r>
      <w:r w:rsidR="002820AD">
        <w:rPr>
          <w:rFonts w:ascii="Times New Roman" w:hAnsi="Times New Roman"/>
          <w:sz w:val="24"/>
          <w:szCs w:val="24"/>
        </w:rPr>
        <w:fldChar w:fldCharType="end"/>
      </w:r>
      <w:r w:rsidR="007E54EA">
        <w:rPr>
          <w:rFonts w:ascii="Times New Roman" w:hAnsi="Times New Roman"/>
          <w:sz w:val="24"/>
          <w:szCs w:val="24"/>
        </w:rPr>
        <w:t xml:space="preserve"> aż, do wyczerpania miejsc w przestrzeni reklamowej. </w:t>
      </w:r>
      <w:r w:rsidR="004D512C">
        <w:rPr>
          <w:rFonts w:ascii="Times New Roman" w:hAnsi="Times New Roman"/>
          <w:sz w:val="24"/>
          <w:szCs w:val="24"/>
        </w:rPr>
        <w:t xml:space="preserve">Wzór wniosku stanowi załącznik </w:t>
      </w:r>
      <w:r w:rsidR="00DB16E5">
        <w:rPr>
          <w:rFonts w:ascii="Times New Roman" w:hAnsi="Times New Roman"/>
          <w:sz w:val="24"/>
          <w:szCs w:val="24"/>
        </w:rPr>
        <w:t xml:space="preserve">nr 2. </w:t>
      </w:r>
    </w:p>
    <w:p w:rsidR="00E27F8A" w:rsidRPr="004D5C12" w:rsidRDefault="00E27F8A" w:rsidP="004D5C12">
      <w:pPr>
        <w:pStyle w:val="Akapitzlis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7F8A" w:rsidRDefault="004D5C12" w:rsidP="004D5C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D5C12">
        <w:rPr>
          <w:rFonts w:ascii="Times New Roman" w:hAnsi="Times New Roman" w:cs="Times New Roman"/>
          <w:b/>
          <w:sz w:val="24"/>
          <w:szCs w:val="24"/>
        </w:rPr>
        <w:t>§ 6.</w:t>
      </w:r>
    </w:p>
    <w:p w:rsidR="003B02AB" w:rsidRPr="003B02AB" w:rsidRDefault="003B02AB" w:rsidP="004D5C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02AB">
        <w:rPr>
          <w:rFonts w:ascii="Times New Roman" w:hAnsi="Times New Roman" w:cs="Times New Roman"/>
          <w:sz w:val="24"/>
          <w:szCs w:val="24"/>
        </w:rPr>
        <w:t>Wykonanie zarządzenia powierza się kierownikowi Referatu Promocji i Rozwoju.</w:t>
      </w:r>
    </w:p>
    <w:p w:rsidR="003B02AB" w:rsidRDefault="003B02AB" w:rsidP="004D5C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B02AB" w:rsidRPr="004D5C12" w:rsidRDefault="003B02AB" w:rsidP="004D5C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7</w:t>
      </w:r>
      <w:r w:rsidRPr="004D5C12">
        <w:rPr>
          <w:rFonts w:ascii="Times New Roman" w:hAnsi="Times New Roman" w:cs="Times New Roman"/>
          <w:b/>
          <w:sz w:val="24"/>
          <w:szCs w:val="24"/>
        </w:rPr>
        <w:t>.</w:t>
      </w:r>
    </w:p>
    <w:p w:rsidR="00B66A14" w:rsidRDefault="00E27F8A" w:rsidP="00DB16E5">
      <w:pPr>
        <w:rPr>
          <w:rFonts w:ascii="Times New Roman" w:hAnsi="Times New Roman" w:cs="Times New Roman"/>
          <w:sz w:val="24"/>
          <w:szCs w:val="24"/>
        </w:rPr>
      </w:pPr>
      <w:r w:rsidRPr="004D5C12">
        <w:rPr>
          <w:rFonts w:ascii="Times New Roman" w:hAnsi="Times New Roman" w:cs="Times New Roman"/>
          <w:sz w:val="24"/>
          <w:szCs w:val="24"/>
        </w:rPr>
        <w:t>Zarządzenie wchodzi w życie z dniem podjęcia.</w:t>
      </w:r>
    </w:p>
    <w:p w:rsidR="00DB16E5" w:rsidRDefault="00DB16E5" w:rsidP="00DB16E5">
      <w:pPr>
        <w:rPr>
          <w:rFonts w:ascii="Times New Roman" w:hAnsi="Times New Roman" w:cs="Times New Roman"/>
          <w:sz w:val="24"/>
          <w:szCs w:val="24"/>
        </w:rPr>
      </w:pPr>
    </w:p>
    <w:p w:rsidR="00DB16E5" w:rsidRDefault="003C4E6C" w:rsidP="003C4E6C">
      <w:pPr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Burmistrz Miasta Mrągowo</w:t>
      </w:r>
      <w:r>
        <w:rPr>
          <w:rFonts w:ascii="Times New Roman" w:hAnsi="Times New Roman" w:cs="Times New Roman"/>
          <w:sz w:val="24"/>
          <w:szCs w:val="24"/>
        </w:rPr>
        <w:br/>
        <w:t>(-) dr hab. Stanisław Bułajewski</w:t>
      </w:r>
    </w:p>
    <w:p w:rsidR="00DB16E5" w:rsidRDefault="00DB16E5" w:rsidP="00DB16E5">
      <w:pPr>
        <w:rPr>
          <w:rFonts w:ascii="Times New Roman" w:hAnsi="Times New Roman" w:cs="Times New Roman"/>
          <w:sz w:val="24"/>
          <w:szCs w:val="24"/>
        </w:rPr>
      </w:pPr>
    </w:p>
    <w:p w:rsidR="00DB16E5" w:rsidRDefault="00DB16E5" w:rsidP="00DB16E5">
      <w:pPr>
        <w:rPr>
          <w:rFonts w:ascii="Times New Roman" w:hAnsi="Times New Roman" w:cs="Times New Roman"/>
          <w:sz w:val="24"/>
          <w:szCs w:val="24"/>
        </w:rPr>
      </w:pPr>
    </w:p>
    <w:p w:rsidR="00DB16E5" w:rsidRDefault="00DB16E5" w:rsidP="00DB16E5">
      <w:pPr>
        <w:rPr>
          <w:rFonts w:ascii="Times New Roman" w:hAnsi="Times New Roman" w:cs="Times New Roman"/>
          <w:sz w:val="24"/>
          <w:szCs w:val="24"/>
        </w:rPr>
      </w:pPr>
    </w:p>
    <w:p w:rsidR="00DB16E5" w:rsidRDefault="00DB16E5" w:rsidP="00DB16E5">
      <w:pPr>
        <w:rPr>
          <w:rFonts w:ascii="Times New Roman" w:hAnsi="Times New Roman" w:cs="Times New Roman"/>
          <w:sz w:val="24"/>
          <w:szCs w:val="24"/>
        </w:rPr>
      </w:pPr>
    </w:p>
    <w:p w:rsidR="00DB16E5" w:rsidRDefault="00DB16E5" w:rsidP="00DB16E5">
      <w:pPr>
        <w:rPr>
          <w:rFonts w:ascii="Times New Roman" w:hAnsi="Times New Roman" w:cs="Times New Roman"/>
          <w:sz w:val="24"/>
          <w:szCs w:val="24"/>
        </w:rPr>
      </w:pPr>
    </w:p>
    <w:p w:rsidR="00DB16E5" w:rsidRDefault="00DB16E5" w:rsidP="00DB16E5">
      <w:pPr>
        <w:rPr>
          <w:rFonts w:ascii="Times New Roman" w:hAnsi="Times New Roman" w:cs="Times New Roman"/>
          <w:sz w:val="24"/>
          <w:szCs w:val="24"/>
        </w:rPr>
      </w:pPr>
    </w:p>
    <w:p w:rsidR="00DB16E5" w:rsidRDefault="00DB16E5" w:rsidP="00DB16E5">
      <w:pPr>
        <w:rPr>
          <w:rFonts w:ascii="Times New Roman" w:hAnsi="Times New Roman" w:cs="Times New Roman"/>
          <w:sz w:val="24"/>
          <w:szCs w:val="24"/>
        </w:rPr>
      </w:pPr>
    </w:p>
    <w:p w:rsidR="00DB16E5" w:rsidRDefault="00DB16E5" w:rsidP="00DB16E5">
      <w:pPr>
        <w:rPr>
          <w:rFonts w:ascii="Times New Roman" w:hAnsi="Times New Roman" w:cs="Times New Roman"/>
          <w:sz w:val="24"/>
          <w:szCs w:val="24"/>
        </w:rPr>
      </w:pPr>
    </w:p>
    <w:p w:rsidR="00DB16E5" w:rsidRDefault="00DB16E5" w:rsidP="00DB16E5">
      <w:pPr>
        <w:rPr>
          <w:rFonts w:ascii="Times New Roman" w:hAnsi="Times New Roman" w:cs="Times New Roman"/>
          <w:sz w:val="24"/>
          <w:szCs w:val="24"/>
        </w:rPr>
      </w:pPr>
    </w:p>
    <w:p w:rsidR="00DB16E5" w:rsidRDefault="00DB16E5" w:rsidP="00DB16E5">
      <w:pPr>
        <w:rPr>
          <w:rFonts w:ascii="Times New Roman" w:hAnsi="Times New Roman" w:cs="Times New Roman"/>
          <w:sz w:val="24"/>
          <w:szCs w:val="24"/>
        </w:rPr>
      </w:pPr>
    </w:p>
    <w:p w:rsidR="007D24AF" w:rsidRDefault="007D24AF" w:rsidP="00DB16E5">
      <w:pPr>
        <w:rPr>
          <w:rFonts w:ascii="Times New Roman" w:hAnsi="Times New Roman" w:cs="Times New Roman"/>
          <w:sz w:val="24"/>
          <w:szCs w:val="24"/>
        </w:rPr>
      </w:pPr>
    </w:p>
    <w:p w:rsidR="007D24AF" w:rsidRDefault="007D24AF" w:rsidP="00DB16E5">
      <w:pPr>
        <w:rPr>
          <w:rFonts w:ascii="Times New Roman" w:hAnsi="Times New Roman" w:cs="Times New Roman"/>
          <w:sz w:val="24"/>
          <w:szCs w:val="24"/>
        </w:rPr>
      </w:pPr>
    </w:p>
    <w:p w:rsidR="007D24AF" w:rsidRDefault="007D24AF" w:rsidP="00DB16E5">
      <w:pPr>
        <w:rPr>
          <w:rFonts w:ascii="Times New Roman" w:hAnsi="Times New Roman" w:cs="Times New Roman"/>
          <w:sz w:val="24"/>
          <w:szCs w:val="24"/>
        </w:rPr>
      </w:pPr>
    </w:p>
    <w:p w:rsidR="00DB16E5" w:rsidRPr="004D5C12" w:rsidRDefault="00DB16E5" w:rsidP="00DB16E5">
      <w:pPr>
        <w:rPr>
          <w:rFonts w:ascii="Times New Roman" w:hAnsi="Times New Roman" w:cs="Times New Roman"/>
          <w:sz w:val="24"/>
          <w:szCs w:val="24"/>
        </w:rPr>
      </w:pPr>
    </w:p>
    <w:sectPr w:rsidR="00DB16E5" w:rsidRPr="004D5C12" w:rsidSect="003C4E6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775" w:rsidRDefault="00E97775" w:rsidP="00E97775">
      <w:pPr>
        <w:spacing w:after="0" w:line="240" w:lineRule="auto"/>
      </w:pPr>
      <w:r>
        <w:separator/>
      </w:r>
    </w:p>
  </w:endnote>
  <w:endnote w:type="continuationSeparator" w:id="0">
    <w:p w:rsidR="00E97775" w:rsidRDefault="00E97775" w:rsidP="00E97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775" w:rsidRDefault="00E97775" w:rsidP="00E97775">
      <w:pPr>
        <w:spacing w:after="0" w:line="240" w:lineRule="auto"/>
      </w:pPr>
      <w:r>
        <w:separator/>
      </w:r>
    </w:p>
  </w:footnote>
  <w:footnote w:type="continuationSeparator" w:id="0">
    <w:p w:rsidR="00E97775" w:rsidRDefault="00E97775" w:rsidP="00E977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80F22"/>
    <w:multiLevelType w:val="hybridMultilevel"/>
    <w:tmpl w:val="7AD82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392D0C"/>
    <w:multiLevelType w:val="hybridMultilevel"/>
    <w:tmpl w:val="B08C84B6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  <w:color w:val="00000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60056328"/>
    <w:multiLevelType w:val="hybridMultilevel"/>
    <w:tmpl w:val="7AD82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D554E5"/>
    <w:multiLevelType w:val="hybridMultilevel"/>
    <w:tmpl w:val="5B1C9A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C77"/>
    <w:rsid w:val="00016268"/>
    <w:rsid w:val="00067863"/>
    <w:rsid w:val="001132F2"/>
    <w:rsid w:val="00151801"/>
    <w:rsid w:val="0015711A"/>
    <w:rsid w:val="002347FB"/>
    <w:rsid w:val="002541BB"/>
    <w:rsid w:val="002820AD"/>
    <w:rsid w:val="002A7BE9"/>
    <w:rsid w:val="002C6405"/>
    <w:rsid w:val="002D4C97"/>
    <w:rsid w:val="003A4EFE"/>
    <w:rsid w:val="003A65B5"/>
    <w:rsid w:val="003B02AB"/>
    <w:rsid w:val="003C4E6C"/>
    <w:rsid w:val="00422AE8"/>
    <w:rsid w:val="004258D7"/>
    <w:rsid w:val="0046795D"/>
    <w:rsid w:val="004B30D4"/>
    <w:rsid w:val="004D512C"/>
    <w:rsid w:val="004D5C12"/>
    <w:rsid w:val="005014CE"/>
    <w:rsid w:val="0053583B"/>
    <w:rsid w:val="00573234"/>
    <w:rsid w:val="0059707D"/>
    <w:rsid w:val="005A32FD"/>
    <w:rsid w:val="005D7453"/>
    <w:rsid w:val="00611AEC"/>
    <w:rsid w:val="006432AC"/>
    <w:rsid w:val="006F7DA4"/>
    <w:rsid w:val="00705C77"/>
    <w:rsid w:val="007D24AF"/>
    <w:rsid w:val="007E54EA"/>
    <w:rsid w:val="00812422"/>
    <w:rsid w:val="009523B8"/>
    <w:rsid w:val="00990BCB"/>
    <w:rsid w:val="009F652E"/>
    <w:rsid w:val="00A378BF"/>
    <w:rsid w:val="00B019FD"/>
    <w:rsid w:val="00B66A14"/>
    <w:rsid w:val="00BF191D"/>
    <w:rsid w:val="00C34D7E"/>
    <w:rsid w:val="00CF50C3"/>
    <w:rsid w:val="00DB16E5"/>
    <w:rsid w:val="00DF3FC5"/>
    <w:rsid w:val="00DF5869"/>
    <w:rsid w:val="00DF789B"/>
    <w:rsid w:val="00E27F8A"/>
    <w:rsid w:val="00E847A7"/>
    <w:rsid w:val="00E97775"/>
    <w:rsid w:val="00EE384B"/>
    <w:rsid w:val="00F5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05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05C77"/>
    <w:rPr>
      <w:b/>
      <w:bCs/>
    </w:rPr>
  </w:style>
  <w:style w:type="paragraph" w:styleId="Akapitzlist">
    <w:name w:val="List Paragraph"/>
    <w:basedOn w:val="Normalny"/>
    <w:uiPriority w:val="34"/>
    <w:qFormat/>
    <w:rsid w:val="0015711A"/>
    <w:pPr>
      <w:ind w:left="720"/>
      <w:contextualSpacing/>
    </w:pPr>
    <w:rPr>
      <w:rFonts w:ascii="Calibri" w:eastAsia="Times New Roman" w:hAnsi="Calibri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97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7775"/>
  </w:style>
  <w:style w:type="paragraph" w:styleId="Stopka">
    <w:name w:val="footer"/>
    <w:basedOn w:val="Normalny"/>
    <w:link w:val="StopkaZnak"/>
    <w:uiPriority w:val="99"/>
    <w:unhideWhenUsed/>
    <w:rsid w:val="00E97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7775"/>
  </w:style>
  <w:style w:type="character" w:styleId="Hipercze">
    <w:name w:val="Hyperlink"/>
    <w:basedOn w:val="Domylnaczcionkaakapitu"/>
    <w:uiPriority w:val="99"/>
    <w:unhideWhenUsed/>
    <w:rsid w:val="007E54EA"/>
    <w:rPr>
      <w:color w:val="0000FF" w:themeColor="hyperlink"/>
      <w:u w:val="single"/>
    </w:rPr>
  </w:style>
  <w:style w:type="paragraph" w:customStyle="1" w:styleId="Default">
    <w:name w:val="Default"/>
    <w:rsid w:val="00DB16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16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05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05C77"/>
    <w:rPr>
      <w:b/>
      <w:bCs/>
    </w:rPr>
  </w:style>
  <w:style w:type="paragraph" w:styleId="Akapitzlist">
    <w:name w:val="List Paragraph"/>
    <w:basedOn w:val="Normalny"/>
    <w:uiPriority w:val="34"/>
    <w:qFormat/>
    <w:rsid w:val="0015711A"/>
    <w:pPr>
      <w:ind w:left="720"/>
      <w:contextualSpacing/>
    </w:pPr>
    <w:rPr>
      <w:rFonts w:ascii="Calibri" w:eastAsia="Times New Roman" w:hAnsi="Calibri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97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7775"/>
  </w:style>
  <w:style w:type="paragraph" w:styleId="Stopka">
    <w:name w:val="footer"/>
    <w:basedOn w:val="Normalny"/>
    <w:link w:val="StopkaZnak"/>
    <w:uiPriority w:val="99"/>
    <w:unhideWhenUsed/>
    <w:rsid w:val="00E97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7775"/>
  </w:style>
  <w:style w:type="character" w:styleId="Hipercze">
    <w:name w:val="Hyperlink"/>
    <w:basedOn w:val="Domylnaczcionkaakapitu"/>
    <w:uiPriority w:val="99"/>
    <w:unhideWhenUsed/>
    <w:rsid w:val="007E54EA"/>
    <w:rPr>
      <w:color w:val="0000FF" w:themeColor="hyperlink"/>
      <w:u w:val="single"/>
    </w:rPr>
  </w:style>
  <w:style w:type="paragraph" w:customStyle="1" w:styleId="Default">
    <w:name w:val="Default"/>
    <w:rsid w:val="00DB16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16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6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514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Krzywosz</dc:creator>
  <cp:lastModifiedBy>Ewelina Krzywosz</cp:lastModifiedBy>
  <cp:revision>3</cp:revision>
  <cp:lastPrinted>2021-10-04T08:28:00Z</cp:lastPrinted>
  <dcterms:created xsi:type="dcterms:W3CDTF">2021-11-30T07:49:00Z</dcterms:created>
  <dcterms:modified xsi:type="dcterms:W3CDTF">2021-11-30T07:53:00Z</dcterms:modified>
</cp:coreProperties>
</file>