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1EC7B7DA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0F2BEA">
        <w:rPr>
          <w:b/>
          <w:bCs/>
        </w:rPr>
        <w:t xml:space="preserve">  117</w:t>
      </w:r>
      <w:r w:rsidR="00930681">
        <w:rPr>
          <w:b/>
          <w:bCs/>
        </w:rPr>
        <w:t xml:space="preserve">  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EC36FF">
        <w:rPr>
          <w:b/>
          <w:bCs/>
        </w:rPr>
        <w:t>0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6C732885" w:rsidR="00A451A7" w:rsidRPr="0032186E" w:rsidRDefault="00055821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0F2BEA">
        <w:rPr>
          <w:b/>
          <w:bCs/>
        </w:rPr>
        <w:t xml:space="preserve"> 15 </w:t>
      </w:r>
      <w:r w:rsidR="00EC36FF">
        <w:rPr>
          <w:b/>
          <w:bCs/>
        </w:rPr>
        <w:t>GRUD</w:t>
      </w:r>
      <w:r w:rsidR="00A9631A">
        <w:rPr>
          <w:b/>
          <w:bCs/>
        </w:rPr>
        <w:t>NIA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EC36FF">
        <w:rPr>
          <w:b/>
          <w:bCs/>
        </w:rPr>
        <w:t>0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EE57DA6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05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wskiej Inicjatywy Lokalnej nr 1</w:t>
      </w:r>
      <w:r w:rsidR="00EC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nazwą: </w:t>
      </w:r>
      <w:r w:rsidR="00EC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EC36FF" w:rsidRPr="00EC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Cykl spotkań rękodzielniczych </w:t>
      </w:r>
      <w:proofErr w:type="spellStart"/>
      <w:r w:rsidR="00EC36FF" w:rsidRPr="00EC3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decoupage</w:t>
      </w:r>
      <w:proofErr w:type="spellEnd"/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5796E85D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 xml:space="preserve">j. Dz.U. z 2020 r. poz. 713)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="00EC5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EC5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oz. 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44DF785B" w14:textId="788D0438" w:rsidR="00930681" w:rsidRDefault="0032186E" w:rsidP="0032186E">
      <w:pPr>
        <w:spacing w:after="0" w:line="360" w:lineRule="auto"/>
        <w:jc w:val="both"/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>wskiej Inicjatywy Lokalnej nr 1</w:t>
      </w:r>
      <w:r w:rsidR="00EC36FF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</w:p>
    <w:p w14:paraId="0695147A" w14:textId="26CEAAEA" w:rsidR="00686F69" w:rsidRPr="0032186E" w:rsidRDefault="005E1034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E7A3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A9631A" w:rsidRPr="005E7A3E">
        <w:rPr>
          <w:rFonts w:ascii="Times New Roman" w:hAnsi="Times New Roman" w:cs="Times New Roman"/>
        </w:rPr>
        <w:t xml:space="preserve"> </w:t>
      </w:r>
      <w:r w:rsidR="00EC36FF" w:rsidRPr="005E7A3E">
        <w:rPr>
          <w:rFonts w:ascii="Times New Roman" w:hAnsi="Times New Roman" w:cs="Times New Roman"/>
          <w:i/>
          <w:iCs/>
        </w:rPr>
        <w:t xml:space="preserve">Cykl spotkań rękodzielniczych </w:t>
      </w:r>
      <w:proofErr w:type="spellStart"/>
      <w:r w:rsidR="00EC36FF" w:rsidRPr="005E7A3E">
        <w:rPr>
          <w:rFonts w:ascii="Times New Roman" w:hAnsi="Times New Roman" w:cs="Times New Roman"/>
          <w:i/>
          <w:iCs/>
        </w:rPr>
        <w:t>decoupage</w:t>
      </w:r>
      <w:proofErr w:type="spellEnd"/>
      <w:r w:rsidRPr="005E7A3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2186E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550045E8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 Referatowi Strategii, Rozwoju i Promocji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D1EAA" w14:textId="3187CC85" w:rsidR="00A9631A" w:rsidRPr="00EF5C01" w:rsidRDefault="005E7A3E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hab. Stanisław </w:t>
      </w:r>
      <w:proofErr w:type="spellStart"/>
      <w:r w:rsidRPr="005E7A3E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01DF9F3F" w14:textId="3562BBAA" w:rsidR="00496735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55821"/>
    <w:rsid w:val="0009115F"/>
    <w:rsid w:val="000F2BEA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E1034"/>
    <w:rsid w:val="005E7A3E"/>
    <w:rsid w:val="00686F69"/>
    <w:rsid w:val="007304A1"/>
    <w:rsid w:val="007B1F00"/>
    <w:rsid w:val="0082265F"/>
    <w:rsid w:val="00930681"/>
    <w:rsid w:val="009820D9"/>
    <w:rsid w:val="00984A98"/>
    <w:rsid w:val="00A451A7"/>
    <w:rsid w:val="00A9631A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C36FF"/>
    <w:rsid w:val="00EC57E4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2021-01-13T09:58:00Z</cp:lastPrinted>
  <dcterms:created xsi:type="dcterms:W3CDTF">2021-01-13T09:54:00Z</dcterms:created>
  <dcterms:modified xsi:type="dcterms:W3CDTF">2021-02-10T08:03:00Z</dcterms:modified>
</cp:coreProperties>
</file>